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8E2" w:rsidRPr="006E48E2" w:rsidRDefault="006E48E2" w:rsidP="006E48E2">
      <w:pPr>
        <w:spacing w:after="240"/>
        <w:rPr>
          <w:rFonts w:ascii="Times New Roman" w:eastAsia="Times New Roman" w:hAnsi="Times New Roman" w:cs="Times New Roman"/>
        </w:rPr>
      </w:pPr>
    </w:p>
    <w:p w:rsidR="006E48E2" w:rsidRDefault="006E48E2" w:rsidP="006E48E2">
      <w:pPr>
        <w:jc w:val="center"/>
        <w:rPr>
          <w:rFonts w:ascii="Times New Roman" w:eastAsia="Times New Roman" w:hAnsi="Times New Roman" w:cs="Times New Roman"/>
          <w:b/>
          <w:sz w:val="32"/>
          <w:szCs w:val="32"/>
        </w:rPr>
      </w:pPr>
      <w:r w:rsidRPr="006E48E2">
        <w:rPr>
          <w:rFonts w:ascii="Times New Roman" w:eastAsia="Times New Roman" w:hAnsi="Times New Roman" w:cs="Times New Roman"/>
          <w:b/>
          <w:sz w:val="32"/>
          <w:szCs w:val="32"/>
        </w:rPr>
        <w:t>Smart Cities Stakeholder Workshop and</w:t>
      </w:r>
    </w:p>
    <w:p w:rsidR="006E48E2" w:rsidRDefault="006E48E2" w:rsidP="006E48E2">
      <w:pPr>
        <w:jc w:val="center"/>
        <w:rPr>
          <w:rFonts w:ascii="Times New Roman" w:eastAsia="Times New Roman" w:hAnsi="Times New Roman" w:cs="Times New Roman"/>
          <w:b/>
          <w:sz w:val="32"/>
          <w:szCs w:val="32"/>
        </w:rPr>
      </w:pPr>
      <w:r w:rsidRPr="006E48E2">
        <w:rPr>
          <w:rFonts w:ascii="Times New Roman" w:eastAsia="Times New Roman" w:hAnsi="Times New Roman" w:cs="Times New Roman"/>
          <w:b/>
          <w:sz w:val="32"/>
          <w:szCs w:val="32"/>
        </w:rPr>
        <w:t>Responder Technology Showcase</w:t>
      </w:r>
    </w:p>
    <w:p w:rsidR="006E48E2" w:rsidRPr="006E48E2" w:rsidRDefault="006E48E2" w:rsidP="006E48E2">
      <w:pPr>
        <w:jc w:val="center"/>
        <w:rPr>
          <w:rFonts w:ascii="Times New Roman" w:eastAsia="Times New Roman" w:hAnsi="Times New Roman" w:cs="Times New Roman"/>
          <w:b/>
          <w:sz w:val="32"/>
          <w:szCs w:val="32"/>
        </w:rPr>
      </w:pPr>
    </w:p>
    <w:p w:rsidR="006E48E2" w:rsidRDefault="006E48E2" w:rsidP="006E48E2">
      <w:pPr>
        <w:jc w:val="center"/>
        <w:rPr>
          <w:rFonts w:ascii="Times New Roman" w:eastAsia="Times New Roman" w:hAnsi="Times New Roman" w:cs="Times New Roman"/>
          <w:b/>
        </w:rPr>
      </w:pPr>
      <w:r>
        <w:rPr>
          <w:rFonts w:ascii="Times New Roman" w:eastAsia="Times New Roman" w:hAnsi="Times New Roman" w:cs="Times New Roman"/>
          <w:b/>
        </w:rPr>
        <w:t>May 1 and 2, 2018.</w:t>
      </w:r>
    </w:p>
    <w:p w:rsidR="006E48E2" w:rsidRPr="006E48E2" w:rsidRDefault="006E48E2" w:rsidP="006E48E2">
      <w:pPr>
        <w:jc w:val="center"/>
        <w:rPr>
          <w:rFonts w:ascii="Times New Roman" w:eastAsia="Times New Roman" w:hAnsi="Times New Roman" w:cs="Times New Roman"/>
          <w:b/>
        </w:rPr>
      </w:pPr>
      <w:r>
        <w:rPr>
          <w:rFonts w:ascii="Times New Roman" w:eastAsia="Times New Roman" w:hAnsi="Times New Roman" w:cs="Times New Roman"/>
          <w:b/>
        </w:rPr>
        <w:t>Center for Innovative Technology (CIT), Herndon, VA</w:t>
      </w:r>
    </w:p>
    <w:p w:rsidR="006E48E2" w:rsidRDefault="006E48E2" w:rsidP="006E48E2">
      <w:pPr>
        <w:rPr>
          <w:rFonts w:ascii="Times New Roman" w:eastAsia="Times New Roman" w:hAnsi="Times New Roman" w:cs="Times New Roman"/>
        </w:rPr>
      </w:pPr>
    </w:p>
    <w:p w:rsidR="006E48E2" w:rsidRDefault="006E48E2" w:rsidP="006E48E2">
      <w:pPr>
        <w:pStyle w:val="Heading1"/>
        <w:rPr>
          <w:rFonts w:eastAsia="Times New Roman"/>
        </w:rPr>
      </w:pPr>
      <w:r>
        <w:rPr>
          <w:rFonts w:eastAsia="Times New Roman"/>
        </w:rPr>
        <w:t xml:space="preserve">Report Breakout Group Day 1: </w:t>
      </w:r>
      <w:r w:rsidRPr="006E48E2">
        <w:rPr>
          <w:rFonts w:eastAsia="Times New Roman"/>
        </w:rPr>
        <w:t>Connecting the City</w:t>
      </w:r>
    </w:p>
    <w:p w:rsidR="00171B85" w:rsidRPr="00171B85" w:rsidRDefault="00171B85" w:rsidP="00171B85"/>
    <w:p w:rsidR="00171B85" w:rsidRDefault="00171B85" w:rsidP="00171B85">
      <w:r>
        <w:t xml:space="preserve">Lead: Steve Liang (U Calgary, </w:t>
      </w:r>
      <w:proofErr w:type="spellStart"/>
      <w:r>
        <w:t>SensorUp</w:t>
      </w:r>
      <w:proofErr w:type="spellEnd"/>
      <w:r>
        <w:t>)</w:t>
      </w:r>
    </w:p>
    <w:p w:rsidR="00171B85" w:rsidRPr="00171B85" w:rsidRDefault="00171B85" w:rsidP="00171B85">
      <w:r>
        <w:t>Rapporteur: Luis Bermudez (OGC)</w:t>
      </w:r>
    </w:p>
    <w:p w:rsidR="006E48E2" w:rsidRDefault="006E48E2" w:rsidP="006E48E2">
      <w:pPr>
        <w:rPr>
          <w:rFonts w:ascii="Times New Roman" w:eastAsia="Times New Roman" w:hAnsi="Times New Roman" w:cs="Times New Roman"/>
        </w:rPr>
      </w:pPr>
    </w:p>
    <w:p w:rsidR="006E48E2" w:rsidRPr="006E48E2" w:rsidRDefault="006E48E2" w:rsidP="006E48E2">
      <w:pPr>
        <w:rPr>
          <w:rFonts w:ascii="Times New Roman" w:eastAsia="Times New Roman" w:hAnsi="Times New Roman" w:cs="Times New Roman"/>
        </w:rPr>
      </w:pPr>
      <w:r w:rsidRPr="006E48E2">
        <w:rPr>
          <w:rFonts w:ascii="Times New Roman" w:eastAsia="Times New Roman" w:hAnsi="Times New Roman" w:cs="Times New Roman"/>
          <w:noProof/>
        </w:rPr>
        <w:drawing>
          <wp:inline distT="0" distB="0" distL="0" distR="0" wp14:anchorId="2DD9828C" wp14:editId="74D6E4EA">
            <wp:extent cx="3250517" cy="157941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66056" cy="1586968"/>
                    </a:xfrm>
                    <a:prstGeom prst="rect">
                      <a:avLst/>
                    </a:prstGeom>
                  </pic:spPr>
                </pic:pic>
              </a:graphicData>
            </a:graphic>
          </wp:inline>
        </w:drawing>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pStyle w:val="Heading2"/>
        <w:rPr>
          <w:rFonts w:eastAsia="Times New Roman"/>
        </w:rPr>
      </w:pPr>
      <w:r w:rsidRPr="006E48E2">
        <w:rPr>
          <w:rFonts w:eastAsia="Times New Roman"/>
        </w:rPr>
        <w:t>Expectations</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Megacities </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Energy</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Smart Hub Architecture for first responders - sense of standards and platforms</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Connecting buildings with cities</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Solid foundation for smart cities</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Sea Cable - transportation and connecting autonomous vehicles</w:t>
      </w:r>
    </w:p>
    <w:p w:rsidR="006E48E2" w:rsidRPr="006E48E2" w:rsidRDefault="006E48E2" w:rsidP="006E48E2">
      <w:pPr>
        <w:numPr>
          <w:ilvl w:val="0"/>
          <w:numId w:val="1"/>
        </w:numPr>
        <w:spacing w:before="100" w:beforeAutospacing="1" w:after="100" w:afterAutospacing="1"/>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Identify use cases </w:t>
      </w:r>
      <w:r w:rsidRPr="006E48E2">
        <w:rPr>
          <w:rFonts w:ascii="Helvetica" w:eastAsia="Times New Roman" w:hAnsi="Helvetica" w:cs="Times New Roman"/>
          <w:color w:val="000000"/>
          <w:sz w:val="21"/>
          <w:szCs w:val="21"/>
        </w:rPr>
        <w:t xml:space="preserve">that we can </w:t>
      </w:r>
      <w:r>
        <w:rPr>
          <w:rFonts w:ascii="Helvetica" w:eastAsia="Times New Roman" w:hAnsi="Helvetica" w:cs="Times New Roman"/>
          <w:color w:val="000000"/>
          <w:sz w:val="21"/>
          <w:szCs w:val="21"/>
        </w:rPr>
        <w:t>implement</w:t>
      </w:r>
      <w:r w:rsidRPr="006E48E2">
        <w:rPr>
          <w:rFonts w:ascii="Helvetica" w:eastAsia="Times New Roman" w:hAnsi="Helvetica" w:cs="Times New Roman"/>
          <w:color w:val="000000"/>
          <w:sz w:val="21"/>
          <w:szCs w:val="21"/>
        </w:rPr>
        <w:t xml:space="preserve"> in future activities</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pStyle w:val="Heading2"/>
        <w:rPr>
          <w:rFonts w:eastAsia="Times New Roman"/>
        </w:rPr>
      </w:pPr>
      <w:r w:rsidRPr="006E48E2">
        <w:rPr>
          <w:rFonts w:eastAsia="Times New Roman"/>
        </w:rPr>
        <w:t>Use cases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Parking</w:t>
      </w: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 xml:space="preserve">Parking problem (part of Transportation) - Slovakia city not planned for high density of cars. Solution should allow cites to plan the resources. Transportation is one </w:t>
      </w:r>
      <w:proofErr w:type="gramStart"/>
      <w:r w:rsidRPr="006E48E2">
        <w:rPr>
          <w:rFonts w:ascii="Helvetica" w:eastAsia="Times New Roman" w:hAnsi="Helvetica" w:cs="Times New Roman"/>
          <w:color w:val="000000"/>
          <w:sz w:val="21"/>
          <w:szCs w:val="21"/>
        </w:rPr>
        <w:t>of  the</w:t>
      </w:r>
      <w:proofErr w:type="gramEnd"/>
      <w:r w:rsidRPr="006E48E2">
        <w:rPr>
          <w:rFonts w:ascii="Helvetica" w:eastAsia="Times New Roman" w:hAnsi="Helvetica" w:cs="Times New Roman"/>
          <w:color w:val="000000"/>
          <w:sz w:val="21"/>
          <w:szCs w:val="21"/>
        </w:rPr>
        <w:t xml:space="preserve"> main topics for smart cities. E.g. Columbus just got a grant with focus in transportation.</w:t>
      </w:r>
    </w:p>
    <w:p w:rsidR="006E48E2" w:rsidRPr="006E48E2" w:rsidRDefault="006E48E2" w:rsidP="006E48E2">
      <w:pPr>
        <w:rPr>
          <w:rFonts w:ascii="Helvetica" w:eastAsia="Times New Roman" w:hAnsi="Helvetica" w:cs="Times New Roman"/>
          <w:color w:val="000000"/>
          <w:sz w:val="21"/>
          <w:szCs w:val="21"/>
        </w:rPr>
      </w:pPr>
    </w:p>
    <w:p w:rsidR="006E48E2" w:rsidRDefault="00C9360A" w:rsidP="006E48E2">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Communication network designed to move IoT data (e.g., NB-IoT) can be as cheapest as 10c per month per device.</w:t>
      </w:r>
    </w:p>
    <w:p w:rsidR="00C9360A" w:rsidRPr="006E48E2" w:rsidRDefault="00C9360A"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Video Analytics and integration</w:t>
      </w:r>
    </w:p>
    <w:p w:rsidR="006E48E2" w:rsidRPr="006E48E2" w:rsidRDefault="006E48E2" w:rsidP="006E48E2">
      <w:pPr>
        <w:rPr>
          <w:rFonts w:ascii="Helvetica" w:eastAsia="Times New Roman" w:hAnsi="Helvetica" w:cs="Times New Roman"/>
          <w:color w:val="000000"/>
          <w:sz w:val="21"/>
          <w:szCs w:val="21"/>
        </w:rPr>
      </w:pPr>
      <w:bookmarkStart w:id="0" w:name="_GoBack"/>
      <w:bookmarkEnd w:id="0"/>
      <w:r w:rsidRPr="006E48E2">
        <w:rPr>
          <w:rFonts w:ascii="Helvetica" w:eastAsia="Times New Roman" w:hAnsi="Helvetica" w:cs="Times New Roman"/>
          <w:color w:val="000000"/>
          <w:sz w:val="21"/>
          <w:szCs w:val="21"/>
        </w:rPr>
        <w:lastRenderedPageBreak/>
        <w:t>Video can support lots of use cases. Video Analytics becomes important to identify patterns or future activities. Video integration with other sensors is key for learning more about an area of interest.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Security of the data</w:t>
      </w: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Important for cities to work on the security foundation. Issues integrating the data from sensor/solutions providers and hosting the data (locally or on the cloud).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Utilities</w:t>
      </w: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Use case: connect meters in real time. They fixed the problem by interconnectivity (peer-to-peer) connectivity to meters that connect to a hub. Technology to share the data is not open. We want to build open technologies.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City Planning</w:t>
      </w: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 xml:space="preserve">Need to get data about how citizens interact within a city to properly plan the future of a city. </w:t>
      </w:r>
      <w:proofErr w:type="spellStart"/>
      <w:r w:rsidRPr="006E48E2">
        <w:rPr>
          <w:rFonts w:ascii="Helvetica" w:eastAsia="Times New Roman" w:hAnsi="Helvetica" w:cs="Times New Roman"/>
          <w:color w:val="000000"/>
          <w:sz w:val="21"/>
          <w:szCs w:val="21"/>
        </w:rPr>
        <w:t>Todays</w:t>
      </w:r>
      <w:proofErr w:type="spellEnd"/>
      <w:r w:rsidRPr="006E48E2">
        <w:rPr>
          <w:rFonts w:ascii="Helvetica" w:eastAsia="Times New Roman" w:hAnsi="Helvetica" w:cs="Times New Roman"/>
          <w:color w:val="000000"/>
          <w:sz w:val="21"/>
          <w:szCs w:val="21"/>
        </w:rPr>
        <w:t xml:space="preserve"> cities are mixed spaces (e.g. building constructions, open space).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b/>
          <w:bCs/>
          <w:color w:val="000000"/>
          <w:sz w:val="21"/>
          <w:szCs w:val="21"/>
        </w:rPr>
        <w:t>Smart Buildings</w:t>
      </w: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 xml:space="preserve">Need future discussion about what information are required form smart building to support public safety in smart cities (e.g. indoor maps, real time occupancy, </w:t>
      </w:r>
      <w:proofErr w:type="gramStart"/>
      <w:r w:rsidRPr="006E48E2">
        <w:rPr>
          <w:rFonts w:ascii="Helvetica" w:eastAsia="Times New Roman" w:hAnsi="Helvetica" w:cs="Times New Roman"/>
          <w:color w:val="000000"/>
          <w:sz w:val="21"/>
          <w:szCs w:val="21"/>
        </w:rPr>
        <w:t>and  possible</w:t>
      </w:r>
      <w:proofErr w:type="gramEnd"/>
      <w:r w:rsidRPr="006E48E2">
        <w:rPr>
          <w:rFonts w:ascii="Helvetica" w:eastAsia="Times New Roman" w:hAnsi="Helvetica" w:cs="Times New Roman"/>
          <w:color w:val="000000"/>
          <w:sz w:val="21"/>
          <w:szCs w:val="21"/>
        </w:rPr>
        <w:t xml:space="preserve"> shelter spaces).</w:t>
      </w:r>
      <w:r w:rsidR="00C9360A">
        <w:rPr>
          <w:rFonts w:ascii="Helvetica" w:eastAsia="Times New Roman" w:hAnsi="Helvetica" w:cs="Times New Roman"/>
          <w:color w:val="000000"/>
          <w:sz w:val="21"/>
          <w:szCs w:val="21"/>
        </w:rPr>
        <w:t xml:space="preserve">  In addition to energy savings or other efficiency gains from sensor data, transforming tenant experiences is also critical for smart buildings. Existing smart buildings use multiple one-off solutions.  Transforming tenant experiences requires interconnection of historical and real-time data.</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p>
    <w:p w:rsidR="006E48E2" w:rsidRDefault="006E48E2" w:rsidP="006E48E2">
      <w:pPr>
        <w:pStyle w:val="Heading2"/>
        <w:rPr>
          <w:rFonts w:eastAsia="Times New Roman"/>
        </w:rPr>
      </w:pPr>
      <w:r w:rsidRPr="006E48E2">
        <w:rPr>
          <w:rFonts w:eastAsia="Times New Roman"/>
        </w:rPr>
        <w:t>Solutions and expected outcome</w:t>
      </w:r>
    </w:p>
    <w:p w:rsidR="006E48E2" w:rsidRPr="006E48E2" w:rsidRDefault="006E48E2" w:rsidP="006E48E2"/>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Solutions should deal with explicit problems that cities encounter. Pilots are important to prototype the solution. We should be looking towards advancing open technologies that enable integration of data from different providers (e.g. multiple smarts trashcan bins providers). Idea is to expedite the process to: collect, connect and compute.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Need to identify where the standards are needed in the different layers of the architecture to allow interoperability of systems. </w:t>
      </w:r>
    </w:p>
    <w:p w:rsidR="006E48E2" w:rsidRPr="006E48E2" w:rsidRDefault="006E48E2" w:rsidP="006E48E2">
      <w:pPr>
        <w:rPr>
          <w:rFonts w:ascii="Helvetica" w:eastAsia="Times New Roman" w:hAnsi="Helvetica" w:cs="Times New Roman"/>
          <w:color w:val="000000"/>
          <w:sz w:val="21"/>
          <w:szCs w:val="21"/>
        </w:rPr>
      </w:pPr>
    </w:p>
    <w:p w:rsidR="006E48E2" w:rsidRPr="006E48E2" w:rsidRDefault="006E48E2" w:rsidP="006E48E2">
      <w:pPr>
        <w:rPr>
          <w:rFonts w:ascii="Helvetica" w:eastAsia="Times New Roman" w:hAnsi="Helvetica" w:cs="Times New Roman"/>
          <w:color w:val="000000"/>
          <w:sz w:val="21"/>
          <w:szCs w:val="21"/>
        </w:rPr>
      </w:pPr>
      <w:r w:rsidRPr="006E48E2">
        <w:rPr>
          <w:rFonts w:ascii="Helvetica" w:eastAsia="Times New Roman" w:hAnsi="Helvetica" w:cs="Times New Roman"/>
          <w:color w:val="000000"/>
          <w:sz w:val="21"/>
          <w:szCs w:val="21"/>
        </w:rPr>
        <w:t>Integration of data (</w:t>
      </w:r>
      <w:r w:rsidR="00171B85" w:rsidRPr="006E48E2">
        <w:rPr>
          <w:rFonts w:ascii="Helvetica" w:eastAsia="Times New Roman" w:hAnsi="Helvetica" w:cs="Times New Roman"/>
          <w:color w:val="000000"/>
          <w:sz w:val="21"/>
          <w:szCs w:val="21"/>
        </w:rPr>
        <w:t>interoperability</w:t>
      </w:r>
      <w:r w:rsidRPr="006E48E2">
        <w:rPr>
          <w:rFonts w:ascii="Helvetica" w:eastAsia="Times New Roman" w:hAnsi="Helvetica" w:cs="Times New Roman"/>
          <w:color w:val="000000"/>
          <w:sz w:val="21"/>
          <w:szCs w:val="21"/>
        </w:rPr>
        <w:t>) is important for Computing (Analytics): descriptive (what), diagnosis (why), predictive (what will happen), and prescriptive (what should I do about it). </w:t>
      </w:r>
    </w:p>
    <w:p w:rsidR="006E48E2" w:rsidRPr="006E48E2" w:rsidRDefault="006E48E2" w:rsidP="006E48E2">
      <w:pPr>
        <w:rPr>
          <w:rFonts w:ascii="Times New Roman" w:eastAsia="Times New Roman" w:hAnsi="Times New Roman" w:cs="Times New Roman"/>
        </w:rPr>
      </w:pPr>
    </w:p>
    <w:p w:rsidR="00A2752B" w:rsidRDefault="003B76BD"/>
    <w:sectPr w:rsidR="00A2752B" w:rsidSect="003C0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C2F"/>
    <w:multiLevelType w:val="multilevel"/>
    <w:tmpl w:val="B5A8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E2"/>
    <w:rsid w:val="00171B85"/>
    <w:rsid w:val="003B76BD"/>
    <w:rsid w:val="003C0756"/>
    <w:rsid w:val="006E48E2"/>
    <w:rsid w:val="00C9360A"/>
    <w:rsid w:val="00CB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22AB0C3-5AF9-584B-8EF0-F1D445B0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8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48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48E2"/>
  </w:style>
  <w:style w:type="character" w:customStyle="1" w:styleId="Heading2Char">
    <w:name w:val="Heading 2 Char"/>
    <w:basedOn w:val="DefaultParagraphFont"/>
    <w:link w:val="Heading2"/>
    <w:uiPriority w:val="9"/>
    <w:rsid w:val="006E48E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E48E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1299">
      <w:bodyDiv w:val="1"/>
      <w:marLeft w:val="0"/>
      <w:marRight w:val="0"/>
      <w:marTop w:val="0"/>
      <w:marBottom w:val="0"/>
      <w:divBdr>
        <w:top w:val="none" w:sz="0" w:space="0" w:color="auto"/>
        <w:left w:val="none" w:sz="0" w:space="0" w:color="auto"/>
        <w:bottom w:val="none" w:sz="0" w:space="0" w:color="auto"/>
        <w:right w:val="none" w:sz="0" w:space="0" w:color="auto"/>
      </w:divBdr>
      <w:divsChild>
        <w:div w:id="1951014344">
          <w:marLeft w:val="0"/>
          <w:marRight w:val="0"/>
          <w:marTop w:val="0"/>
          <w:marBottom w:val="0"/>
          <w:divBdr>
            <w:top w:val="none" w:sz="0" w:space="0" w:color="auto"/>
            <w:left w:val="none" w:sz="0" w:space="0" w:color="auto"/>
            <w:bottom w:val="none" w:sz="0" w:space="0" w:color="auto"/>
            <w:right w:val="none" w:sz="0" w:space="0" w:color="auto"/>
          </w:divBdr>
        </w:div>
        <w:div w:id="1818961231">
          <w:marLeft w:val="0"/>
          <w:marRight w:val="0"/>
          <w:marTop w:val="0"/>
          <w:marBottom w:val="0"/>
          <w:divBdr>
            <w:top w:val="none" w:sz="0" w:space="0" w:color="auto"/>
            <w:left w:val="none" w:sz="0" w:space="0" w:color="auto"/>
            <w:bottom w:val="none" w:sz="0" w:space="0" w:color="auto"/>
            <w:right w:val="none" w:sz="0" w:space="0" w:color="auto"/>
          </w:divBdr>
          <w:divsChild>
            <w:div w:id="219287207">
              <w:marLeft w:val="0"/>
              <w:marRight w:val="0"/>
              <w:marTop w:val="0"/>
              <w:marBottom w:val="0"/>
              <w:divBdr>
                <w:top w:val="none" w:sz="0" w:space="0" w:color="auto"/>
                <w:left w:val="none" w:sz="0" w:space="0" w:color="auto"/>
                <w:bottom w:val="none" w:sz="0" w:space="0" w:color="auto"/>
                <w:right w:val="none" w:sz="0" w:space="0" w:color="auto"/>
              </w:divBdr>
            </w:div>
            <w:div w:id="927956970">
              <w:marLeft w:val="0"/>
              <w:marRight w:val="0"/>
              <w:marTop w:val="0"/>
              <w:marBottom w:val="0"/>
              <w:divBdr>
                <w:top w:val="none" w:sz="0" w:space="0" w:color="auto"/>
                <w:left w:val="none" w:sz="0" w:space="0" w:color="auto"/>
                <w:bottom w:val="none" w:sz="0" w:space="0" w:color="auto"/>
                <w:right w:val="none" w:sz="0" w:space="0" w:color="auto"/>
              </w:divBdr>
              <w:divsChild>
                <w:div w:id="889536044">
                  <w:marLeft w:val="0"/>
                  <w:marRight w:val="0"/>
                  <w:marTop w:val="0"/>
                  <w:marBottom w:val="0"/>
                  <w:divBdr>
                    <w:top w:val="none" w:sz="0" w:space="0" w:color="auto"/>
                    <w:left w:val="none" w:sz="0" w:space="0" w:color="auto"/>
                    <w:bottom w:val="none" w:sz="0" w:space="0" w:color="auto"/>
                    <w:right w:val="none" w:sz="0" w:space="0" w:color="auto"/>
                  </w:divBdr>
                  <w:divsChild>
                    <w:div w:id="349334937">
                      <w:marLeft w:val="0"/>
                      <w:marRight w:val="0"/>
                      <w:marTop w:val="0"/>
                      <w:marBottom w:val="0"/>
                      <w:divBdr>
                        <w:top w:val="none" w:sz="0" w:space="0" w:color="auto"/>
                        <w:left w:val="none" w:sz="0" w:space="0" w:color="auto"/>
                        <w:bottom w:val="none" w:sz="0" w:space="0" w:color="auto"/>
                        <w:right w:val="none" w:sz="0" w:space="0" w:color="auto"/>
                      </w:divBdr>
                      <w:divsChild>
                        <w:div w:id="554704041">
                          <w:marLeft w:val="0"/>
                          <w:marRight w:val="0"/>
                          <w:marTop w:val="0"/>
                          <w:marBottom w:val="0"/>
                          <w:divBdr>
                            <w:top w:val="none" w:sz="0" w:space="0" w:color="auto"/>
                            <w:left w:val="none" w:sz="0" w:space="0" w:color="auto"/>
                            <w:bottom w:val="none" w:sz="0" w:space="0" w:color="auto"/>
                            <w:right w:val="none" w:sz="0" w:space="0" w:color="auto"/>
                          </w:divBdr>
                        </w:div>
                        <w:div w:id="282885312">
                          <w:marLeft w:val="0"/>
                          <w:marRight w:val="0"/>
                          <w:marTop w:val="0"/>
                          <w:marBottom w:val="0"/>
                          <w:divBdr>
                            <w:top w:val="none" w:sz="0" w:space="0" w:color="auto"/>
                            <w:left w:val="none" w:sz="0" w:space="0" w:color="auto"/>
                            <w:bottom w:val="none" w:sz="0" w:space="0" w:color="auto"/>
                            <w:right w:val="none" w:sz="0" w:space="0" w:color="auto"/>
                          </w:divBdr>
                        </w:div>
                        <w:div w:id="1060011128">
                          <w:marLeft w:val="0"/>
                          <w:marRight w:val="0"/>
                          <w:marTop w:val="0"/>
                          <w:marBottom w:val="0"/>
                          <w:divBdr>
                            <w:top w:val="none" w:sz="0" w:space="0" w:color="auto"/>
                            <w:left w:val="none" w:sz="0" w:space="0" w:color="auto"/>
                            <w:bottom w:val="none" w:sz="0" w:space="0" w:color="auto"/>
                            <w:right w:val="none" w:sz="0" w:space="0" w:color="auto"/>
                          </w:divBdr>
                        </w:div>
                        <w:div w:id="638069928">
                          <w:marLeft w:val="0"/>
                          <w:marRight w:val="0"/>
                          <w:marTop w:val="0"/>
                          <w:marBottom w:val="0"/>
                          <w:divBdr>
                            <w:top w:val="none" w:sz="0" w:space="0" w:color="auto"/>
                            <w:left w:val="none" w:sz="0" w:space="0" w:color="auto"/>
                            <w:bottom w:val="none" w:sz="0" w:space="0" w:color="auto"/>
                            <w:right w:val="none" w:sz="0" w:space="0" w:color="auto"/>
                          </w:divBdr>
                        </w:div>
                        <w:div w:id="1012607479">
                          <w:marLeft w:val="0"/>
                          <w:marRight w:val="0"/>
                          <w:marTop w:val="0"/>
                          <w:marBottom w:val="0"/>
                          <w:divBdr>
                            <w:top w:val="none" w:sz="0" w:space="0" w:color="auto"/>
                            <w:left w:val="none" w:sz="0" w:space="0" w:color="auto"/>
                            <w:bottom w:val="none" w:sz="0" w:space="0" w:color="auto"/>
                            <w:right w:val="none" w:sz="0" w:space="0" w:color="auto"/>
                          </w:divBdr>
                        </w:div>
                        <w:div w:id="271521104">
                          <w:marLeft w:val="0"/>
                          <w:marRight w:val="0"/>
                          <w:marTop w:val="0"/>
                          <w:marBottom w:val="0"/>
                          <w:divBdr>
                            <w:top w:val="none" w:sz="0" w:space="0" w:color="auto"/>
                            <w:left w:val="none" w:sz="0" w:space="0" w:color="auto"/>
                            <w:bottom w:val="none" w:sz="0" w:space="0" w:color="auto"/>
                            <w:right w:val="none" w:sz="0" w:space="0" w:color="auto"/>
                          </w:divBdr>
                        </w:div>
                        <w:div w:id="990063216">
                          <w:marLeft w:val="0"/>
                          <w:marRight w:val="0"/>
                          <w:marTop w:val="0"/>
                          <w:marBottom w:val="0"/>
                          <w:divBdr>
                            <w:top w:val="none" w:sz="0" w:space="0" w:color="auto"/>
                            <w:left w:val="none" w:sz="0" w:space="0" w:color="auto"/>
                            <w:bottom w:val="none" w:sz="0" w:space="0" w:color="auto"/>
                            <w:right w:val="none" w:sz="0" w:space="0" w:color="auto"/>
                          </w:divBdr>
                        </w:div>
                        <w:div w:id="225265897">
                          <w:marLeft w:val="0"/>
                          <w:marRight w:val="0"/>
                          <w:marTop w:val="0"/>
                          <w:marBottom w:val="0"/>
                          <w:divBdr>
                            <w:top w:val="none" w:sz="0" w:space="0" w:color="auto"/>
                            <w:left w:val="none" w:sz="0" w:space="0" w:color="auto"/>
                            <w:bottom w:val="none" w:sz="0" w:space="0" w:color="auto"/>
                            <w:right w:val="none" w:sz="0" w:space="0" w:color="auto"/>
                          </w:divBdr>
                        </w:div>
                        <w:div w:id="880048851">
                          <w:marLeft w:val="0"/>
                          <w:marRight w:val="0"/>
                          <w:marTop w:val="0"/>
                          <w:marBottom w:val="0"/>
                          <w:divBdr>
                            <w:top w:val="none" w:sz="0" w:space="0" w:color="auto"/>
                            <w:left w:val="none" w:sz="0" w:space="0" w:color="auto"/>
                            <w:bottom w:val="none" w:sz="0" w:space="0" w:color="auto"/>
                            <w:right w:val="none" w:sz="0" w:space="0" w:color="auto"/>
                          </w:divBdr>
                        </w:div>
                        <w:div w:id="590625936">
                          <w:marLeft w:val="0"/>
                          <w:marRight w:val="0"/>
                          <w:marTop w:val="0"/>
                          <w:marBottom w:val="0"/>
                          <w:divBdr>
                            <w:top w:val="none" w:sz="0" w:space="0" w:color="auto"/>
                            <w:left w:val="none" w:sz="0" w:space="0" w:color="auto"/>
                            <w:bottom w:val="none" w:sz="0" w:space="0" w:color="auto"/>
                            <w:right w:val="none" w:sz="0" w:space="0" w:color="auto"/>
                          </w:divBdr>
                        </w:div>
                        <w:div w:id="1733312468">
                          <w:marLeft w:val="0"/>
                          <w:marRight w:val="0"/>
                          <w:marTop w:val="0"/>
                          <w:marBottom w:val="0"/>
                          <w:divBdr>
                            <w:top w:val="none" w:sz="0" w:space="0" w:color="auto"/>
                            <w:left w:val="none" w:sz="0" w:space="0" w:color="auto"/>
                            <w:bottom w:val="none" w:sz="0" w:space="0" w:color="auto"/>
                            <w:right w:val="none" w:sz="0" w:space="0" w:color="auto"/>
                          </w:divBdr>
                        </w:div>
                        <w:div w:id="1151022441">
                          <w:marLeft w:val="0"/>
                          <w:marRight w:val="0"/>
                          <w:marTop w:val="0"/>
                          <w:marBottom w:val="0"/>
                          <w:divBdr>
                            <w:top w:val="none" w:sz="0" w:space="0" w:color="auto"/>
                            <w:left w:val="none" w:sz="0" w:space="0" w:color="auto"/>
                            <w:bottom w:val="none" w:sz="0" w:space="0" w:color="auto"/>
                            <w:right w:val="none" w:sz="0" w:space="0" w:color="auto"/>
                          </w:divBdr>
                        </w:div>
                        <w:div w:id="382608150">
                          <w:marLeft w:val="0"/>
                          <w:marRight w:val="0"/>
                          <w:marTop w:val="0"/>
                          <w:marBottom w:val="0"/>
                          <w:divBdr>
                            <w:top w:val="none" w:sz="0" w:space="0" w:color="auto"/>
                            <w:left w:val="none" w:sz="0" w:space="0" w:color="auto"/>
                            <w:bottom w:val="none" w:sz="0" w:space="0" w:color="auto"/>
                            <w:right w:val="none" w:sz="0" w:space="0" w:color="auto"/>
                          </w:divBdr>
                        </w:div>
                        <w:div w:id="664014033">
                          <w:marLeft w:val="0"/>
                          <w:marRight w:val="0"/>
                          <w:marTop w:val="0"/>
                          <w:marBottom w:val="0"/>
                          <w:divBdr>
                            <w:top w:val="none" w:sz="0" w:space="0" w:color="auto"/>
                            <w:left w:val="none" w:sz="0" w:space="0" w:color="auto"/>
                            <w:bottom w:val="none" w:sz="0" w:space="0" w:color="auto"/>
                            <w:right w:val="none" w:sz="0" w:space="0" w:color="auto"/>
                          </w:divBdr>
                        </w:div>
                        <w:div w:id="715006413">
                          <w:marLeft w:val="0"/>
                          <w:marRight w:val="0"/>
                          <w:marTop w:val="0"/>
                          <w:marBottom w:val="0"/>
                          <w:divBdr>
                            <w:top w:val="none" w:sz="0" w:space="0" w:color="auto"/>
                            <w:left w:val="none" w:sz="0" w:space="0" w:color="auto"/>
                            <w:bottom w:val="none" w:sz="0" w:space="0" w:color="auto"/>
                            <w:right w:val="none" w:sz="0" w:space="0" w:color="auto"/>
                          </w:divBdr>
                        </w:div>
                        <w:div w:id="1108235526">
                          <w:marLeft w:val="0"/>
                          <w:marRight w:val="0"/>
                          <w:marTop w:val="0"/>
                          <w:marBottom w:val="0"/>
                          <w:divBdr>
                            <w:top w:val="none" w:sz="0" w:space="0" w:color="auto"/>
                            <w:left w:val="none" w:sz="0" w:space="0" w:color="auto"/>
                            <w:bottom w:val="none" w:sz="0" w:space="0" w:color="auto"/>
                            <w:right w:val="none" w:sz="0" w:space="0" w:color="auto"/>
                          </w:divBdr>
                        </w:div>
                        <w:div w:id="1857112070">
                          <w:marLeft w:val="0"/>
                          <w:marRight w:val="0"/>
                          <w:marTop w:val="0"/>
                          <w:marBottom w:val="0"/>
                          <w:divBdr>
                            <w:top w:val="none" w:sz="0" w:space="0" w:color="auto"/>
                            <w:left w:val="none" w:sz="0" w:space="0" w:color="auto"/>
                            <w:bottom w:val="none" w:sz="0" w:space="0" w:color="auto"/>
                            <w:right w:val="none" w:sz="0" w:space="0" w:color="auto"/>
                          </w:divBdr>
                        </w:div>
                        <w:div w:id="449128985">
                          <w:marLeft w:val="0"/>
                          <w:marRight w:val="0"/>
                          <w:marTop w:val="0"/>
                          <w:marBottom w:val="0"/>
                          <w:divBdr>
                            <w:top w:val="none" w:sz="0" w:space="0" w:color="auto"/>
                            <w:left w:val="none" w:sz="0" w:space="0" w:color="auto"/>
                            <w:bottom w:val="none" w:sz="0" w:space="0" w:color="auto"/>
                            <w:right w:val="none" w:sz="0" w:space="0" w:color="auto"/>
                          </w:divBdr>
                        </w:div>
                        <w:div w:id="434062969">
                          <w:marLeft w:val="0"/>
                          <w:marRight w:val="0"/>
                          <w:marTop w:val="0"/>
                          <w:marBottom w:val="0"/>
                          <w:divBdr>
                            <w:top w:val="none" w:sz="0" w:space="0" w:color="auto"/>
                            <w:left w:val="none" w:sz="0" w:space="0" w:color="auto"/>
                            <w:bottom w:val="none" w:sz="0" w:space="0" w:color="auto"/>
                            <w:right w:val="none" w:sz="0" w:space="0" w:color="auto"/>
                          </w:divBdr>
                        </w:div>
                        <w:div w:id="1050419993">
                          <w:marLeft w:val="0"/>
                          <w:marRight w:val="0"/>
                          <w:marTop w:val="0"/>
                          <w:marBottom w:val="0"/>
                          <w:divBdr>
                            <w:top w:val="none" w:sz="0" w:space="0" w:color="auto"/>
                            <w:left w:val="none" w:sz="0" w:space="0" w:color="auto"/>
                            <w:bottom w:val="none" w:sz="0" w:space="0" w:color="auto"/>
                            <w:right w:val="none" w:sz="0" w:space="0" w:color="auto"/>
                          </w:divBdr>
                        </w:div>
                        <w:div w:id="1995184746">
                          <w:marLeft w:val="0"/>
                          <w:marRight w:val="0"/>
                          <w:marTop w:val="0"/>
                          <w:marBottom w:val="0"/>
                          <w:divBdr>
                            <w:top w:val="none" w:sz="0" w:space="0" w:color="auto"/>
                            <w:left w:val="none" w:sz="0" w:space="0" w:color="auto"/>
                            <w:bottom w:val="none" w:sz="0" w:space="0" w:color="auto"/>
                            <w:right w:val="none" w:sz="0" w:space="0" w:color="auto"/>
                          </w:divBdr>
                        </w:div>
                        <w:div w:id="1870795482">
                          <w:marLeft w:val="0"/>
                          <w:marRight w:val="0"/>
                          <w:marTop w:val="0"/>
                          <w:marBottom w:val="0"/>
                          <w:divBdr>
                            <w:top w:val="none" w:sz="0" w:space="0" w:color="auto"/>
                            <w:left w:val="none" w:sz="0" w:space="0" w:color="auto"/>
                            <w:bottom w:val="none" w:sz="0" w:space="0" w:color="auto"/>
                            <w:right w:val="none" w:sz="0" w:space="0" w:color="auto"/>
                          </w:divBdr>
                        </w:div>
                        <w:div w:id="1140541855">
                          <w:marLeft w:val="0"/>
                          <w:marRight w:val="0"/>
                          <w:marTop w:val="0"/>
                          <w:marBottom w:val="0"/>
                          <w:divBdr>
                            <w:top w:val="none" w:sz="0" w:space="0" w:color="auto"/>
                            <w:left w:val="none" w:sz="0" w:space="0" w:color="auto"/>
                            <w:bottom w:val="none" w:sz="0" w:space="0" w:color="auto"/>
                            <w:right w:val="none" w:sz="0" w:space="0" w:color="auto"/>
                          </w:divBdr>
                        </w:div>
                        <w:div w:id="1692802685">
                          <w:marLeft w:val="0"/>
                          <w:marRight w:val="0"/>
                          <w:marTop w:val="0"/>
                          <w:marBottom w:val="0"/>
                          <w:divBdr>
                            <w:top w:val="none" w:sz="0" w:space="0" w:color="auto"/>
                            <w:left w:val="none" w:sz="0" w:space="0" w:color="auto"/>
                            <w:bottom w:val="none" w:sz="0" w:space="0" w:color="auto"/>
                            <w:right w:val="none" w:sz="0" w:space="0" w:color="auto"/>
                          </w:divBdr>
                        </w:div>
                        <w:div w:id="820535141">
                          <w:marLeft w:val="0"/>
                          <w:marRight w:val="0"/>
                          <w:marTop w:val="0"/>
                          <w:marBottom w:val="0"/>
                          <w:divBdr>
                            <w:top w:val="none" w:sz="0" w:space="0" w:color="auto"/>
                            <w:left w:val="none" w:sz="0" w:space="0" w:color="auto"/>
                            <w:bottom w:val="none" w:sz="0" w:space="0" w:color="auto"/>
                            <w:right w:val="none" w:sz="0" w:space="0" w:color="auto"/>
                          </w:divBdr>
                        </w:div>
                        <w:div w:id="1011757087">
                          <w:marLeft w:val="0"/>
                          <w:marRight w:val="0"/>
                          <w:marTop w:val="0"/>
                          <w:marBottom w:val="0"/>
                          <w:divBdr>
                            <w:top w:val="none" w:sz="0" w:space="0" w:color="auto"/>
                            <w:left w:val="none" w:sz="0" w:space="0" w:color="auto"/>
                            <w:bottom w:val="none" w:sz="0" w:space="0" w:color="auto"/>
                            <w:right w:val="none" w:sz="0" w:space="0" w:color="auto"/>
                          </w:divBdr>
                        </w:div>
                        <w:div w:id="476412001">
                          <w:marLeft w:val="0"/>
                          <w:marRight w:val="0"/>
                          <w:marTop w:val="0"/>
                          <w:marBottom w:val="0"/>
                          <w:divBdr>
                            <w:top w:val="none" w:sz="0" w:space="0" w:color="auto"/>
                            <w:left w:val="none" w:sz="0" w:space="0" w:color="auto"/>
                            <w:bottom w:val="none" w:sz="0" w:space="0" w:color="auto"/>
                            <w:right w:val="none" w:sz="0" w:space="0" w:color="auto"/>
                          </w:divBdr>
                        </w:div>
                        <w:div w:id="1529105000">
                          <w:marLeft w:val="0"/>
                          <w:marRight w:val="0"/>
                          <w:marTop w:val="0"/>
                          <w:marBottom w:val="0"/>
                          <w:divBdr>
                            <w:top w:val="none" w:sz="0" w:space="0" w:color="auto"/>
                            <w:left w:val="none" w:sz="0" w:space="0" w:color="auto"/>
                            <w:bottom w:val="none" w:sz="0" w:space="0" w:color="auto"/>
                            <w:right w:val="none" w:sz="0" w:space="0" w:color="auto"/>
                          </w:divBdr>
                        </w:div>
                        <w:div w:id="177737226">
                          <w:marLeft w:val="0"/>
                          <w:marRight w:val="0"/>
                          <w:marTop w:val="0"/>
                          <w:marBottom w:val="0"/>
                          <w:divBdr>
                            <w:top w:val="none" w:sz="0" w:space="0" w:color="auto"/>
                            <w:left w:val="none" w:sz="0" w:space="0" w:color="auto"/>
                            <w:bottom w:val="none" w:sz="0" w:space="0" w:color="auto"/>
                            <w:right w:val="none" w:sz="0" w:space="0" w:color="auto"/>
                          </w:divBdr>
                        </w:div>
                        <w:div w:id="284235042">
                          <w:marLeft w:val="0"/>
                          <w:marRight w:val="0"/>
                          <w:marTop w:val="0"/>
                          <w:marBottom w:val="0"/>
                          <w:divBdr>
                            <w:top w:val="none" w:sz="0" w:space="0" w:color="auto"/>
                            <w:left w:val="none" w:sz="0" w:space="0" w:color="auto"/>
                            <w:bottom w:val="none" w:sz="0" w:space="0" w:color="auto"/>
                            <w:right w:val="none" w:sz="0" w:space="0" w:color="auto"/>
                          </w:divBdr>
                        </w:div>
                        <w:div w:id="1488088282">
                          <w:marLeft w:val="0"/>
                          <w:marRight w:val="0"/>
                          <w:marTop w:val="0"/>
                          <w:marBottom w:val="0"/>
                          <w:divBdr>
                            <w:top w:val="none" w:sz="0" w:space="0" w:color="auto"/>
                            <w:left w:val="none" w:sz="0" w:space="0" w:color="auto"/>
                            <w:bottom w:val="none" w:sz="0" w:space="0" w:color="auto"/>
                            <w:right w:val="none" w:sz="0" w:space="0" w:color="auto"/>
                          </w:divBdr>
                        </w:div>
                        <w:div w:id="94516774">
                          <w:marLeft w:val="0"/>
                          <w:marRight w:val="0"/>
                          <w:marTop w:val="0"/>
                          <w:marBottom w:val="0"/>
                          <w:divBdr>
                            <w:top w:val="none" w:sz="0" w:space="0" w:color="auto"/>
                            <w:left w:val="none" w:sz="0" w:space="0" w:color="auto"/>
                            <w:bottom w:val="none" w:sz="0" w:space="0" w:color="auto"/>
                            <w:right w:val="none" w:sz="0" w:space="0" w:color="auto"/>
                          </w:divBdr>
                        </w:div>
                        <w:div w:id="1892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8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2574</Characters>
  <Application>Microsoft Office Word</Application>
  <DocSecurity>0</DocSecurity>
  <Lines>45</Lines>
  <Paragraphs>18</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Bermudez</dc:creator>
  <cp:keywords/>
  <dc:description/>
  <cp:lastModifiedBy>George Percivall</cp:lastModifiedBy>
  <cp:revision>2</cp:revision>
  <dcterms:created xsi:type="dcterms:W3CDTF">2018-05-15T14:03:00Z</dcterms:created>
  <dcterms:modified xsi:type="dcterms:W3CDTF">2018-05-15T14:03:00Z</dcterms:modified>
</cp:coreProperties>
</file>