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01E31" w14:textId="77777777" w:rsidR="002C2622" w:rsidRPr="00156F3F" w:rsidRDefault="002C2622" w:rsidP="002C2622">
      <w:pPr>
        <w:pStyle w:val="Heading1"/>
        <w:rPr>
          <w:rFonts w:asciiTheme="majorHAnsi" w:hAnsiTheme="majorHAnsi"/>
          <w:sz w:val="24"/>
          <w:szCs w:val="24"/>
        </w:rPr>
      </w:pPr>
      <w:r w:rsidRPr="00156F3F">
        <w:rPr>
          <w:rFonts w:asciiTheme="majorHAnsi" w:hAnsiTheme="majorHAnsi"/>
          <w:sz w:val="24"/>
          <w:szCs w:val="24"/>
        </w:rPr>
        <w:t>Response to RFI ‘underground maps and models‘</w:t>
      </w:r>
    </w:p>
    <w:p w14:paraId="19C32C8C" w14:textId="77777777" w:rsidR="002C2622" w:rsidRPr="00156F3F" w:rsidRDefault="005F63A3" w:rsidP="002C262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hyperlink r:id="rId8" w:history="1">
        <w:r w:rsidR="002C2622" w:rsidRPr="00156F3F">
          <w:rPr>
            <w:rStyle w:val="Hyperlink"/>
            <w:rFonts w:asciiTheme="majorHAnsi" w:hAnsiTheme="majorHAnsi" w:cs="Arial"/>
            <w:lang w:val="en-US"/>
          </w:rPr>
          <w:t>http://www.opengeospatial.org/standards/requests/155</w:t>
        </w:r>
      </w:hyperlink>
    </w:p>
    <w:p w14:paraId="6F90BC2A" w14:textId="77777777" w:rsidR="002C2622" w:rsidRPr="00156F3F" w:rsidRDefault="002C2622" w:rsidP="002C262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1E8F9823" w14:textId="77777777" w:rsidR="002C2622" w:rsidRPr="00156F3F" w:rsidRDefault="002C2622" w:rsidP="002C262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 xml:space="preserve">Robin </w:t>
      </w:r>
      <w:proofErr w:type="spellStart"/>
      <w:r w:rsidRPr="00156F3F">
        <w:rPr>
          <w:rFonts w:asciiTheme="majorHAnsi" w:hAnsiTheme="majorHAnsi" w:cs="Arial"/>
          <w:lang w:val="en-US"/>
        </w:rPr>
        <w:t>Dainton</w:t>
      </w:r>
      <w:proofErr w:type="spellEnd"/>
      <w:r w:rsidRPr="00156F3F">
        <w:rPr>
          <w:rFonts w:asciiTheme="majorHAnsi" w:hAnsiTheme="majorHAnsi" w:cs="Arial"/>
          <w:lang w:val="en-US"/>
        </w:rPr>
        <w:t>, 12.3.17</w:t>
      </w:r>
    </w:p>
    <w:p w14:paraId="05CC3A61" w14:textId="77777777" w:rsidR="002C2622" w:rsidRPr="00156F3F" w:rsidRDefault="002C2622" w:rsidP="002C262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06E84F8B" w14:textId="77777777" w:rsidR="006378A3" w:rsidRPr="00156F3F" w:rsidRDefault="006378A3" w:rsidP="002C262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en-US"/>
        </w:rPr>
      </w:pPr>
      <w:r w:rsidRPr="00156F3F">
        <w:rPr>
          <w:rFonts w:asciiTheme="majorHAnsi" w:hAnsiTheme="majorHAnsi" w:cs="Helvetica"/>
          <w:b/>
          <w:lang w:val="en-US"/>
        </w:rPr>
        <w:t>Introduction</w:t>
      </w:r>
    </w:p>
    <w:p w14:paraId="194032BB" w14:textId="77777777" w:rsidR="006378A3" w:rsidRPr="00156F3F" w:rsidRDefault="006378A3" w:rsidP="002C262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156F3F">
        <w:rPr>
          <w:rFonts w:asciiTheme="majorHAnsi" w:hAnsiTheme="majorHAnsi" w:cs="Helvetica"/>
          <w:lang w:val="en-US"/>
        </w:rPr>
        <w:t xml:space="preserve">I am responding to this RFI to ensure the experience of the Swiss is not overlooked. I have over 20 years experience as a wastewater engineer, 7 of which in Switzerland and have good experience and contacts in the industry here. Feel free to ask for further information, </w:t>
      </w:r>
      <w:r w:rsidR="00156F3F" w:rsidRPr="00156F3F">
        <w:rPr>
          <w:rFonts w:asciiTheme="majorHAnsi" w:hAnsiTheme="majorHAnsi" w:cs="Helvetica"/>
          <w:lang w:val="en-US"/>
        </w:rPr>
        <w:t xml:space="preserve">experience/opinion (independent and unbiased), </w:t>
      </w:r>
      <w:r w:rsidRPr="00156F3F">
        <w:rPr>
          <w:rFonts w:asciiTheme="majorHAnsi" w:hAnsiTheme="majorHAnsi" w:cs="Helvetica"/>
          <w:lang w:val="en-US"/>
        </w:rPr>
        <w:t xml:space="preserve">contacts, </w:t>
      </w:r>
      <w:proofErr w:type="gramStart"/>
      <w:r w:rsidRPr="00156F3F">
        <w:rPr>
          <w:rFonts w:asciiTheme="majorHAnsi" w:hAnsiTheme="majorHAnsi" w:cs="Helvetica"/>
          <w:lang w:val="en-US"/>
        </w:rPr>
        <w:t>summary</w:t>
      </w:r>
      <w:proofErr w:type="gramEnd"/>
      <w:r w:rsidRPr="00156F3F">
        <w:rPr>
          <w:rFonts w:asciiTheme="majorHAnsi" w:hAnsiTheme="majorHAnsi" w:cs="Helvetica"/>
          <w:lang w:val="en-US"/>
        </w:rPr>
        <w:t xml:space="preserve"> translations if required.</w:t>
      </w:r>
      <w:r w:rsidR="00156F3F" w:rsidRPr="00156F3F">
        <w:rPr>
          <w:rFonts w:asciiTheme="majorHAnsi" w:hAnsiTheme="majorHAnsi" w:cs="Helvetica"/>
          <w:lang w:val="en-US"/>
        </w:rPr>
        <w:t xml:space="preserve"> Hopefully </w:t>
      </w:r>
      <w:proofErr w:type="gramStart"/>
      <w:r w:rsidR="00156F3F" w:rsidRPr="00156F3F">
        <w:rPr>
          <w:rFonts w:asciiTheme="majorHAnsi" w:hAnsiTheme="majorHAnsi" w:cs="Helvetica"/>
          <w:lang w:val="en-US"/>
        </w:rPr>
        <w:t>you have been contacted already by Swiss institutions</w:t>
      </w:r>
      <w:proofErr w:type="gramEnd"/>
      <w:r w:rsidR="00156F3F" w:rsidRPr="00156F3F">
        <w:rPr>
          <w:rFonts w:asciiTheme="majorHAnsi" w:hAnsiTheme="majorHAnsi" w:cs="Helvetica"/>
          <w:lang w:val="en-US"/>
        </w:rPr>
        <w:t>.</w:t>
      </w:r>
    </w:p>
    <w:p w14:paraId="4EE7025B" w14:textId="77777777" w:rsidR="006378A3" w:rsidRPr="00156F3F" w:rsidRDefault="006378A3" w:rsidP="002C262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0F522F68" w14:textId="77777777" w:rsidR="002C2622" w:rsidRPr="00156F3F" w:rsidRDefault="002C2622" w:rsidP="002C26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b/>
          <w:lang w:val="en-US"/>
        </w:rPr>
      </w:pPr>
      <w:r w:rsidRPr="00156F3F">
        <w:rPr>
          <w:rFonts w:asciiTheme="majorHAnsi" w:hAnsiTheme="majorHAnsi" w:cs="Arial"/>
          <w:b/>
          <w:lang w:val="en-US"/>
        </w:rPr>
        <w:t xml:space="preserve">Description of responding organization </w:t>
      </w:r>
    </w:p>
    <w:p w14:paraId="5EF17428" w14:textId="77777777" w:rsidR="002C2622" w:rsidRPr="00156F3F" w:rsidRDefault="002C2622" w:rsidP="002C26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>Private individual, Bachelor in Civil Engineering (UK).</w:t>
      </w:r>
    </w:p>
    <w:p w14:paraId="70021864" w14:textId="77777777" w:rsidR="002C2622" w:rsidRPr="00156F3F" w:rsidRDefault="002C2622" w:rsidP="002C26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>Master in Geomatics student part time (CH).</w:t>
      </w:r>
    </w:p>
    <w:p w14:paraId="1B6EA9D1" w14:textId="77777777" w:rsidR="002C2622" w:rsidRPr="00156F3F" w:rsidRDefault="002C2622" w:rsidP="002C26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>Employed as project manager for civil engineering consultancy in Switzerland.</w:t>
      </w:r>
    </w:p>
    <w:p w14:paraId="7F758991" w14:textId="77777777" w:rsidR="002C2622" w:rsidRPr="00156F3F" w:rsidRDefault="002C2622" w:rsidP="002C26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 xml:space="preserve">English </w:t>
      </w:r>
      <w:proofErr w:type="gramStart"/>
      <w:r w:rsidRPr="00156F3F">
        <w:rPr>
          <w:rFonts w:asciiTheme="majorHAnsi" w:hAnsiTheme="majorHAnsi" w:cs="Arial"/>
          <w:lang w:val="en-US"/>
        </w:rPr>
        <w:t>mother-tongue</w:t>
      </w:r>
      <w:proofErr w:type="gramEnd"/>
      <w:r w:rsidRPr="00156F3F">
        <w:rPr>
          <w:rFonts w:asciiTheme="majorHAnsi" w:hAnsiTheme="majorHAnsi" w:cs="Arial"/>
          <w:lang w:val="en-US"/>
        </w:rPr>
        <w:t>.</w:t>
      </w:r>
    </w:p>
    <w:p w14:paraId="5B2B8D4A" w14:textId="77777777" w:rsidR="002C2622" w:rsidRPr="00156F3F" w:rsidRDefault="002C2622" w:rsidP="002C26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>Experience in implementation and use of Swiss national underground infrastructure geo-models.</w:t>
      </w:r>
    </w:p>
    <w:p w14:paraId="30D83569" w14:textId="77777777" w:rsidR="002C2622" w:rsidRPr="00156F3F" w:rsidRDefault="002C2622" w:rsidP="002C26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b/>
          <w:lang w:val="en-US"/>
        </w:rPr>
      </w:pPr>
      <w:r w:rsidRPr="00156F3F">
        <w:rPr>
          <w:rFonts w:asciiTheme="majorHAnsi" w:hAnsiTheme="majorHAnsi" w:cs="Arial"/>
          <w:b/>
          <w:lang w:val="en-US"/>
        </w:rPr>
        <w:t>Use cases for underground mapping and modeling</w:t>
      </w:r>
    </w:p>
    <w:p w14:paraId="7185DBB4" w14:textId="77777777" w:rsidR="002C2622" w:rsidRPr="00156F3F" w:rsidRDefault="00455385" w:rsidP="0045538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>Modeling</w:t>
      </w:r>
      <w:r w:rsidR="002C2622" w:rsidRPr="00156F3F">
        <w:rPr>
          <w:rFonts w:asciiTheme="majorHAnsi" w:hAnsiTheme="majorHAnsi" w:cs="Arial"/>
          <w:lang w:val="en-US"/>
        </w:rPr>
        <w:t xml:space="preserve"> of </w:t>
      </w:r>
      <w:r w:rsidRPr="00156F3F">
        <w:rPr>
          <w:rFonts w:asciiTheme="majorHAnsi" w:hAnsiTheme="majorHAnsi" w:cs="Arial"/>
          <w:lang w:val="en-US"/>
        </w:rPr>
        <w:t>public and private underground services.</w:t>
      </w:r>
    </w:p>
    <w:p w14:paraId="374A6B12" w14:textId="77777777" w:rsidR="00455385" w:rsidRPr="00156F3F" w:rsidRDefault="00455385" w:rsidP="00455385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>Water, Wastewater, Gas, Electric, Telecom</w:t>
      </w:r>
      <w:proofErr w:type="gramStart"/>
      <w:r w:rsidRPr="00156F3F">
        <w:rPr>
          <w:rFonts w:asciiTheme="majorHAnsi" w:hAnsiTheme="majorHAnsi" w:cs="Arial"/>
          <w:lang w:val="en-US"/>
        </w:rPr>
        <w:t>.,</w:t>
      </w:r>
      <w:proofErr w:type="gramEnd"/>
      <w:r w:rsidRPr="00156F3F">
        <w:rPr>
          <w:rFonts w:asciiTheme="majorHAnsi" w:hAnsiTheme="majorHAnsi" w:cs="Arial"/>
          <w:lang w:val="en-US"/>
        </w:rPr>
        <w:t xml:space="preserve"> heating.</w:t>
      </w:r>
    </w:p>
    <w:p w14:paraId="3CFA73EC" w14:textId="77777777" w:rsidR="00455385" w:rsidRPr="00156F3F" w:rsidRDefault="00455385" w:rsidP="0045538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>Establishing rules for minimum information requirements in data.</w:t>
      </w:r>
    </w:p>
    <w:p w14:paraId="6F3DEB2A" w14:textId="77777777" w:rsidR="007A5BFB" w:rsidRPr="00156F3F" w:rsidRDefault="007A5BFB" w:rsidP="0045538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>Testing that data accords with minimum requirements.</w:t>
      </w:r>
    </w:p>
    <w:p w14:paraId="3573A092" w14:textId="77777777" w:rsidR="002C2622" w:rsidRPr="00156F3F" w:rsidRDefault="00455385" w:rsidP="0045538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 xml:space="preserve">Exchange of data between service owner and authorities, engineers, other </w:t>
      </w:r>
      <w:proofErr w:type="gramStart"/>
      <w:r w:rsidRPr="00156F3F">
        <w:rPr>
          <w:rFonts w:asciiTheme="majorHAnsi" w:hAnsiTheme="majorHAnsi" w:cs="Arial"/>
          <w:lang w:val="en-US"/>
        </w:rPr>
        <w:t>infrastructure</w:t>
      </w:r>
      <w:proofErr w:type="gramEnd"/>
      <w:r w:rsidRPr="00156F3F">
        <w:rPr>
          <w:rFonts w:asciiTheme="majorHAnsi" w:hAnsiTheme="majorHAnsi" w:cs="Arial"/>
          <w:lang w:val="en-US"/>
        </w:rPr>
        <w:t xml:space="preserve"> owners, public.</w:t>
      </w:r>
    </w:p>
    <w:p w14:paraId="2FE3D3B0" w14:textId="77777777" w:rsidR="00455385" w:rsidRPr="00156F3F" w:rsidRDefault="00455385" w:rsidP="0045538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>Consistent display of different services.</w:t>
      </w:r>
    </w:p>
    <w:p w14:paraId="523CC7D3" w14:textId="77777777" w:rsidR="00455385" w:rsidRPr="00156F3F" w:rsidRDefault="002C2622" w:rsidP="002C26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b/>
          <w:lang w:val="en-US"/>
        </w:rPr>
      </w:pPr>
      <w:r w:rsidRPr="00156F3F">
        <w:rPr>
          <w:rFonts w:asciiTheme="majorHAnsi" w:hAnsiTheme="majorHAnsi" w:cs="Arial"/>
          <w:b/>
          <w:lang w:val="en-US"/>
        </w:rPr>
        <w:t>Architectur</w:t>
      </w:r>
      <w:r w:rsidR="00455385" w:rsidRPr="00156F3F">
        <w:rPr>
          <w:rFonts w:asciiTheme="majorHAnsi" w:hAnsiTheme="majorHAnsi" w:cs="Arial"/>
          <w:b/>
          <w:lang w:val="en-US"/>
        </w:rPr>
        <w:t xml:space="preserve">es, standards and technologies </w:t>
      </w:r>
    </w:p>
    <w:p w14:paraId="00CACF09" w14:textId="77777777" w:rsidR="00455385" w:rsidRPr="00156F3F" w:rsidRDefault="002C2622" w:rsidP="0045538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 xml:space="preserve">The </w:t>
      </w:r>
      <w:r w:rsidR="00455385" w:rsidRPr="00156F3F">
        <w:rPr>
          <w:rFonts w:asciiTheme="majorHAnsi" w:hAnsiTheme="majorHAnsi" w:cs="Arial"/>
          <w:lang w:val="en-US"/>
        </w:rPr>
        <w:t>Swiss</w:t>
      </w:r>
      <w:r w:rsidRPr="00156F3F">
        <w:rPr>
          <w:rFonts w:asciiTheme="majorHAnsi" w:hAnsiTheme="majorHAnsi" w:cs="Arial"/>
          <w:lang w:val="en-US"/>
        </w:rPr>
        <w:t xml:space="preserve"> use </w:t>
      </w:r>
      <w:r w:rsidR="00455385" w:rsidRPr="00156F3F">
        <w:rPr>
          <w:rFonts w:asciiTheme="majorHAnsi" w:hAnsiTheme="majorHAnsi" w:cs="Arial"/>
          <w:lang w:val="en-US"/>
        </w:rPr>
        <w:t xml:space="preserve">a national </w:t>
      </w:r>
      <w:r w:rsidRPr="00156F3F">
        <w:rPr>
          <w:rFonts w:asciiTheme="majorHAnsi" w:hAnsiTheme="majorHAnsi" w:cs="Arial"/>
          <w:lang w:val="en-US"/>
        </w:rPr>
        <w:t xml:space="preserve">standardized </w:t>
      </w:r>
      <w:proofErr w:type="spellStart"/>
      <w:r w:rsidRPr="00156F3F">
        <w:rPr>
          <w:rFonts w:asciiTheme="majorHAnsi" w:hAnsiTheme="majorHAnsi" w:cs="Arial"/>
          <w:lang w:val="en-US"/>
        </w:rPr>
        <w:t>Interlis</w:t>
      </w:r>
      <w:proofErr w:type="spellEnd"/>
      <w:r w:rsidRPr="00156F3F">
        <w:rPr>
          <w:rFonts w:asciiTheme="majorHAnsi" w:hAnsiTheme="majorHAnsi" w:cs="Arial"/>
          <w:lang w:val="en-US"/>
        </w:rPr>
        <w:t xml:space="preserve"> </w:t>
      </w:r>
      <w:r w:rsidR="00455385" w:rsidRPr="00156F3F">
        <w:rPr>
          <w:rFonts w:asciiTheme="majorHAnsi" w:hAnsiTheme="majorHAnsi" w:cs="Arial"/>
          <w:lang w:val="en-US"/>
        </w:rPr>
        <w:t>language for modeling</w:t>
      </w:r>
      <w:r w:rsidRPr="00156F3F">
        <w:rPr>
          <w:rFonts w:asciiTheme="majorHAnsi" w:hAnsiTheme="majorHAnsi" w:cs="Arial"/>
          <w:lang w:val="en-US"/>
        </w:rPr>
        <w:t xml:space="preserve"> and data transfer </w:t>
      </w:r>
      <w:r w:rsidR="00455385" w:rsidRPr="00156F3F">
        <w:rPr>
          <w:rFonts w:asciiTheme="majorHAnsi" w:hAnsiTheme="majorHAnsi" w:cs="Arial"/>
          <w:lang w:val="en-US"/>
        </w:rPr>
        <w:t>(</w:t>
      </w:r>
      <w:hyperlink r:id="rId9" w:history="1">
        <w:r w:rsidR="00455385" w:rsidRPr="00156F3F">
          <w:rPr>
            <w:rStyle w:val="Hyperlink"/>
            <w:rFonts w:asciiTheme="majorHAnsi" w:hAnsiTheme="majorHAnsi" w:cs="Arial"/>
            <w:lang w:val="en-US"/>
          </w:rPr>
          <w:t>http://www.interlis.ch/index_e.htm</w:t>
        </w:r>
      </w:hyperlink>
      <w:r w:rsidR="00455385" w:rsidRPr="00156F3F">
        <w:rPr>
          <w:rFonts w:asciiTheme="majorHAnsi" w:hAnsiTheme="majorHAnsi" w:cs="Arial"/>
          <w:lang w:val="en-US"/>
        </w:rPr>
        <w:t>)</w:t>
      </w:r>
      <w:r w:rsidRPr="00156F3F">
        <w:rPr>
          <w:rFonts w:asciiTheme="majorHAnsi" w:hAnsiTheme="majorHAnsi" w:cs="Arial"/>
          <w:lang w:val="en-US"/>
        </w:rPr>
        <w:t>.</w:t>
      </w:r>
    </w:p>
    <w:p w14:paraId="7F753687" w14:textId="77777777" w:rsidR="00455385" w:rsidRPr="00156F3F" w:rsidRDefault="002C2622" w:rsidP="0081368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>Th</w:t>
      </w:r>
      <w:r w:rsidR="00455385" w:rsidRPr="00156F3F">
        <w:rPr>
          <w:rFonts w:asciiTheme="majorHAnsi" w:hAnsiTheme="majorHAnsi" w:cs="Arial"/>
          <w:lang w:val="en-US"/>
        </w:rPr>
        <w:t xml:space="preserve">e </w:t>
      </w:r>
      <w:r w:rsidR="00813689" w:rsidRPr="00156F3F">
        <w:rPr>
          <w:rFonts w:asciiTheme="majorHAnsi" w:hAnsiTheme="majorHAnsi" w:cs="Arial"/>
          <w:lang w:val="en-US"/>
        </w:rPr>
        <w:t xml:space="preserve">Swiss Society of Engineers and Architects (SIA) </w:t>
      </w:r>
      <w:r w:rsidR="00455385" w:rsidRPr="00156F3F">
        <w:rPr>
          <w:rFonts w:asciiTheme="majorHAnsi" w:hAnsiTheme="majorHAnsi" w:cs="Arial"/>
          <w:lang w:val="en-US"/>
        </w:rPr>
        <w:t>(</w:t>
      </w:r>
      <w:hyperlink r:id="rId10" w:history="1">
        <w:r w:rsidR="00455385" w:rsidRPr="00156F3F">
          <w:rPr>
            <w:rStyle w:val="Hyperlink"/>
            <w:rFonts w:asciiTheme="majorHAnsi" w:hAnsiTheme="majorHAnsi" w:cs="Arial"/>
            <w:lang w:val="en-US"/>
          </w:rPr>
          <w:t>http://www.sia.ch/en/the-sia/</w:t>
        </w:r>
      </w:hyperlink>
      <w:r w:rsidR="00455385" w:rsidRPr="00156F3F">
        <w:rPr>
          <w:rFonts w:asciiTheme="majorHAnsi" w:hAnsiTheme="majorHAnsi" w:cs="Arial"/>
          <w:lang w:val="en-US"/>
        </w:rPr>
        <w:t xml:space="preserve">) use </w:t>
      </w:r>
      <w:proofErr w:type="spellStart"/>
      <w:r w:rsidR="00455385" w:rsidRPr="00156F3F">
        <w:rPr>
          <w:rFonts w:asciiTheme="majorHAnsi" w:hAnsiTheme="majorHAnsi" w:cs="Arial"/>
          <w:lang w:val="en-US"/>
        </w:rPr>
        <w:t>Interlis</w:t>
      </w:r>
      <w:proofErr w:type="spellEnd"/>
      <w:r w:rsidR="00455385" w:rsidRPr="00156F3F">
        <w:rPr>
          <w:rFonts w:asciiTheme="majorHAnsi" w:hAnsiTheme="majorHAnsi" w:cs="Arial"/>
          <w:lang w:val="en-US"/>
        </w:rPr>
        <w:t xml:space="preserve"> in their standard specifications</w:t>
      </w:r>
      <w:r w:rsidR="00813689" w:rsidRPr="00156F3F">
        <w:rPr>
          <w:rFonts w:asciiTheme="majorHAnsi" w:hAnsiTheme="majorHAnsi" w:cs="Arial"/>
          <w:lang w:val="en-US"/>
        </w:rPr>
        <w:t xml:space="preserve"> for modeling, exchange and display of underground service data – titles roughly translated form </w:t>
      </w:r>
      <w:proofErr w:type="spellStart"/>
      <w:r w:rsidR="00813689" w:rsidRPr="00156F3F">
        <w:rPr>
          <w:rFonts w:asciiTheme="majorHAnsi" w:hAnsiTheme="majorHAnsi" w:cs="Arial"/>
          <w:lang w:val="en-US"/>
        </w:rPr>
        <w:t>german</w:t>
      </w:r>
      <w:proofErr w:type="spellEnd"/>
      <w:r w:rsidR="00813689" w:rsidRPr="00156F3F">
        <w:rPr>
          <w:rFonts w:asciiTheme="majorHAnsi" w:hAnsiTheme="majorHAnsi" w:cs="Arial"/>
          <w:lang w:val="en-US"/>
        </w:rPr>
        <w:t xml:space="preserve"> (</w:t>
      </w:r>
      <w:hyperlink r:id="rId11" w:history="1">
        <w:r w:rsidR="00813689" w:rsidRPr="00156F3F">
          <w:rPr>
            <w:rStyle w:val="Hyperlink"/>
            <w:rFonts w:asciiTheme="majorHAnsi" w:hAnsiTheme="majorHAnsi" w:cs="Arial"/>
            <w:lang w:val="en-US"/>
          </w:rPr>
          <w:t>http://www.sia.ch/de/dienstleistungen/sia-norm/geodaten/</w:t>
        </w:r>
      </w:hyperlink>
      <w:r w:rsidR="00813689" w:rsidRPr="00156F3F">
        <w:rPr>
          <w:rFonts w:asciiTheme="majorHAnsi" w:hAnsiTheme="majorHAnsi" w:cs="Arial"/>
          <w:lang w:val="en-US"/>
        </w:rPr>
        <w:t>):</w:t>
      </w:r>
    </w:p>
    <w:p w14:paraId="4EB9C3F7" w14:textId="77777777" w:rsidR="00813689" w:rsidRPr="00156F3F" w:rsidRDefault="00813689" w:rsidP="00813689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 xml:space="preserve">SIA 405 - </w:t>
      </w:r>
      <w:proofErr w:type="spellStart"/>
      <w:r w:rsidRPr="00156F3F">
        <w:rPr>
          <w:rFonts w:asciiTheme="majorHAnsi" w:hAnsiTheme="majorHAnsi" w:cs="Arial"/>
          <w:lang w:val="en-US"/>
        </w:rPr>
        <w:t>Geodata</w:t>
      </w:r>
      <w:proofErr w:type="spellEnd"/>
      <w:r w:rsidRPr="00156F3F">
        <w:rPr>
          <w:rFonts w:asciiTheme="majorHAnsi" w:hAnsiTheme="majorHAnsi" w:cs="Arial"/>
          <w:lang w:val="en-US"/>
        </w:rPr>
        <w:t xml:space="preserve"> for Underground Services</w:t>
      </w:r>
    </w:p>
    <w:p w14:paraId="479FC7E7" w14:textId="77777777" w:rsidR="00813689" w:rsidRPr="00156F3F" w:rsidRDefault="00813689" w:rsidP="00813689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>SIA 2015 – Objects and Display Catalog for Underground Services</w:t>
      </w:r>
    </w:p>
    <w:p w14:paraId="57C4B558" w14:textId="77777777" w:rsidR="00813689" w:rsidRPr="00156F3F" w:rsidRDefault="00813689" w:rsidP="00813689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>SIA 2016 – Data-models for Underground Services</w:t>
      </w:r>
    </w:p>
    <w:p w14:paraId="306DD54D" w14:textId="77777777" w:rsidR="00813689" w:rsidRPr="00156F3F" w:rsidRDefault="00813689" w:rsidP="00813689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>SIA 2045 – Geo Services (standardizes WMS and WFS use)</w:t>
      </w:r>
    </w:p>
    <w:p w14:paraId="009CA6C5" w14:textId="77777777" w:rsidR="00455385" w:rsidRPr="00156F3F" w:rsidRDefault="00813689" w:rsidP="0045538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 xml:space="preserve">The Swiss (waste) Water Association </w:t>
      </w:r>
      <w:hyperlink r:id="rId12" w:history="1">
        <w:r w:rsidRPr="00156F3F">
          <w:rPr>
            <w:rStyle w:val="Hyperlink"/>
            <w:rFonts w:asciiTheme="majorHAnsi" w:hAnsiTheme="majorHAnsi" w:cs="Arial"/>
            <w:lang w:val="en-US"/>
          </w:rPr>
          <w:t>https://www.vsa.ch/en/news/</w:t>
        </w:r>
      </w:hyperlink>
      <w:r w:rsidRPr="00156F3F">
        <w:rPr>
          <w:rFonts w:asciiTheme="majorHAnsi" w:hAnsiTheme="majorHAnsi" w:cs="Arial"/>
          <w:lang w:val="en-US"/>
        </w:rPr>
        <w:t xml:space="preserve"> have extended the wastewater model considerably to form the VSA-DSS (</w:t>
      </w:r>
      <w:hyperlink r:id="rId13" w:history="1">
        <w:r w:rsidRPr="00156F3F">
          <w:rPr>
            <w:rStyle w:val="Hyperlink"/>
            <w:rFonts w:asciiTheme="majorHAnsi" w:hAnsiTheme="majorHAnsi" w:cs="Arial"/>
            <w:lang w:val="en-US"/>
          </w:rPr>
          <w:t>https://www.vsa.ch/fachbereiche-cc/siedlungsentwaesserung/vsa-dss/</w:t>
        </w:r>
      </w:hyperlink>
      <w:r w:rsidRPr="00156F3F">
        <w:rPr>
          <w:rFonts w:asciiTheme="majorHAnsi" w:hAnsiTheme="majorHAnsi" w:cs="Arial"/>
          <w:lang w:val="en-US"/>
        </w:rPr>
        <w:t xml:space="preserve">) which covers information for planning, inspection, simulation results, associated eater bodies, potential pollution sources </w:t>
      </w:r>
      <w:proofErr w:type="spellStart"/>
      <w:r w:rsidRPr="00156F3F">
        <w:rPr>
          <w:rFonts w:asciiTheme="majorHAnsi" w:hAnsiTheme="majorHAnsi" w:cs="Arial"/>
          <w:lang w:val="en-US"/>
        </w:rPr>
        <w:t>etc</w:t>
      </w:r>
      <w:proofErr w:type="spellEnd"/>
      <w:r w:rsidRPr="00156F3F">
        <w:rPr>
          <w:rFonts w:asciiTheme="majorHAnsi" w:hAnsiTheme="majorHAnsi" w:cs="Arial"/>
          <w:lang w:val="en-US"/>
        </w:rPr>
        <w:t>…</w:t>
      </w:r>
    </w:p>
    <w:p w14:paraId="14B68519" w14:textId="77777777" w:rsidR="002C2622" w:rsidRPr="00156F3F" w:rsidRDefault="002C2622" w:rsidP="0045538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>This is supported by legislation at fede</w:t>
      </w:r>
      <w:r w:rsidR="007A5BFB" w:rsidRPr="00156F3F">
        <w:rPr>
          <w:rFonts w:asciiTheme="majorHAnsi" w:hAnsiTheme="majorHAnsi" w:cs="Arial"/>
          <w:lang w:val="en-US"/>
        </w:rPr>
        <w:t>ral and local levels forcing standardized modeling of data and exchange</w:t>
      </w:r>
      <w:r w:rsidRPr="00156F3F">
        <w:rPr>
          <w:rFonts w:asciiTheme="majorHAnsi" w:hAnsiTheme="majorHAnsi" w:cs="Arial"/>
          <w:lang w:val="en-US"/>
        </w:rPr>
        <w:t>.</w:t>
      </w:r>
    </w:p>
    <w:p w14:paraId="391CC608" w14:textId="77777777" w:rsidR="007A5BFB" w:rsidRPr="00156F3F" w:rsidRDefault="005F63A3" w:rsidP="007A5BFB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hyperlink r:id="rId14" w:history="1">
        <w:r w:rsidR="007A5BFB" w:rsidRPr="00156F3F">
          <w:rPr>
            <w:rStyle w:val="Hyperlink"/>
            <w:rFonts w:asciiTheme="majorHAnsi" w:hAnsiTheme="majorHAnsi" w:cs="Arial"/>
            <w:lang w:val="en-US"/>
          </w:rPr>
          <w:t>https://www.admin.ch/opc/en/classified-compilation/20050726/index.html</w:t>
        </w:r>
      </w:hyperlink>
    </w:p>
    <w:p w14:paraId="1FE5FDDB" w14:textId="77777777" w:rsidR="007A5BFB" w:rsidRPr="00156F3F" w:rsidRDefault="005F63A3" w:rsidP="007A5BFB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hyperlink r:id="rId15" w:history="1">
        <w:r w:rsidR="007A5BFB" w:rsidRPr="00156F3F">
          <w:rPr>
            <w:rStyle w:val="Hyperlink"/>
            <w:rFonts w:asciiTheme="majorHAnsi" w:hAnsiTheme="majorHAnsi" w:cs="Arial"/>
            <w:lang w:val="en-US"/>
          </w:rPr>
          <w:t>https://geoinformation.tg.ch/kataster/leitungskataster.html/1888</w:t>
        </w:r>
      </w:hyperlink>
      <w:r w:rsidR="007A5BFB" w:rsidRPr="00156F3F">
        <w:rPr>
          <w:rFonts w:asciiTheme="majorHAnsi" w:hAnsiTheme="majorHAnsi" w:cs="Arial"/>
          <w:lang w:val="en-US"/>
        </w:rPr>
        <w:t xml:space="preserve"> (regional example)</w:t>
      </w:r>
    </w:p>
    <w:p w14:paraId="55488DBA" w14:textId="77777777" w:rsidR="007A5BFB" w:rsidRPr="00156F3F" w:rsidRDefault="007A5BFB" w:rsidP="007A5B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5B720A3C" w14:textId="77777777" w:rsidR="00813689" w:rsidRPr="00156F3F" w:rsidRDefault="00813689" w:rsidP="002C26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b/>
          <w:lang w:val="en-US"/>
        </w:rPr>
      </w:pPr>
      <w:r w:rsidRPr="00156F3F">
        <w:rPr>
          <w:rFonts w:asciiTheme="majorHAnsi" w:hAnsiTheme="majorHAnsi" w:cs="Arial"/>
          <w:b/>
          <w:lang w:val="en-US"/>
        </w:rPr>
        <w:t>Implementation</w:t>
      </w:r>
    </w:p>
    <w:p w14:paraId="40FF8EB1" w14:textId="77777777" w:rsidR="007A5BFB" w:rsidRPr="00156F3F" w:rsidRDefault="007A5BFB" w:rsidP="007A5BF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>Different models have been in use since 1998. Water and wastewater tends to be supplied by small local authorities, therefore sees higher level of use than other models.</w:t>
      </w:r>
    </w:p>
    <w:p w14:paraId="2711EF8C" w14:textId="77777777" w:rsidR="007A5BFB" w:rsidRPr="00156F3F" w:rsidRDefault="007A5BFB" w:rsidP="007A5BFB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156F3F">
        <w:rPr>
          <w:rFonts w:asciiTheme="majorHAnsi" w:hAnsiTheme="majorHAnsi" w:cs="Arial"/>
          <w:lang w:val="en-US"/>
        </w:rPr>
        <w:t>Due to relatively new regional laws for exchange of all underground service data, other undertakers are modifying their systems to ensure compliance.</w:t>
      </w:r>
    </w:p>
    <w:p w14:paraId="761FA021" w14:textId="77777777" w:rsidR="007A5BFB" w:rsidRPr="00156F3F" w:rsidRDefault="007A5BFB" w:rsidP="002C262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156F3F">
        <w:rPr>
          <w:rFonts w:asciiTheme="majorHAnsi" w:hAnsiTheme="majorHAnsi" w:cs="Arial"/>
          <w:lang w:val="en-US"/>
        </w:rPr>
        <w:t xml:space="preserve">Import, Modeling and Export of data in these formats is well supported by the main GIS </w:t>
      </w:r>
      <w:r w:rsidR="006378A3" w:rsidRPr="00156F3F">
        <w:rPr>
          <w:rFonts w:asciiTheme="majorHAnsi" w:hAnsiTheme="majorHAnsi" w:cs="Arial"/>
          <w:lang w:val="en-US"/>
        </w:rPr>
        <w:t xml:space="preserve">software </w:t>
      </w:r>
      <w:r w:rsidRPr="00156F3F">
        <w:rPr>
          <w:rFonts w:asciiTheme="majorHAnsi" w:hAnsiTheme="majorHAnsi" w:cs="Arial"/>
          <w:lang w:val="en-US"/>
        </w:rPr>
        <w:t>providers.</w:t>
      </w:r>
    </w:p>
    <w:p w14:paraId="364EFCC3" w14:textId="77777777" w:rsidR="007A5BFB" w:rsidRPr="00156F3F" w:rsidRDefault="007A5BFB" w:rsidP="006378A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156F3F">
        <w:rPr>
          <w:rFonts w:asciiTheme="majorHAnsi" w:hAnsiTheme="majorHAnsi" w:cs="Arial"/>
          <w:lang w:val="en-US"/>
        </w:rPr>
        <w:t xml:space="preserve">Different Cantons are </w:t>
      </w:r>
      <w:r w:rsidR="006378A3" w:rsidRPr="00156F3F">
        <w:rPr>
          <w:rFonts w:asciiTheme="majorHAnsi" w:hAnsiTheme="majorHAnsi" w:cs="Arial"/>
          <w:lang w:val="en-US"/>
        </w:rPr>
        <w:t>providing legislation</w:t>
      </w:r>
      <w:r w:rsidRPr="00156F3F">
        <w:rPr>
          <w:rFonts w:asciiTheme="majorHAnsi" w:hAnsiTheme="majorHAnsi" w:cs="Arial"/>
          <w:lang w:val="en-US"/>
        </w:rPr>
        <w:t xml:space="preserve"> for standardized exchange at different speeds.</w:t>
      </w:r>
    </w:p>
    <w:p w14:paraId="0F43988A" w14:textId="77777777" w:rsidR="002C2622" w:rsidRPr="00156F3F" w:rsidRDefault="002C2622" w:rsidP="002C2622">
      <w:pPr>
        <w:rPr>
          <w:rFonts w:asciiTheme="majorHAnsi" w:hAnsiTheme="majorHAnsi" w:cs="Helvetica"/>
          <w:lang w:val="en-US"/>
        </w:rPr>
      </w:pPr>
    </w:p>
    <w:p w14:paraId="226E8010" w14:textId="5352FFC9" w:rsidR="002C2622" w:rsidRPr="00156F3F" w:rsidRDefault="002C2622" w:rsidP="002C2622">
      <w:pPr>
        <w:ind w:left="720"/>
        <w:rPr>
          <w:rFonts w:asciiTheme="majorHAnsi" w:hAnsiTheme="majorHAnsi"/>
        </w:rPr>
      </w:pPr>
      <w:bookmarkStart w:id="0" w:name="_GoBack"/>
      <w:bookmarkEnd w:id="0"/>
    </w:p>
    <w:sectPr w:rsidR="002C2622" w:rsidRPr="00156F3F" w:rsidSect="00F53D6A">
      <w:head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CE55A" w14:textId="77777777" w:rsidR="00156F3F" w:rsidRDefault="00156F3F" w:rsidP="00156F3F">
      <w:r>
        <w:separator/>
      </w:r>
    </w:p>
  </w:endnote>
  <w:endnote w:type="continuationSeparator" w:id="0">
    <w:p w14:paraId="49CB36EB" w14:textId="77777777" w:rsidR="00156F3F" w:rsidRDefault="00156F3F" w:rsidP="0015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3A44F" w14:textId="77777777" w:rsidR="00156F3F" w:rsidRDefault="00156F3F" w:rsidP="00156F3F">
      <w:r>
        <w:separator/>
      </w:r>
    </w:p>
  </w:footnote>
  <w:footnote w:type="continuationSeparator" w:id="0">
    <w:p w14:paraId="5D2857E7" w14:textId="77777777" w:rsidR="00156F3F" w:rsidRDefault="00156F3F" w:rsidP="00156F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30A6" w14:textId="77777777" w:rsidR="00156F3F" w:rsidRPr="00156F3F" w:rsidRDefault="00156F3F" w:rsidP="00156F3F">
    <w:pPr>
      <w:widowControl w:val="0"/>
      <w:autoSpaceDE w:val="0"/>
      <w:autoSpaceDN w:val="0"/>
      <w:adjustRightInd w:val="0"/>
      <w:jc w:val="right"/>
      <w:rPr>
        <w:rFonts w:asciiTheme="majorHAnsi" w:hAnsiTheme="majorHAnsi" w:cs="Arial"/>
        <w:lang w:val="en-US"/>
      </w:rPr>
    </w:pPr>
    <w:r w:rsidRPr="00156F3F">
      <w:rPr>
        <w:rFonts w:asciiTheme="majorHAnsi" w:hAnsiTheme="majorHAnsi" w:cs="Arial"/>
        <w:lang w:val="en-US"/>
      </w:rPr>
      <w:t xml:space="preserve">Robin </w:t>
    </w:r>
    <w:proofErr w:type="spellStart"/>
    <w:r w:rsidRPr="00156F3F">
      <w:rPr>
        <w:rFonts w:asciiTheme="majorHAnsi" w:hAnsiTheme="majorHAnsi" w:cs="Arial"/>
        <w:lang w:val="en-US"/>
      </w:rPr>
      <w:t>Dainton</w:t>
    </w:r>
    <w:proofErr w:type="spellEnd"/>
    <w:r w:rsidRPr="00156F3F">
      <w:rPr>
        <w:rFonts w:asciiTheme="majorHAnsi" w:hAnsiTheme="majorHAnsi" w:cs="Arial"/>
        <w:lang w:val="en-US"/>
      </w:rPr>
      <w:t>, 12.3.17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A77761"/>
    <w:multiLevelType w:val="hybridMultilevel"/>
    <w:tmpl w:val="3902635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22"/>
    <w:rsid w:val="00156F3F"/>
    <w:rsid w:val="002C2622"/>
    <w:rsid w:val="00390714"/>
    <w:rsid w:val="00455385"/>
    <w:rsid w:val="005F63A3"/>
    <w:rsid w:val="006378A3"/>
    <w:rsid w:val="007A5BFB"/>
    <w:rsid w:val="00813689"/>
    <w:rsid w:val="00F5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F5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C262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6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2622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26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6F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F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6F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F3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C262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6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2622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26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6F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F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6F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F3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ia.ch/de/dienstleistungen/sia-norm/geodaten/" TargetMode="External"/><Relationship Id="rId12" Type="http://schemas.openxmlformats.org/officeDocument/2006/relationships/hyperlink" Target="https://www.vsa.ch/en/news/" TargetMode="External"/><Relationship Id="rId13" Type="http://schemas.openxmlformats.org/officeDocument/2006/relationships/hyperlink" Target="https://www.vsa.ch/fachbereiche-cc/siedlungsentwaesserung/vsa-dss/" TargetMode="External"/><Relationship Id="rId14" Type="http://schemas.openxmlformats.org/officeDocument/2006/relationships/hyperlink" Target="https://www.admin.ch/opc/en/classified-compilation/20050726/index.html" TargetMode="External"/><Relationship Id="rId15" Type="http://schemas.openxmlformats.org/officeDocument/2006/relationships/hyperlink" Target="https://geoinformation.tg.ch/kataster/leitungskataster.html/1888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pengeospatial.org/standards/requests/155" TargetMode="External"/><Relationship Id="rId9" Type="http://schemas.openxmlformats.org/officeDocument/2006/relationships/hyperlink" Target="http://www.interlis.ch/index_e.htm" TargetMode="External"/><Relationship Id="rId10" Type="http://schemas.openxmlformats.org/officeDocument/2006/relationships/hyperlink" Target="http://www.sia.ch/en/the-s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3211</Characters>
  <Application>Microsoft Macintosh Word</Application>
  <DocSecurity>0</DocSecurity>
  <Lines>89</Lines>
  <Paragraphs>98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Dainton</dc:creator>
  <cp:keywords/>
  <dc:description/>
  <cp:lastModifiedBy>George Percivall</cp:lastModifiedBy>
  <cp:revision>2</cp:revision>
  <dcterms:created xsi:type="dcterms:W3CDTF">2017-04-10T18:01:00Z</dcterms:created>
  <dcterms:modified xsi:type="dcterms:W3CDTF">2017-04-10T18:01:00Z</dcterms:modified>
</cp:coreProperties>
</file>