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12977" w14:textId="6F2FEED1" w:rsidR="001214BE" w:rsidRPr="00CB6F8B" w:rsidRDefault="001214BE" w:rsidP="00257031">
      <w:pPr>
        <w:pStyle w:val="CoverInfoBig"/>
        <w:rPr>
          <w:lang w:val="en-US"/>
        </w:rPr>
      </w:pPr>
      <w:r w:rsidRPr="00CB6F8B">
        <w:rPr>
          <w:lang w:val="en-US"/>
        </w:rPr>
        <w:t>Open Geospatial Consortium</w:t>
      </w:r>
    </w:p>
    <w:p w14:paraId="1EA08A7B" w14:textId="6816D45A" w:rsidR="007A3E41" w:rsidRPr="00CB6F8B" w:rsidRDefault="007A3E41" w:rsidP="007A3E41">
      <w:pPr>
        <w:pStyle w:val="CoverInfo"/>
        <w:rPr>
          <w:noProof w:val="0"/>
          <w:lang w:val="en-US"/>
        </w:rPr>
      </w:pPr>
      <w:r w:rsidRPr="00CB6F8B">
        <w:rPr>
          <w:noProof w:val="0"/>
          <w:lang w:val="en-US"/>
        </w:rPr>
        <w:t xml:space="preserve">Saved </w:t>
      </w:r>
      <w:r w:rsidR="00D3397F" w:rsidRPr="00CB6F8B">
        <w:rPr>
          <w:noProof w:val="0"/>
          <w:lang w:val="en-US"/>
        </w:rPr>
        <w:fldChar w:fldCharType="begin"/>
      </w:r>
      <w:r w:rsidR="00D3397F" w:rsidRPr="00CB6F8B">
        <w:rPr>
          <w:noProof w:val="0"/>
          <w:lang w:val="en-US"/>
        </w:rPr>
        <w:instrText xml:space="preserve"> SAVEDATE  \@ "YYYY-MM-DD HH</w:instrText>
      </w:r>
      <w:r w:rsidR="001774E3" w:rsidRPr="00CB6F8B">
        <w:rPr>
          <w:noProof w:val="0"/>
          <w:lang w:val="en-US"/>
        </w:rPr>
        <w:instrText>:MM</w:instrText>
      </w:r>
      <w:r w:rsidR="00D3397F" w:rsidRPr="00CB6F8B">
        <w:rPr>
          <w:noProof w:val="0"/>
          <w:lang w:val="en-US"/>
        </w:rPr>
        <w:instrText xml:space="preserve">"  \* MERGEFORMAT </w:instrText>
      </w:r>
      <w:r w:rsidR="00D3397F" w:rsidRPr="00CB6F8B">
        <w:rPr>
          <w:noProof w:val="0"/>
          <w:lang w:val="en-US"/>
        </w:rPr>
        <w:fldChar w:fldCharType="separate"/>
      </w:r>
      <w:r w:rsidR="00DC08FE">
        <w:rPr>
          <w:lang w:val="en-US"/>
        </w:rPr>
        <w:t>2018-02-28 11:02</w:t>
      </w:r>
      <w:r w:rsidR="00D3397F" w:rsidRPr="00CB6F8B">
        <w:rPr>
          <w:noProof w:val="0"/>
          <w:lang w:val="en-US"/>
        </w:rPr>
        <w:fldChar w:fldCharType="end"/>
      </w:r>
    </w:p>
    <w:p w14:paraId="0FED58C5" w14:textId="5CEA8329" w:rsidR="002522B3" w:rsidRPr="00CB6F8B" w:rsidRDefault="001214BE" w:rsidP="00F6063C">
      <w:pPr>
        <w:pStyle w:val="CoverInfo"/>
        <w:rPr>
          <w:rStyle w:val="Hyperlink"/>
          <w:noProof w:val="0"/>
          <w:lang w:val="en-US"/>
        </w:rPr>
      </w:pPr>
      <w:r w:rsidRPr="00CB6F8B">
        <w:rPr>
          <w:noProof w:val="0"/>
          <w:lang w:val="en-US"/>
        </w:rPr>
        <w:t xml:space="preserve">External </w:t>
      </w:r>
      <w:bookmarkStart w:id="0" w:name="_Hlk501098055"/>
      <w:r w:rsidRPr="00CB6F8B">
        <w:rPr>
          <w:noProof w:val="0"/>
          <w:lang w:val="en-US"/>
        </w:rPr>
        <w:t>identifier of this OGC® document</w:t>
      </w:r>
      <w:r w:rsidR="00F134A0" w:rsidRPr="00CB6F8B">
        <w:rPr>
          <w:noProof w:val="0"/>
          <w:lang w:val="en-US"/>
        </w:rPr>
        <w:t xml:space="preserve">:  </w:t>
      </w:r>
      <w:bookmarkEnd w:id="0"/>
      <w:r w:rsidR="005C4941" w:rsidRPr="00CB6F8B">
        <w:fldChar w:fldCharType="begin"/>
      </w:r>
      <w:r w:rsidR="005C4941" w:rsidRPr="00CB6F8B">
        <w:rPr>
          <w:noProof w:val="0"/>
          <w:lang w:val="en-US"/>
        </w:rPr>
        <w:instrText xml:space="preserve"> HYPERLINK "http://www.opengis.net/doc/AS/dggs/1.0" \h </w:instrText>
      </w:r>
      <w:r w:rsidR="005C4941" w:rsidRPr="00CB6F8B">
        <w:fldChar w:fldCharType="separate"/>
      </w:r>
      <w:r w:rsidR="002522B3" w:rsidRPr="00CB6F8B">
        <w:rPr>
          <w:rStyle w:val="Hyperlink"/>
          <w:noProof w:val="0"/>
          <w:lang w:val="en-US"/>
        </w:rPr>
        <w:t>http://www.opengis.net/doc/AS//FG/P1/FM/1.0</w:t>
      </w:r>
      <w:r w:rsidR="005C4941" w:rsidRPr="00CB6F8B">
        <w:rPr>
          <w:rStyle w:val="Hyperlink"/>
          <w:noProof w:val="0"/>
          <w:lang w:val="en-US"/>
        </w:rPr>
        <w:fldChar w:fldCharType="end"/>
      </w:r>
    </w:p>
    <w:p w14:paraId="61E0AC29" w14:textId="2BB69729" w:rsidR="00740FB1" w:rsidRPr="00CB6F8B" w:rsidRDefault="002522B3" w:rsidP="002522B3">
      <w:pPr>
        <w:pStyle w:val="CoverInfo"/>
        <w:tabs>
          <w:tab w:val="clear" w:pos="1920"/>
          <w:tab w:val="clear" w:pos="1980"/>
        </w:tabs>
        <w:rPr>
          <w:noProof w:val="0"/>
          <w:lang w:val="en-US"/>
        </w:rPr>
      </w:pPr>
      <w:r w:rsidRPr="00CB6F8B">
        <w:rPr>
          <w:noProof w:val="0"/>
          <w:sz w:val="24"/>
          <w:u w:color="5B9BD5"/>
          <w:lang w:val="en-US"/>
        </w:rPr>
        <w:t xml:space="preserve">Internal </w:t>
      </w:r>
      <w:r w:rsidR="005C4941" w:rsidRPr="00CB6F8B">
        <w:rPr>
          <w:noProof w:val="0"/>
          <w:sz w:val="24"/>
          <w:u w:color="5B9BD5"/>
          <w:lang w:val="en-US"/>
        </w:rPr>
        <w:t>identifier of this OGC® document:</w:t>
      </w:r>
      <w:r w:rsidR="00F134A0" w:rsidRPr="00CB6F8B">
        <w:rPr>
          <w:noProof w:val="0"/>
          <w:sz w:val="24"/>
          <w:u w:color="5B9BD5"/>
          <w:lang w:val="en-US"/>
        </w:rPr>
        <w:br/>
      </w:r>
      <w:hyperlink r:id="rId8" w:history="1">
        <w:r w:rsidR="003A1475" w:rsidRPr="00CB6F8B">
          <w:rPr>
            <w:rStyle w:val="Hyperlink"/>
            <w:noProof w:val="0"/>
            <w:lang w:val="en-US"/>
          </w:rPr>
          <w:t>https://opengeospatial.org/as/</w:t>
        </w:r>
        <w:r w:rsidR="00631A58" w:rsidRPr="00CB6F8B">
          <w:rPr>
            <w:rStyle w:val="Hyperlink"/>
            <w:noProof w:val="0"/>
            <w:lang w:val="en-US"/>
          </w:rPr>
          <w:t>17-087r8</w:t>
        </w:r>
        <w:r w:rsidR="003A1475" w:rsidRPr="00CB6F8B">
          <w:rPr>
            <w:rStyle w:val="Hyperlink"/>
            <w:noProof w:val="0"/>
            <w:lang w:val="en-US"/>
          </w:rPr>
          <w:t>.html</w:t>
        </w:r>
      </w:hyperlink>
    </w:p>
    <w:p w14:paraId="1F732701" w14:textId="18488FD1" w:rsidR="00F6063C" w:rsidRPr="00CB6F8B" w:rsidRDefault="00740FB1" w:rsidP="002522B3">
      <w:pPr>
        <w:pStyle w:val="CoverInfo"/>
        <w:tabs>
          <w:tab w:val="clear" w:pos="1920"/>
          <w:tab w:val="clear" w:pos="1980"/>
        </w:tabs>
        <w:rPr>
          <w:noProof w:val="0"/>
          <w:sz w:val="24"/>
          <w:u w:color="5B9BD5"/>
          <w:lang w:val="en-US"/>
        </w:rPr>
      </w:pPr>
      <w:r w:rsidRPr="00CB6F8B">
        <w:rPr>
          <w:noProof w:val="0"/>
          <w:lang w:val="en-US"/>
        </w:rPr>
        <w:t>Logical identifier of standard</w:t>
      </w:r>
      <w:r w:rsidRPr="00CB6F8B">
        <w:rPr>
          <w:noProof w:val="0"/>
          <w:lang w:val="en-US"/>
        </w:rPr>
        <w:br/>
      </w:r>
      <w:r w:rsidR="002522B3" w:rsidRPr="00CB6F8B">
        <w:rPr>
          <w:noProof w:val="0"/>
          <w:lang w:val="en-US"/>
        </w:rPr>
        <w:t>h</w:t>
      </w:r>
      <w:r w:rsidR="009E14BB" w:rsidRPr="00CB6F8B">
        <w:rPr>
          <w:rStyle w:val="Hyperlink"/>
          <w:noProof w:val="0"/>
          <w:lang w:val="en-US"/>
        </w:rPr>
        <w:t>ttps:/</w:t>
      </w:r>
      <w:r w:rsidR="009C65A9" w:rsidRPr="00CB6F8B">
        <w:rPr>
          <w:rStyle w:val="Hyperlink"/>
          <w:noProof w:val="0"/>
          <w:lang w:val="en-US"/>
        </w:rPr>
        <w:t>/opengeospatial.org</w:t>
      </w:r>
      <w:r w:rsidR="003A5EA5" w:rsidRPr="00CB6F8B">
        <w:rPr>
          <w:rStyle w:val="Hyperlink"/>
          <w:noProof w:val="0"/>
          <w:lang w:val="en-US"/>
        </w:rPr>
        <w:t>/as</w:t>
      </w:r>
      <w:r w:rsidR="009C65A9" w:rsidRPr="00CB6F8B">
        <w:rPr>
          <w:rStyle w:val="Hyperlink"/>
          <w:noProof w:val="0"/>
          <w:lang w:val="en-US"/>
        </w:rPr>
        <w:t>/FG/P1/FM/</w:t>
      </w:r>
      <w:r w:rsidR="003A5EA5" w:rsidRPr="00CB6F8B">
        <w:rPr>
          <w:rStyle w:val="Hyperlink"/>
          <w:noProof w:val="0"/>
          <w:lang w:val="en-US"/>
        </w:rPr>
        <w:t>1.0</w:t>
      </w:r>
    </w:p>
    <w:p w14:paraId="1FAC1600" w14:textId="7CE28A00" w:rsidR="001214BE" w:rsidRPr="00CB6F8B" w:rsidRDefault="001214BE" w:rsidP="00F6063C">
      <w:pPr>
        <w:pStyle w:val="CoverInfo"/>
        <w:rPr>
          <w:noProof w:val="0"/>
          <w:lang w:val="en-US"/>
        </w:rPr>
      </w:pPr>
      <w:r w:rsidRPr="00CB6F8B">
        <w:rPr>
          <w:noProof w:val="0"/>
          <w:lang w:val="en-US"/>
        </w:rPr>
        <w:t>Internal reference number of this OGC® document</w:t>
      </w:r>
      <w:r w:rsidR="00F134A0" w:rsidRPr="00CB6F8B">
        <w:rPr>
          <w:noProof w:val="0"/>
          <w:lang w:val="en-US"/>
        </w:rPr>
        <w:t xml:space="preserve">:  </w:t>
      </w:r>
      <w:r w:rsidR="00631A58" w:rsidRPr="00CB6F8B">
        <w:rPr>
          <w:noProof w:val="0"/>
          <w:lang w:val="en-US"/>
        </w:rPr>
        <w:t>17-087r8</w:t>
      </w:r>
    </w:p>
    <w:p w14:paraId="27D4C02A" w14:textId="77777777" w:rsidR="001214BE" w:rsidRPr="00CB6F8B" w:rsidRDefault="001214BE" w:rsidP="002D7F5B">
      <w:pPr>
        <w:pStyle w:val="CoverInfo"/>
        <w:rPr>
          <w:noProof w:val="0"/>
          <w:lang w:val="en-US"/>
        </w:rPr>
      </w:pPr>
      <w:r w:rsidRPr="00CB6F8B">
        <w:rPr>
          <w:noProof w:val="0"/>
          <w:lang w:val="en-US"/>
        </w:rPr>
        <w:t>Version</w:t>
      </w:r>
      <w:r w:rsidR="00F134A0" w:rsidRPr="00CB6F8B">
        <w:rPr>
          <w:noProof w:val="0"/>
          <w:lang w:val="en-US"/>
        </w:rPr>
        <w:t xml:space="preserve">:  </w:t>
      </w:r>
      <w:r w:rsidR="002D7F5B" w:rsidRPr="00CB6F8B">
        <w:rPr>
          <w:noProof w:val="0"/>
          <w:lang w:val="en-US"/>
        </w:rPr>
        <w:t>1</w:t>
      </w:r>
      <w:r w:rsidRPr="00CB6F8B">
        <w:rPr>
          <w:noProof w:val="0"/>
          <w:lang w:val="en-US"/>
        </w:rPr>
        <w:t>.0</w:t>
      </w:r>
    </w:p>
    <w:p w14:paraId="27DCCDA5" w14:textId="77777777" w:rsidR="001214BE" w:rsidRPr="00CB6F8B" w:rsidRDefault="001214BE" w:rsidP="001214BE">
      <w:pPr>
        <w:pStyle w:val="CoverInfo"/>
        <w:rPr>
          <w:noProof w:val="0"/>
          <w:lang w:val="en-US"/>
        </w:rPr>
      </w:pPr>
      <w:r w:rsidRPr="00CB6F8B">
        <w:rPr>
          <w:noProof w:val="0"/>
          <w:lang w:val="en-US"/>
        </w:rPr>
        <w:t>Category</w:t>
      </w:r>
      <w:r w:rsidR="00F134A0" w:rsidRPr="00CB6F8B">
        <w:rPr>
          <w:noProof w:val="0"/>
          <w:lang w:val="en-US"/>
        </w:rPr>
        <w:t xml:space="preserve">:  </w:t>
      </w:r>
      <w:r w:rsidRPr="00CB6F8B">
        <w:rPr>
          <w:noProof w:val="0"/>
          <w:lang w:val="en-US"/>
        </w:rPr>
        <w:t xml:space="preserve">OGC® </w:t>
      </w:r>
      <w:r w:rsidR="002522B3" w:rsidRPr="00CB6F8B">
        <w:rPr>
          <w:noProof w:val="0"/>
          <w:lang w:val="en-US"/>
        </w:rPr>
        <w:t>Abstract Specification</w:t>
      </w:r>
    </w:p>
    <w:p w14:paraId="5CCA0A3B" w14:textId="77777777" w:rsidR="00C959BE" w:rsidRPr="00CB6F8B" w:rsidRDefault="00C959BE" w:rsidP="001214BE">
      <w:pPr>
        <w:pStyle w:val="CoverInfo"/>
        <w:rPr>
          <w:noProof w:val="0"/>
          <w:lang w:val="en-US"/>
        </w:rPr>
      </w:pPr>
      <w:r w:rsidRPr="00CB6F8B">
        <w:rPr>
          <w:noProof w:val="0"/>
          <w:lang w:val="en-US"/>
        </w:rPr>
        <w:t>Editor</w:t>
      </w:r>
      <w:r w:rsidR="00F134A0" w:rsidRPr="00CB6F8B">
        <w:rPr>
          <w:noProof w:val="0"/>
          <w:lang w:val="en-US"/>
        </w:rPr>
        <w:t xml:space="preserve">:  </w:t>
      </w:r>
      <w:r w:rsidR="008B2DA9" w:rsidRPr="00CB6F8B">
        <w:rPr>
          <w:noProof w:val="0"/>
          <w:lang w:val="en-US"/>
        </w:rPr>
        <w:t>John R. Herring</w:t>
      </w:r>
    </w:p>
    <w:p w14:paraId="4DF76ABA" w14:textId="77777777" w:rsidR="001214BE" w:rsidRPr="00CB6F8B" w:rsidRDefault="001214BE" w:rsidP="00096A67">
      <w:pPr>
        <w:pStyle w:val="TitleInline"/>
        <w:rPr>
          <w:color w:val="000000"/>
          <w:lang w:val="en-US"/>
        </w:rPr>
      </w:pPr>
      <w:r w:rsidRPr="00CB6F8B">
        <w:rPr>
          <w:color w:val="000000"/>
          <w:lang w:val="en-US"/>
        </w:rPr>
        <w:t>Geographic information —</w:t>
      </w:r>
      <w:r w:rsidR="004D7A66" w:rsidRPr="00CB6F8B">
        <w:rPr>
          <w:color w:val="000000"/>
          <w:lang w:val="en-US"/>
        </w:rPr>
        <w:br/>
      </w:r>
      <w:r w:rsidRPr="00CB6F8B">
        <w:rPr>
          <w:color w:val="000000"/>
          <w:lang w:val="en-US"/>
        </w:rPr>
        <w:t>Features and geometry –</w:t>
      </w:r>
      <w:r w:rsidR="004D7A66" w:rsidRPr="00CB6F8B">
        <w:rPr>
          <w:color w:val="000000"/>
          <w:lang w:val="en-US"/>
        </w:rPr>
        <w:br/>
      </w:r>
      <w:r w:rsidRPr="00CB6F8B">
        <w:rPr>
          <w:color w:val="000000"/>
          <w:lang w:val="en-US"/>
        </w:rPr>
        <w:t>Part 1</w:t>
      </w:r>
      <w:r w:rsidR="00F134A0" w:rsidRPr="00CB6F8B">
        <w:rPr>
          <w:color w:val="000000"/>
          <w:lang w:val="en-US"/>
        </w:rPr>
        <w:t xml:space="preserve">:  </w:t>
      </w:r>
      <w:r w:rsidRPr="00CB6F8B">
        <w:rPr>
          <w:color w:val="000000"/>
          <w:lang w:val="en-US"/>
        </w:rPr>
        <w:t>Feature models</w:t>
      </w:r>
    </w:p>
    <w:p w14:paraId="27C62DA0" w14:textId="77777777" w:rsidR="001214BE" w:rsidRPr="00CB6F8B" w:rsidRDefault="001214BE" w:rsidP="005C4941">
      <w:pPr>
        <w:pStyle w:val="FrenchTitle"/>
        <w:rPr>
          <w:color w:val="000000"/>
          <w:lang w:val="en-US"/>
        </w:rPr>
      </w:pPr>
      <w:r w:rsidRPr="00CB6F8B">
        <w:rPr>
          <w:color w:val="000000"/>
          <w:lang w:val="en-US"/>
        </w:rPr>
        <w:t>Information géographique —</w:t>
      </w:r>
      <w:r w:rsidR="005C4941" w:rsidRPr="00CB6F8B">
        <w:rPr>
          <w:color w:val="000000"/>
          <w:lang w:val="en-US"/>
        </w:rPr>
        <w:t xml:space="preserve"> </w:t>
      </w:r>
      <w:r w:rsidR="004D7A66" w:rsidRPr="00CB6F8B">
        <w:rPr>
          <w:color w:val="000000"/>
          <w:lang w:val="en-US"/>
        </w:rPr>
        <w:br/>
      </w:r>
      <w:r w:rsidRPr="00CB6F8B">
        <w:rPr>
          <w:color w:val="000000"/>
          <w:lang w:val="en-US"/>
        </w:rPr>
        <w:t>Entités géographiques et géométrie —</w:t>
      </w:r>
      <w:r w:rsidR="005C4941" w:rsidRPr="00CB6F8B">
        <w:rPr>
          <w:color w:val="000000"/>
          <w:lang w:val="en-US"/>
        </w:rPr>
        <w:t xml:space="preserve"> </w:t>
      </w:r>
      <w:r w:rsidR="004D7A66" w:rsidRPr="00CB6F8B">
        <w:rPr>
          <w:color w:val="000000"/>
          <w:lang w:val="en-US"/>
        </w:rPr>
        <w:br/>
      </w:r>
      <w:r w:rsidRPr="00CB6F8B">
        <w:rPr>
          <w:rStyle w:val="shorttext"/>
          <w:color w:val="000000"/>
          <w:lang w:val="en-US"/>
        </w:rPr>
        <w:t xml:space="preserve">Partie </w:t>
      </w:r>
      <w:r w:rsidR="00537D6F" w:rsidRPr="00CB6F8B">
        <w:rPr>
          <w:rStyle w:val="shorttext"/>
          <w:color w:val="000000"/>
          <w:lang w:val="en-US"/>
        </w:rPr>
        <w:t xml:space="preserve">1 </w:t>
      </w:r>
      <w:r w:rsidR="00F134A0" w:rsidRPr="00CB6F8B">
        <w:rPr>
          <w:rStyle w:val="shorttext"/>
          <w:color w:val="000000"/>
          <w:lang w:val="en-US"/>
        </w:rPr>
        <w:t xml:space="preserve">:  </w:t>
      </w:r>
      <w:r w:rsidRPr="00CB6F8B">
        <w:rPr>
          <w:rStyle w:val="shorttext"/>
          <w:color w:val="000000"/>
          <w:lang w:val="en-US"/>
        </w:rPr>
        <w:t xml:space="preserve">Modèles de </w:t>
      </w:r>
      <w:r w:rsidRPr="00CB6F8B">
        <w:rPr>
          <w:color w:val="000000"/>
          <w:lang w:val="en-US"/>
        </w:rPr>
        <w:t>entités géographiques</w:t>
      </w:r>
    </w:p>
    <w:p w14:paraId="78D1149C" w14:textId="77777777" w:rsidR="001214BE" w:rsidRPr="00CB6F8B" w:rsidRDefault="001214BE" w:rsidP="001214BE">
      <w:pPr>
        <w:pStyle w:val="Copyright"/>
        <w:rPr>
          <w:color w:val="000000"/>
          <w:lang w:val="en-US"/>
        </w:rPr>
      </w:pPr>
      <w:r w:rsidRPr="00CB6F8B">
        <w:rPr>
          <w:color w:val="000000"/>
          <w:lang w:val="en-US"/>
        </w:rPr>
        <w:t>Copyright notice</w:t>
      </w:r>
    </w:p>
    <w:p w14:paraId="08109B70" w14:textId="1CBDF294" w:rsidR="001214BE" w:rsidRPr="00CB6F8B" w:rsidRDefault="001214BE" w:rsidP="001214BE">
      <w:pPr>
        <w:pStyle w:val="Subtitle"/>
        <w:rPr>
          <w:b w:val="0"/>
          <w:color w:val="000000"/>
          <w:lang w:val="en-US"/>
        </w:rPr>
      </w:pPr>
      <w:r w:rsidRPr="00CB6F8B">
        <w:rPr>
          <w:color w:val="000000"/>
          <w:lang w:val="en-US"/>
        </w:rPr>
        <w:t xml:space="preserve">Copyright © </w:t>
      </w:r>
      <w:r w:rsidR="00D3397F" w:rsidRPr="00CB6F8B">
        <w:rPr>
          <w:color w:val="000000"/>
          <w:lang w:val="en-US"/>
        </w:rPr>
        <w:fldChar w:fldCharType="begin"/>
      </w:r>
      <w:r w:rsidR="00D3397F" w:rsidRPr="00CB6F8B">
        <w:rPr>
          <w:color w:val="000000"/>
          <w:lang w:val="en-US"/>
        </w:rPr>
        <w:instrText xml:space="preserve"> DATE  \@ "yyyy"  \* MERGEFORMAT </w:instrText>
      </w:r>
      <w:r w:rsidR="00D3397F" w:rsidRPr="00CB6F8B">
        <w:rPr>
          <w:color w:val="000000"/>
          <w:lang w:val="en-US"/>
        </w:rPr>
        <w:fldChar w:fldCharType="separate"/>
      </w:r>
      <w:r w:rsidR="00DC08FE">
        <w:rPr>
          <w:noProof/>
          <w:color w:val="000000"/>
          <w:lang w:val="en-US"/>
        </w:rPr>
        <w:t>2018</w:t>
      </w:r>
      <w:r w:rsidR="00D3397F" w:rsidRPr="00CB6F8B">
        <w:rPr>
          <w:color w:val="000000"/>
          <w:lang w:val="en-US"/>
        </w:rPr>
        <w:fldChar w:fldCharType="end"/>
      </w:r>
      <w:r w:rsidR="00D3397F" w:rsidRPr="00CB6F8B">
        <w:rPr>
          <w:color w:val="000000"/>
          <w:lang w:val="en-US"/>
        </w:rPr>
        <w:t>-</w:t>
      </w:r>
      <w:r w:rsidRPr="00CB6F8B">
        <w:rPr>
          <w:color w:val="000000"/>
          <w:lang w:val="en-US"/>
        </w:rPr>
        <w:t xml:space="preserve"> Open Geospatial Consortium </w:t>
      </w:r>
      <w:r w:rsidR="005C4941" w:rsidRPr="00CB6F8B">
        <w:rPr>
          <w:color w:val="000000"/>
          <w:lang w:val="en-US"/>
        </w:rPr>
        <w:br/>
      </w:r>
      <w:r w:rsidRPr="00CB6F8B">
        <w:rPr>
          <w:color w:val="000000"/>
          <w:lang w:val="en-US"/>
        </w:rPr>
        <w:t xml:space="preserve">to obtain additional rights of use, visit </w:t>
      </w:r>
      <w:hyperlink r:id="rId9" w:history="1">
        <w:r w:rsidR="009E14BB" w:rsidRPr="00CB6F8B">
          <w:rPr>
            <w:rStyle w:val="Hyperlink"/>
            <w:lang w:val="en-US"/>
          </w:rPr>
          <w:t>https://</w:t>
        </w:r>
        <w:r w:rsidRPr="00CB6F8B">
          <w:rPr>
            <w:rStyle w:val="Hyperlink"/>
            <w:lang w:val="en-US"/>
          </w:rPr>
          <w:t>www.opengeospatial.org/legal/</w:t>
        </w:r>
      </w:hyperlink>
      <w:r w:rsidRPr="00CB6F8B">
        <w:rPr>
          <w:color w:val="000000"/>
          <w:lang w:val="en-US"/>
        </w:rPr>
        <w:t>.</w:t>
      </w:r>
    </w:p>
    <w:p w14:paraId="0027C76C" w14:textId="77777777" w:rsidR="001214BE" w:rsidRPr="00CB6F8B" w:rsidRDefault="001214BE" w:rsidP="001214BE">
      <w:pPr>
        <w:pStyle w:val="Copyright"/>
        <w:rPr>
          <w:color w:val="000000"/>
          <w:lang w:val="en-US"/>
        </w:rPr>
      </w:pPr>
      <w:r w:rsidRPr="00CB6F8B">
        <w:rPr>
          <w:color w:val="000000"/>
          <w:lang w:val="en-US"/>
        </w:rPr>
        <w:t>Warning</w:t>
      </w:r>
    </w:p>
    <w:p w14:paraId="111A2266" w14:textId="77777777" w:rsidR="00096A67" w:rsidRPr="00CB6F8B" w:rsidRDefault="001214BE" w:rsidP="00C77CD3">
      <w:pPr>
        <w:pStyle w:val="BodyText"/>
        <w:rPr>
          <w:color w:val="000000"/>
          <w:lang w:val="en-US"/>
        </w:rPr>
      </w:pPr>
      <w:r w:rsidRPr="00CB6F8B">
        <w:rPr>
          <w:color w:val="000000"/>
          <w:lang w:val="en-US"/>
        </w:rPr>
        <w:t xml:space="preserve">This document is not a Standard. This document is distributed for review and comment. This document is subject to change without notice and may not be referred to as an OGC nor ISO Standard. </w:t>
      </w:r>
    </w:p>
    <w:p w14:paraId="32A66452" w14:textId="77777777" w:rsidR="00096A67" w:rsidRPr="00CB6F8B" w:rsidRDefault="001214BE" w:rsidP="00C77CD3">
      <w:pPr>
        <w:pStyle w:val="BodyText"/>
        <w:rPr>
          <w:color w:val="000000"/>
          <w:lang w:val="en-US"/>
        </w:rPr>
      </w:pPr>
      <w:r w:rsidRPr="00CB6F8B">
        <w:rPr>
          <w:color w:val="000000"/>
          <w:lang w:val="en-US"/>
        </w:rPr>
        <w:t>Recipients of this document are invited to submit, with their comments, notification of any relevant patent rights of which they are aware and to provide supporting documentation.</w:t>
      </w:r>
    </w:p>
    <w:p w14:paraId="346367A7" w14:textId="0E3FAA00" w:rsidR="008B2DA9" w:rsidRPr="00CB6F8B" w:rsidRDefault="001214BE" w:rsidP="00C77CD3">
      <w:pPr>
        <w:pStyle w:val="BodyText"/>
        <w:rPr>
          <w:rStyle w:val="Tabletext8Char"/>
          <w:color w:val="000000"/>
          <w:lang w:val="en-US"/>
        </w:rPr>
      </w:pPr>
      <w:r w:rsidRPr="00CB6F8B">
        <w:rPr>
          <w:rStyle w:val="Tabletext8Char"/>
          <w:color w:val="000000"/>
          <w:lang w:val="en-US"/>
        </w:rPr>
        <w:br w:type="page"/>
      </w:r>
      <w:r w:rsidR="008B2DA9" w:rsidRPr="00CB6F8B">
        <w:rPr>
          <w:rStyle w:val="Tabletext8Char"/>
          <w:color w:val="000000"/>
          <w:lang w:val="en-US"/>
        </w:rPr>
        <w:lastRenderedPageBreak/>
        <w:fldChar w:fldCharType="begin"/>
      </w:r>
      <w:r w:rsidR="008B2DA9" w:rsidRPr="00CB6F8B">
        <w:rPr>
          <w:rStyle w:val="Tabletext8Char"/>
          <w:color w:val="000000"/>
          <w:lang w:val="en-US"/>
        </w:rPr>
        <w:instrText xml:space="preserve"> REF OGCDocNumber \h </w:instrText>
      </w:r>
      <w:r w:rsidR="00AF61BF" w:rsidRPr="00CB6F8B">
        <w:rPr>
          <w:rStyle w:val="Tabletext8Char"/>
          <w:color w:val="000000"/>
          <w:lang w:val="en-US"/>
        </w:rPr>
        <w:instrText xml:space="preserve"> \* MERGEFORMAT </w:instrText>
      </w:r>
      <w:r w:rsidR="008B2DA9" w:rsidRPr="00CB6F8B">
        <w:rPr>
          <w:rStyle w:val="Tabletext8Char"/>
          <w:color w:val="000000"/>
          <w:lang w:val="en-US"/>
        </w:rPr>
        <w:fldChar w:fldCharType="separate"/>
      </w:r>
      <w:r w:rsidR="00DC08FE">
        <w:rPr>
          <w:rStyle w:val="Tabletext8Char"/>
          <w:b/>
          <w:bCs/>
          <w:color w:val="000000"/>
          <w:lang w:val="en-US"/>
        </w:rPr>
        <w:t>Error! Reference source not found.</w:t>
      </w:r>
      <w:r w:rsidR="008B2DA9" w:rsidRPr="00CB6F8B">
        <w:rPr>
          <w:rStyle w:val="Tabletext8Char"/>
          <w:color w:val="000000"/>
          <w:lang w:val="en-US"/>
        </w:rPr>
        <w:fldChar w:fldCharType="end"/>
      </w:r>
    </w:p>
    <w:p w14:paraId="648C30C1" w14:textId="77777777" w:rsidR="001214BE" w:rsidRPr="00CB6F8B" w:rsidRDefault="001214BE" w:rsidP="00C77CD3">
      <w:pPr>
        <w:pStyle w:val="BodyText"/>
        <w:rPr>
          <w:rStyle w:val="Tabletext8Char"/>
          <w:color w:val="000000"/>
          <w:lang w:val="en-US"/>
        </w:rPr>
      </w:pPr>
      <w:r w:rsidRPr="00CB6F8B">
        <w:rPr>
          <w:rStyle w:val="Tabletext8Char"/>
          <w:color w:val="000000"/>
          <w:lang w:val="en-US"/>
        </w:rPr>
        <w:t>License Agreement</w:t>
      </w:r>
    </w:p>
    <w:p w14:paraId="71375A11" w14:textId="77777777" w:rsidR="001214BE" w:rsidRPr="00CB6F8B" w:rsidRDefault="001214BE" w:rsidP="00C77CD3">
      <w:pPr>
        <w:pStyle w:val="BodyText"/>
        <w:rPr>
          <w:rStyle w:val="Tabletext8Char"/>
          <w:color w:val="000000"/>
          <w:lang w:val="en-US"/>
        </w:rPr>
      </w:pPr>
      <w:r w:rsidRPr="00CB6F8B">
        <w:rPr>
          <w:rStyle w:val="Tabletext8Char"/>
          <w:color w:val="000000"/>
          <w:lang w:val="en-US"/>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38724F9" w14:textId="77777777" w:rsidR="001214BE" w:rsidRPr="00CB6F8B" w:rsidRDefault="001214BE" w:rsidP="00C77CD3">
      <w:pPr>
        <w:pStyle w:val="BodyText"/>
        <w:rPr>
          <w:rStyle w:val="Tabletext8Char"/>
          <w:color w:val="000000"/>
          <w:lang w:val="en-US"/>
        </w:rPr>
      </w:pPr>
      <w:r w:rsidRPr="00CB6F8B">
        <w:rPr>
          <w:rStyle w:val="Tabletext8Char"/>
          <w:color w:val="000000"/>
          <w:lang w:val="en-US"/>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22A26CC1" w14:textId="75EA9990" w:rsidR="001214BE" w:rsidRPr="00CB6F8B" w:rsidRDefault="001214BE" w:rsidP="00C77CD3">
      <w:pPr>
        <w:pStyle w:val="BodyText"/>
        <w:rPr>
          <w:rStyle w:val="Tabletext8Char"/>
          <w:color w:val="000000"/>
          <w:lang w:val="en-US"/>
        </w:rPr>
      </w:pPr>
      <w:r w:rsidRPr="00CB6F8B">
        <w:rPr>
          <w:rStyle w:val="Tabletext8Char"/>
          <w:color w:val="000000"/>
          <w:lang w:val="en-US"/>
        </w:rPr>
        <w:t xml:space="preserve">THIS LICENSE IS A COPYRIGHT LICENSE </w:t>
      </w:r>
      <w:r w:rsidR="009C7F37" w:rsidRPr="00CB6F8B">
        <w:rPr>
          <w:rStyle w:val="Tabletext8Char"/>
          <w:color w:val="000000"/>
          <w:lang w:val="en-US"/>
        </w:rPr>
        <w:t>ONLY AND</w:t>
      </w:r>
      <w:r w:rsidRPr="00CB6F8B">
        <w:rPr>
          <w:rStyle w:val="Tabletext8Char"/>
          <w:color w:val="000000"/>
          <w:lang w:val="en-US"/>
        </w:rPr>
        <w:t xml:space="preserve"> DOES NOT CONVEY ANY RIGHTS UNDER ANY PATENTS THAT MAY BE IN FORCE ANYWHERE IN THE WORLD.</w:t>
      </w:r>
    </w:p>
    <w:p w14:paraId="4C32EB2C" w14:textId="77777777" w:rsidR="001214BE" w:rsidRPr="00CB6F8B" w:rsidRDefault="001214BE" w:rsidP="001214BE">
      <w:pPr>
        <w:pStyle w:val="Tabletext9"/>
        <w:rPr>
          <w:rStyle w:val="Tabletext8Char"/>
          <w:color w:val="000000"/>
          <w:lang w:val="en-US"/>
        </w:rPr>
      </w:pPr>
      <w:r w:rsidRPr="00CB6F8B">
        <w:rPr>
          <w:rStyle w:val="Tabletext8Char"/>
          <w:color w:val="000000"/>
          <w:lang w:val="en-US"/>
        </w:rPr>
        <w:t xml:space="preserve">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w:t>
      </w:r>
      <w:r w:rsidR="002047A0" w:rsidRPr="00CB6F8B">
        <w:rPr>
          <w:rStyle w:val="Tabletext8Char"/>
          <w:color w:val="000000"/>
          <w:lang w:val="en-US"/>
        </w:rPr>
        <w:t>5655</w:t>
      </w:r>
      <w:r w:rsidRPr="00CB6F8B">
        <w:rPr>
          <w:rStyle w:val="Tabletext8Char"/>
          <w:color w:val="000000"/>
          <w:lang w:val="en-US"/>
        </w:rPr>
        <w:t xml:space="preserve">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5874E6A0" w14:textId="77777777" w:rsidR="001214BE" w:rsidRPr="00CB6F8B" w:rsidRDefault="001214BE" w:rsidP="001214BE">
      <w:pPr>
        <w:pStyle w:val="Tabletext9"/>
        <w:rPr>
          <w:rStyle w:val="Tabletext8Char"/>
          <w:color w:val="000000"/>
          <w:lang w:val="en-US"/>
        </w:rPr>
      </w:pPr>
      <w:r w:rsidRPr="00CB6F8B">
        <w:rPr>
          <w:rStyle w:val="Tabletext8Char"/>
          <w:color w:val="000000"/>
          <w:lang w:val="en-US"/>
        </w:rPr>
        <w:t xml:space="preserve">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w:t>
      </w:r>
      <w:r w:rsidR="004D7A66" w:rsidRPr="00CB6F8B">
        <w:rPr>
          <w:rStyle w:val="Tabletext8Char"/>
          <w:color w:val="000000"/>
          <w:lang w:val="en-US"/>
        </w:rPr>
        <w:t>third-party</w:t>
      </w:r>
      <w:r w:rsidRPr="00CB6F8B">
        <w:rPr>
          <w:rStyle w:val="Tabletext8Char"/>
          <w:color w:val="000000"/>
          <w:lang w:val="en-US"/>
        </w:rPr>
        <w:t xml:space="preserve">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17C07AB1" w14:textId="77777777" w:rsidR="001214BE" w:rsidRPr="00CB6F8B" w:rsidRDefault="001214BE" w:rsidP="001214BE">
      <w:pPr>
        <w:pStyle w:val="Tabletext9"/>
        <w:rPr>
          <w:rStyle w:val="Tabletext8Char"/>
          <w:color w:val="000000"/>
          <w:lang w:val="en-US"/>
        </w:rPr>
      </w:pPr>
      <w:r w:rsidRPr="00CB6F8B">
        <w:rPr>
          <w:rStyle w:val="Tabletext8Char"/>
          <w:color w:val="000000"/>
          <w:lang w:val="en-US"/>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4E2FA7B9" w14:textId="77777777" w:rsidR="001214BE" w:rsidRPr="00CB6F8B" w:rsidRDefault="001214BE" w:rsidP="00B771C9">
      <w:pPr>
        <w:pStyle w:val="TableofContents"/>
        <w:rPr>
          <w:lang w:val="en-US"/>
        </w:rPr>
      </w:pPr>
      <w:r w:rsidRPr="00CB6F8B">
        <w:rPr>
          <w:lang w:val="en-US"/>
        </w:rPr>
        <w:br w:type="page"/>
      </w:r>
      <w:bookmarkStart w:id="1" w:name="_Hlk506471553"/>
      <w:r w:rsidRPr="00CB6F8B">
        <w:rPr>
          <w:lang w:val="en-US"/>
        </w:rPr>
        <w:lastRenderedPageBreak/>
        <w:t>Table of contents</w:t>
      </w:r>
    </w:p>
    <w:p w14:paraId="154252BB" w14:textId="77777777" w:rsidR="00C755D6" w:rsidRPr="00CB6F8B" w:rsidRDefault="00C755D6" w:rsidP="00795DC0">
      <w:pPr>
        <w:pStyle w:val="TOCHeading"/>
      </w:pPr>
      <w:bookmarkStart w:id="2" w:name="_Hlk499728678"/>
      <w:r w:rsidRPr="00CB6F8B">
        <w:t>Contents</w:t>
      </w:r>
      <w:r w:rsidRPr="00CB6F8B">
        <w:tab/>
        <w:t>page</w:t>
      </w:r>
    </w:p>
    <w:bookmarkEnd w:id="2"/>
    <w:p w14:paraId="40EBF760" w14:textId="082E5108" w:rsidR="00DC08FE" w:rsidRPr="00081A70" w:rsidRDefault="00C755D6">
      <w:pPr>
        <w:pStyle w:val="TOC1"/>
        <w:rPr>
          <w:rFonts w:ascii="Calibri" w:eastAsia="Times New Roman" w:hAnsi="Calibri"/>
          <w:b w:val="0"/>
          <w:noProof/>
          <w:lang w:val="en-US"/>
        </w:rPr>
      </w:pPr>
      <w:r w:rsidRPr="00CB6F8B">
        <w:rPr>
          <w:rFonts w:ascii="Cambria Math" w:hAnsi="Cambria Math" w:cs="Arial"/>
          <w:color w:val="000000"/>
          <w:spacing w:val="1"/>
          <w:szCs w:val="19"/>
          <w:lang w:val="en-US"/>
        </w:rPr>
        <w:fldChar w:fldCharType="begin"/>
      </w:r>
      <w:r w:rsidRPr="00CB6F8B">
        <w:rPr>
          <w:color w:val="000000"/>
          <w:lang w:val="en-US"/>
        </w:rPr>
        <w:instrText xml:space="preserve"> TOC \o "1-</w:instrText>
      </w:r>
      <w:r w:rsidR="004D7A66" w:rsidRPr="00CB6F8B">
        <w:rPr>
          <w:color w:val="000000"/>
          <w:lang w:val="en-US"/>
        </w:rPr>
        <w:instrText>2</w:instrText>
      </w:r>
      <w:r w:rsidRPr="00CB6F8B">
        <w:rPr>
          <w:color w:val="000000"/>
          <w:lang w:val="en-US"/>
        </w:rPr>
        <w:instrText xml:space="preserve">" \h \z \u </w:instrText>
      </w:r>
      <w:r w:rsidRPr="00CB6F8B">
        <w:rPr>
          <w:rFonts w:ascii="Cambria Math" w:hAnsi="Cambria Math" w:cs="Arial"/>
          <w:color w:val="000000"/>
          <w:spacing w:val="1"/>
          <w:szCs w:val="19"/>
          <w:lang w:val="en-US"/>
        </w:rPr>
        <w:fldChar w:fldCharType="separate"/>
      </w:r>
      <w:hyperlink w:anchor="_Toc507581184" w:history="1">
        <w:r w:rsidR="00DC08FE" w:rsidRPr="0032122D">
          <w:rPr>
            <w:rStyle w:val="Hyperlink"/>
            <w:noProof/>
          </w:rPr>
          <w:t>1</w:t>
        </w:r>
        <w:r w:rsidR="00DC08FE" w:rsidRPr="00081A70">
          <w:rPr>
            <w:rFonts w:ascii="Calibri" w:eastAsia="Times New Roman" w:hAnsi="Calibri"/>
            <w:b w:val="0"/>
            <w:noProof/>
            <w:lang w:val="en-US"/>
          </w:rPr>
          <w:tab/>
        </w:r>
        <w:r w:rsidR="00DC08FE" w:rsidRPr="0032122D">
          <w:rPr>
            <w:rStyle w:val="Hyperlink"/>
            <w:noProof/>
          </w:rPr>
          <w:t>Scope</w:t>
        </w:r>
        <w:r w:rsidR="00DC08FE">
          <w:rPr>
            <w:noProof/>
            <w:webHidden/>
          </w:rPr>
          <w:tab/>
        </w:r>
        <w:r w:rsidR="00DC08FE">
          <w:rPr>
            <w:noProof/>
            <w:webHidden/>
          </w:rPr>
          <w:fldChar w:fldCharType="begin"/>
        </w:r>
        <w:r w:rsidR="00DC08FE">
          <w:rPr>
            <w:noProof/>
            <w:webHidden/>
          </w:rPr>
          <w:instrText xml:space="preserve"> PAGEREF _Toc507581184 \h </w:instrText>
        </w:r>
        <w:r w:rsidR="00DC08FE">
          <w:rPr>
            <w:noProof/>
            <w:webHidden/>
          </w:rPr>
        </w:r>
        <w:r w:rsidR="00DC08FE">
          <w:rPr>
            <w:noProof/>
            <w:webHidden/>
          </w:rPr>
          <w:fldChar w:fldCharType="separate"/>
        </w:r>
        <w:r w:rsidR="00DC08FE">
          <w:rPr>
            <w:noProof/>
            <w:webHidden/>
          </w:rPr>
          <w:t>7</w:t>
        </w:r>
        <w:r w:rsidR="00DC08FE">
          <w:rPr>
            <w:noProof/>
            <w:webHidden/>
          </w:rPr>
          <w:fldChar w:fldCharType="end"/>
        </w:r>
      </w:hyperlink>
    </w:p>
    <w:p w14:paraId="377DF2D8" w14:textId="66D50CC6" w:rsidR="00DC08FE" w:rsidRPr="00081A70" w:rsidRDefault="00DC08FE">
      <w:pPr>
        <w:pStyle w:val="TOC2"/>
        <w:rPr>
          <w:rFonts w:ascii="Calibri" w:eastAsia="Times New Roman" w:hAnsi="Calibri"/>
          <w:b w:val="0"/>
          <w:noProof/>
          <w:lang w:val="en-US"/>
        </w:rPr>
      </w:pPr>
      <w:hyperlink w:anchor="_Toc507581185" w:history="1">
        <w:r w:rsidRPr="0032122D">
          <w:rPr>
            <w:rStyle w:val="Hyperlink"/>
            <w:noProof/>
          </w:rPr>
          <w:t>1.1</w:t>
        </w:r>
        <w:r w:rsidRPr="00081A70">
          <w:rPr>
            <w:rFonts w:ascii="Calibri" w:eastAsia="Times New Roman" w:hAnsi="Calibri"/>
            <w:b w:val="0"/>
            <w:noProof/>
            <w:lang w:val="en-US"/>
          </w:rPr>
          <w:tab/>
        </w:r>
        <w:r w:rsidRPr="0032122D">
          <w:rPr>
            <w:rStyle w:val="Hyperlink"/>
            <w:noProof/>
          </w:rPr>
          <w:t>The first part: feature models</w:t>
        </w:r>
        <w:r>
          <w:rPr>
            <w:noProof/>
            <w:webHidden/>
          </w:rPr>
          <w:tab/>
        </w:r>
        <w:r>
          <w:rPr>
            <w:noProof/>
            <w:webHidden/>
          </w:rPr>
          <w:fldChar w:fldCharType="begin"/>
        </w:r>
        <w:r>
          <w:rPr>
            <w:noProof/>
            <w:webHidden/>
          </w:rPr>
          <w:instrText xml:space="preserve"> PAGEREF _Toc507581185 \h </w:instrText>
        </w:r>
        <w:r>
          <w:rPr>
            <w:noProof/>
            <w:webHidden/>
          </w:rPr>
        </w:r>
        <w:r>
          <w:rPr>
            <w:noProof/>
            <w:webHidden/>
          </w:rPr>
          <w:fldChar w:fldCharType="separate"/>
        </w:r>
        <w:r>
          <w:rPr>
            <w:noProof/>
            <w:webHidden/>
          </w:rPr>
          <w:t>7</w:t>
        </w:r>
        <w:r>
          <w:rPr>
            <w:noProof/>
            <w:webHidden/>
          </w:rPr>
          <w:fldChar w:fldCharType="end"/>
        </w:r>
      </w:hyperlink>
    </w:p>
    <w:p w14:paraId="75DA218E" w14:textId="440C31DD" w:rsidR="00DC08FE" w:rsidRPr="00081A70" w:rsidRDefault="00DC08FE">
      <w:pPr>
        <w:pStyle w:val="TOC2"/>
        <w:rPr>
          <w:rFonts w:ascii="Calibri" w:eastAsia="Times New Roman" w:hAnsi="Calibri"/>
          <w:b w:val="0"/>
          <w:noProof/>
          <w:lang w:val="en-US"/>
        </w:rPr>
      </w:pPr>
      <w:hyperlink w:anchor="_Toc507581186" w:history="1">
        <w:r w:rsidRPr="0032122D">
          <w:rPr>
            <w:rStyle w:val="Hyperlink"/>
            <w:noProof/>
          </w:rPr>
          <w:t>1.2</w:t>
        </w:r>
        <w:r w:rsidRPr="00081A70">
          <w:rPr>
            <w:rFonts w:ascii="Calibri" w:eastAsia="Times New Roman" w:hAnsi="Calibri"/>
            <w:b w:val="0"/>
            <w:noProof/>
            <w:lang w:val="en-US"/>
          </w:rPr>
          <w:tab/>
        </w:r>
        <w:r w:rsidRPr="0032122D">
          <w:rPr>
            <w:rStyle w:val="Hyperlink"/>
            <w:noProof/>
          </w:rPr>
          <w:t>Other parts of this standard</w:t>
        </w:r>
        <w:r>
          <w:rPr>
            <w:noProof/>
            <w:webHidden/>
          </w:rPr>
          <w:tab/>
        </w:r>
        <w:r>
          <w:rPr>
            <w:noProof/>
            <w:webHidden/>
          </w:rPr>
          <w:fldChar w:fldCharType="begin"/>
        </w:r>
        <w:r>
          <w:rPr>
            <w:noProof/>
            <w:webHidden/>
          </w:rPr>
          <w:instrText xml:space="preserve"> PAGEREF _Toc507581186 \h </w:instrText>
        </w:r>
        <w:r>
          <w:rPr>
            <w:noProof/>
            <w:webHidden/>
          </w:rPr>
        </w:r>
        <w:r>
          <w:rPr>
            <w:noProof/>
            <w:webHidden/>
          </w:rPr>
          <w:fldChar w:fldCharType="separate"/>
        </w:r>
        <w:r>
          <w:rPr>
            <w:noProof/>
            <w:webHidden/>
          </w:rPr>
          <w:t>7</w:t>
        </w:r>
        <w:r>
          <w:rPr>
            <w:noProof/>
            <w:webHidden/>
          </w:rPr>
          <w:fldChar w:fldCharType="end"/>
        </w:r>
      </w:hyperlink>
    </w:p>
    <w:p w14:paraId="4C4643AA" w14:textId="1FA7A8A9" w:rsidR="00DC08FE" w:rsidRPr="00081A70" w:rsidRDefault="00DC08FE">
      <w:pPr>
        <w:pStyle w:val="TOC2"/>
        <w:rPr>
          <w:rFonts w:ascii="Calibri" w:eastAsia="Times New Roman" w:hAnsi="Calibri"/>
          <w:b w:val="0"/>
          <w:noProof/>
          <w:lang w:val="en-US"/>
        </w:rPr>
      </w:pPr>
      <w:hyperlink w:anchor="_Toc507581187" w:history="1">
        <w:r w:rsidRPr="0032122D">
          <w:rPr>
            <w:rStyle w:val="Hyperlink"/>
            <w:noProof/>
          </w:rPr>
          <w:t>1.3</w:t>
        </w:r>
        <w:r w:rsidRPr="00081A70">
          <w:rPr>
            <w:rFonts w:ascii="Calibri" w:eastAsia="Times New Roman" w:hAnsi="Calibri"/>
            <w:b w:val="0"/>
            <w:noProof/>
            <w:lang w:val="en-US"/>
          </w:rPr>
          <w:tab/>
        </w:r>
        <w:r w:rsidRPr="0032122D">
          <w:rPr>
            <w:rStyle w:val="Hyperlink"/>
            <w:noProof/>
          </w:rPr>
          <w:t>Geometry as feature spatial extent</w:t>
        </w:r>
        <w:r>
          <w:rPr>
            <w:noProof/>
            <w:webHidden/>
          </w:rPr>
          <w:tab/>
        </w:r>
        <w:r>
          <w:rPr>
            <w:noProof/>
            <w:webHidden/>
          </w:rPr>
          <w:fldChar w:fldCharType="begin"/>
        </w:r>
        <w:r>
          <w:rPr>
            <w:noProof/>
            <w:webHidden/>
          </w:rPr>
          <w:instrText xml:space="preserve"> PAGEREF _Toc507581187 \h </w:instrText>
        </w:r>
        <w:r>
          <w:rPr>
            <w:noProof/>
            <w:webHidden/>
          </w:rPr>
        </w:r>
        <w:r>
          <w:rPr>
            <w:noProof/>
            <w:webHidden/>
          </w:rPr>
          <w:fldChar w:fldCharType="separate"/>
        </w:r>
        <w:r>
          <w:rPr>
            <w:noProof/>
            <w:webHidden/>
          </w:rPr>
          <w:t>8</w:t>
        </w:r>
        <w:r>
          <w:rPr>
            <w:noProof/>
            <w:webHidden/>
          </w:rPr>
          <w:fldChar w:fldCharType="end"/>
        </w:r>
      </w:hyperlink>
    </w:p>
    <w:p w14:paraId="3E9EACFF" w14:textId="4BDC9754" w:rsidR="00DC08FE" w:rsidRPr="00081A70" w:rsidRDefault="00DC08FE">
      <w:pPr>
        <w:pStyle w:val="TOC2"/>
        <w:rPr>
          <w:rFonts w:ascii="Calibri" w:eastAsia="Times New Roman" w:hAnsi="Calibri"/>
          <w:b w:val="0"/>
          <w:noProof/>
          <w:lang w:val="en-US"/>
        </w:rPr>
      </w:pPr>
      <w:hyperlink w:anchor="_Toc507581188" w:history="1">
        <w:r w:rsidRPr="0032122D">
          <w:rPr>
            <w:rStyle w:val="Hyperlink"/>
            <w:noProof/>
          </w:rPr>
          <w:t>1.4</w:t>
        </w:r>
        <w:r w:rsidRPr="00081A70">
          <w:rPr>
            <w:rFonts w:ascii="Calibri" w:eastAsia="Times New Roman" w:hAnsi="Calibri"/>
            <w:b w:val="0"/>
            <w:noProof/>
            <w:lang w:val="en-US"/>
          </w:rPr>
          <w:tab/>
        </w:r>
        <w:r w:rsidRPr="0032122D">
          <w:rPr>
            <w:rStyle w:val="Hyperlink"/>
            <w:noProof/>
          </w:rPr>
          <w:t>Normative language</w:t>
        </w:r>
        <w:r>
          <w:rPr>
            <w:noProof/>
            <w:webHidden/>
          </w:rPr>
          <w:tab/>
        </w:r>
        <w:r>
          <w:rPr>
            <w:noProof/>
            <w:webHidden/>
          </w:rPr>
          <w:fldChar w:fldCharType="begin"/>
        </w:r>
        <w:r>
          <w:rPr>
            <w:noProof/>
            <w:webHidden/>
          </w:rPr>
          <w:instrText xml:space="preserve"> PAGEREF _Toc507581188 \h </w:instrText>
        </w:r>
        <w:r>
          <w:rPr>
            <w:noProof/>
            <w:webHidden/>
          </w:rPr>
        </w:r>
        <w:r>
          <w:rPr>
            <w:noProof/>
            <w:webHidden/>
          </w:rPr>
          <w:fldChar w:fldCharType="separate"/>
        </w:r>
        <w:r>
          <w:rPr>
            <w:noProof/>
            <w:webHidden/>
          </w:rPr>
          <w:t>8</w:t>
        </w:r>
        <w:r>
          <w:rPr>
            <w:noProof/>
            <w:webHidden/>
          </w:rPr>
          <w:fldChar w:fldCharType="end"/>
        </w:r>
      </w:hyperlink>
    </w:p>
    <w:p w14:paraId="685F7D1D" w14:textId="1FEA485D" w:rsidR="00DC08FE" w:rsidRPr="00081A70" w:rsidRDefault="00DC08FE">
      <w:pPr>
        <w:pStyle w:val="TOC1"/>
        <w:rPr>
          <w:rFonts w:ascii="Calibri" w:eastAsia="Times New Roman" w:hAnsi="Calibri"/>
          <w:b w:val="0"/>
          <w:noProof/>
          <w:lang w:val="en-US"/>
        </w:rPr>
      </w:pPr>
      <w:hyperlink w:anchor="_Toc507581189" w:history="1">
        <w:r w:rsidRPr="0032122D">
          <w:rPr>
            <w:rStyle w:val="Hyperlink"/>
            <w:noProof/>
          </w:rPr>
          <w:t>2</w:t>
        </w:r>
        <w:r w:rsidRPr="00081A70">
          <w:rPr>
            <w:rFonts w:ascii="Calibri" w:eastAsia="Times New Roman" w:hAnsi="Calibri"/>
            <w:b w:val="0"/>
            <w:noProof/>
            <w:lang w:val="en-US"/>
          </w:rPr>
          <w:tab/>
        </w:r>
        <w:r w:rsidRPr="0032122D">
          <w:rPr>
            <w:rStyle w:val="Hyperlink"/>
            <w:noProof/>
          </w:rPr>
          <w:t>Conformance</w:t>
        </w:r>
        <w:r>
          <w:rPr>
            <w:noProof/>
            <w:webHidden/>
          </w:rPr>
          <w:tab/>
        </w:r>
        <w:r>
          <w:rPr>
            <w:noProof/>
            <w:webHidden/>
          </w:rPr>
          <w:fldChar w:fldCharType="begin"/>
        </w:r>
        <w:r>
          <w:rPr>
            <w:noProof/>
            <w:webHidden/>
          </w:rPr>
          <w:instrText xml:space="preserve"> PAGEREF _Toc507581189 \h </w:instrText>
        </w:r>
        <w:r>
          <w:rPr>
            <w:noProof/>
            <w:webHidden/>
          </w:rPr>
        </w:r>
        <w:r>
          <w:rPr>
            <w:noProof/>
            <w:webHidden/>
          </w:rPr>
          <w:fldChar w:fldCharType="separate"/>
        </w:r>
        <w:r>
          <w:rPr>
            <w:noProof/>
            <w:webHidden/>
          </w:rPr>
          <w:t>9</w:t>
        </w:r>
        <w:r>
          <w:rPr>
            <w:noProof/>
            <w:webHidden/>
          </w:rPr>
          <w:fldChar w:fldCharType="end"/>
        </w:r>
      </w:hyperlink>
    </w:p>
    <w:p w14:paraId="324FB081" w14:textId="08A0C85F" w:rsidR="00DC08FE" w:rsidRPr="00081A70" w:rsidRDefault="00DC08FE">
      <w:pPr>
        <w:pStyle w:val="TOC2"/>
        <w:rPr>
          <w:rFonts w:ascii="Calibri" w:eastAsia="Times New Roman" w:hAnsi="Calibri"/>
          <w:b w:val="0"/>
          <w:noProof/>
          <w:lang w:val="en-US"/>
        </w:rPr>
      </w:pPr>
      <w:hyperlink w:anchor="_Toc507581190" w:history="1">
        <w:r w:rsidRPr="0032122D">
          <w:rPr>
            <w:rStyle w:val="Hyperlink"/>
            <w:noProof/>
          </w:rPr>
          <w:t>2.1</w:t>
        </w:r>
        <w:r w:rsidRPr="00081A70">
          <w:rPr>
            <w:rFonts w:ascii="Calibri" w:eastAsia="Times New Roman" w:hAnsi="Calibri"/>
            <w:b w:val="0"/>
            <w:noProof/>
            <w:lang w:val="en-US"/>
          </w:rPr>
          <w:tab/>
        </w:r>
        <w:r w:rsidRPr="0032122D">
          <w:rPr>
            <w:rStyle w:val="Hyperlink"/>
            <w:noProof/>
          </w:rPr>
          <w:t>Conformance classes: https://opengeospatial.org/as/FG/P1/FM/1.0/general/</w:t>
        </w:r>
        <w:r>
          <w:rPr>
            <w:noProof/>
            <w:webHidden/>
          </w:rPr>
          <w:tab/>
        </w:r>
        <w:r>
          <w:rPr>
            <w:noProof/>
            <w:webHidden/>
          </w:rPr>
          <w:fldChar w:fldCharType="begin"/>
        </w:r>
        <w:r>
          <w:rPr>
            <w:noProof/>
            <w:webHidden/>
          </w:rPr>
          <w:instrText xml:space="preserve"> PAGEREF _Toc507581190 \h </w:instrText>
        </w:r>
        <w:r>
          <w:rPr>
            <w:noProof/>
            <w:webHidden/>
          </w:rPr>
        </w:r>
        <w:r>
          <w:rPr>
            <w:noProof/>
            <w:webHidden/>
          </w:rPr>
          <w:fldChar w:fldCharType="separate"/>
        </w:r>
        <w:r>
          <w:rPr>
            <w:noProof/>
            <w:webHidden/>
          </w:rPr>
          <w:t>9</w:t>
        </w:r>
        <w:r>
          <w:rPr>
            <w:noProof/>
            <w:webHidden/>
          </w:rPr>
          <w:fldChar w:fldCharType="end"/>
        </w:r>
      </w:hyperlink>
    </w:p>
    <w:p w14:paraId="36331F14" w14:textId="34653EF6" w:rsidR="00DC08FE" w:rsidRPr="00081A70" w:rsidRDefault="00DC08FE">
      <w:pPr>
        <w:pStyle w:val="TOC2"/>
        <w:rPr>
          <w:rFonts w:ascii="Calibri" w:eastAsia="Times New Roman" w:hAnsi="Calibri"/>
          <w:b w:val="0"/>
          <w:noProof/>
          <w:lang w:val="en-US"/>
        </w:rPr>
      </w:pPr>
      <w:hyperlink w:anchor="_Toc507581191" w:history="1">
        <w:r w:rsidRPr="0032122D">
          <w:rPr>
            <w:rStyle w:val="Hyperlink"/>
            <w:noProof/>
          </w:rPr>
          <w:t>2.2</w:t>
        </w:r>
        <w:r w:rsidRPr="00081A70">
          <w:rPr>
            <w:rFonts w:ascii="Calibri" w:eastAsia="Times New Roman" w:hAnsi="Calibri"/>
            <w:b w:val="0"/>
            <w:noProof/>
            <w:lang w:val="en-US"/>
          </w:rPr>
          <w:tab/>
        </w:r>
        <w:r w:rsidRPr="0032122D">
          <w:rPr>
            <w:rStyle w:val="Hyperlink"/>
            <w:noProof/>
          </w:rPr>
          <w:t>Conformance targets</w:t>
        </w:r>
        <w:r>
          <w:rPr>
            <w:noProof/>
            <w:webHidden/>
          </w:rPr>
          <w:tab/>
        </w:r>
        <w:r>
          <w:rPr>
            <w:noProof/>
            <w:webHidden/>
          </w:rPr>
          <w:fldChar w:fldCharType="begin"/>
        </w:r>
        <w:r>
          <w:rPr>
            <w:noProof/>
            <w:webHidden/>
          </w:rPr>
          <w:instrText xml:space="preserve"> PAGEREF _Toc507581191 \h </w:instrText>
        </w:r>
        <w:r>
          <w:rPr>
            <w:noProof/>
            <w:webHidden/>
          </w:rPr>
        </w:r>
        <w:r>
          <w:rPr>
            <w:noProof/>
            <w:webHidden/>
          </w:rPr>
          <w:fldChar w:fldCharType="separate"/>
        </w:r>
        <w:r>
          <w:rPr>
            <w:noProof/>
            <w:webHidden/>
          </w:rPr>
          <w:t>11</w:t>
        </w:r>
        <w:r>
          <w:rPr>
            <w:noProof/>
            <w:webHidden/>
          </w:rPr>
          <w:fldChar w:fldCharType="end"/>
        </w:r>
      </w:hyperlink>
    </w:p>
    <w:p w14:paraId="623C106A" w14:textId="7AD79CFF" w:rsidR="00DC08FE" w:rsidRPr="00081A70" w:rsidRDefault="00DC08FE">
      <w:pPr>
        <w:pStyle w:val="TOC2"/>
        <w:rPr>
          <w:rFonts w:ascii="Calibri" w:eastAsia="Times New Roman" w:hAnsi="Calibri"/>
          <w:b w:val="0"/>
          <w:noProof/>
          <w:lang w:val="en-US"/>
        </w:rPr>
      </w:pPr>
      <w:hyperlink w:anchor="_Toc507581192" w:history="1">
        <w:r w:rsidRPr="0032122D">
          <w:rPr>
            <w:rStyle w:val="Hyperlink"/>
            <w:noProof/>
          </w:rPr>
          <w:t>2.3</w:t>
        </w:r>
        <w:r w:rsidRPr="00081A70">
          <w:rPr>
            <w:rFonts w:ascii="Calibri" w:eastAsia="Times New Roman" w:hAnsi="Calibri"/>
            <w:b w:val="0"/>
            <w:noProof/>
            <w:lang w:val="en-US"/>
          </w:rPr>
          <w:tab/>
        </w:r>
        <w:r w:rsidRPr="0032122D">
          <w:rPr>
            <w:rStyle w:val="Hyperlink"/>
            <w:noProof/>
          </w:rPr>
          <w:t>Existing Implementations</w:t>
        </w:r>
        <w:r>
          <w:rPr>
            <w:noProof/>
            <w:webHidden/>
          </w:rPr>
          <w:tab/>
        </w:r>
        <w:r>
          <w:rPr>
            <w:noProof/>
            <w:webHidden/>
          </w:rPr>
          <w:fldChar w:fldCharType="begin"/>
        </w:r>
        <w:r>
          <w:rPr>
            <w:noProof/>
            <w:webHidden/>
          </w:rPr>
          <w:instrText xml:space="preserve"> PAGEREF _Toc507581192 \h </w:instrText>
        </w:r>
        <w:r>
          <w:rPr>
            <w:noProof/>
            <w:webHidden/>
          </w:rPr>
        </w:r>
        <w:r>
          <w:rPr>
            <w:noProof/>
            <w:webHidden/>
          </w:rPr>
          <w:fldChar w:fldCharType="separate"/>
        </w:r>
        <w:r>
          <w:rPr>
            <w:noProof/>
            <w:webHidden/>
          </w:rPr>
          <w:t>12</w:t>
        </w:r>
        <w:r>
          <w:rPr>
            <w:noProof/>
            <w:webHidden/>
          </w:rPr>
          <w:fldChar w:fldCharType="end"/>
        </w:r>
      </w:hyperlink>
    </w:p>
    <w:p w14:paraId="354E9DA8" w14:textId="06DD34C5" w:rsidR="00DC08FE" w:rsidRPr="00081A70" w:rsidRDefault="00DC08FE">
      <w:pPr>
        <w:pStyle w:val="TOC1"/>
        <w:rPr>
          <w:rFonts w:ascii="Calibri" w:eastAsia="Times New Roman" w:hAnsi="Calibri"/>
          <w:b w:val="0"/>
          <w:noProof/>
          <w:lang w:val="en-US"/>
        </w:rPr>
      </w:pPr>
      <w:hyperlink w:anchor="_Toc507581193" w:history="1">
        <w:r w:rsidRPr="0032122D">
          <w:rPr>
            <w:rStyle w:val="Hyperlink"/>
            <w:noProof/>
          </w:rPr>
          <w:t>3</w:t>
        </w:r>
        <w:r w:rsidRPr="00081A70">
          <w:rPr>
            <w:rFonts w:ascii="Calibri" w:eastAsia="Times New Roman" w:hAnsi="Calibri"/>
            <w:b w:val="0"/>
            <w:noProof/>
            <w:lang w:val="en-US"/>
          </w:rPr>
          <w:tab/>
        </w:r>
        <w:r w:rsidRPr="0032122D">
          <w:rPr>
            <w:rStyle w:val="Hyperlink"/>
            <w:noProof/>
          </w:rPr>
          <w:t>Normative references</w:t>
        </w:r>
        <w:r>
          <w:rPr>
            <w:noProof/>
            <w:webHidden/>
          </w:rPr>
          <w:tab/>
        </w:r>
        <w:r>
          <w:rPr>
            <w:noProof/>
            <w:webHidden/>
          </w:rPr>
          <w:fldChar w:fldCharType="begin"/>
        </w:r>
        <w:r>
          <w:rPr>
            <w:noProof/>
            <w:webHidden/>
          </w:rPr>
          <w:instrText xml:space="preserve"> PAGEREF _Toc507581193 \h </w:instrText>
        </w:r>
        <w:r>
          <w:rPr>
            <w:noProof/>
            <w:webHidden/>
          </w:rPr>
        </w:r>
        <w:r>
          <w:rPr>
            <w:noProof/>
            <w:webHidden/>
          </w:rPr>
          <w:fldChar w:fldCharType="separate"/>
        </w:r>
        <w:r>
          <w:rPr>
            <w:noProof/>
            <w:webHidden/>
          </w:rPr>
          <w:t>12</w:t>
        </w:r>
        <w:r>
          <w:rPr>
            <w:noProof/>
            <w:webHidden/>
          </w:rPr>
          <w:fldChar w:fldCharType="end"/>
        </w:r>
      </w:hyperlink>
    </w:p>
    <w:p w14:paraId="24030622" w14:textId="0284BE9E" w:rsidR="00DC08FE" w:rsidRPr="00081A70" w:rsidRDefault="00DC08FE">
      <w:pPr>
        <w:pStyle w:val="TOC1"/>
        <w:rPr>
          <w:rFonts w:ascii="Calibri" w:eastAsia="Times New Roman" w:hAnsi="Calibri"/>
          <w:b w:val="0"/>
          <w:noProof/>
          <w:lang w:val="en-US"/>
        </w:rPr>
      </w:pPr>
      <w:hyperlink w:anchor="_Toc507581194" w:history="1">
        <w:r w:rsidRPr="0032122D">
          <w:rPr>
            <w:rStyle w:val="Hyperlink"/>
            <w:noProof/>
          </w:rPr>
          <w:t>4</w:t>
        </w:r>
        <w:r w:rsidRPr="00081A70">
          <w:rPr>
            <w:rFonts w:ascii="Calibri" w:eastAsia="Times New Roman" w:hAnsi="Calibri"/>
            <w:b w:val="0"/>
            <w:noProof/>
            <w:lang w:val="en-US"/>
          </w:rPr>
          <w:tab/>
        </w:r>
        <w:r w:rsidRPr="0032122D">
          <w:rPr>
            <w:rStyle w:val="Hyperlink"/>
            <w:noProof/>
          </w:rPr>
          <w:t>Definitions</w:t>
        </w:r>
        <w:r>
          <w:rPr>
            <w:noProof/>
            <w:webHidden/>
          </w:rPr>
          <w:tab/>
        </w:r>
        <w:r>
          <w:rPr>
            <w:noProof/>
            <w:webHidden/>
          </w:rPr>
          <w:fldChar w:fldCharType="begin"/>
        </w:r>
        <w:r>
          <w:rPr>
            <w:noProof/>
            <w:webHidden/>
          </w:rPr>
          <w:instrText xml:space="preserve"> PAGEREF _Toc507581194 \h </w:instrText>
        </w:r>
        <w:r>
          <w:rPr>
            <w:noProof/>
            <w:webHidden/>
          </w:rPr>
        </w:r>
        <w:r>
          <w:rPr>
            <w:noProof/>
            <w:webHidden/>
          </w:rPr>
          <w:fldChar w:fldCharType="separate"/>
        </w:r>
        <w:r>
          <w:rPr>
            <w:noProof/>
            <w:webHidden/>
          </w:rPr>
          <w:t>13</w:t>
        </w:r>
        <w:r>
          <w:rPr>
            <w:noProof/>
            <w:webHidden/>
          </w:rPr>
          <w:fldChar w:fldCharType="end"/>
        </w:r>
      </w:hyperlink>
    </w:p>
    <w:p w14:paraId="230F007F" w14:textId="4B21060C" w:rsidR="00DC08FE" w:rsidRPr="00081A70" w:rsidRDefault="00DC08FE">
      <w:pPr>
        <w:pStyle w:val="TOC1"/>
        <w:rPr>
          <w:rFonts w:ascii="Calibri" w:eastAsia="Times New Roman" w:hAnsi="Calibri"/>
          <w:b w:val="0"/>
          <w:noProof/>
          <w:lang w:val="en-US"/>
        </w:rPr>
      </w:pPr>
      <w:hyperlink w:anchor="_Toc507581195" w:history="1">
        <w:r w:rsidRPr="0032122D">
          <w:rPr>
            <w:rStyle w:val="Hyperlink"/>
            <w:noProof/>
          </w:rPr>
          <w:t>5</w:t>
        </w:r>
        <w:r w:rsidRPr="00081A70">
          <w:rPr>
            <w:rFonts w:ascii="Calibri" w:eastAsia="Times New Roman" w:hAnsi="Calibri"/>
            <w:b w:val="0"/>
            <w:noProof/>
            <w:lang w:val="en-US"/>
          </w:rPr>
          <w:tab/>
        </w:r>
        <w:r w:rsidRPr="0032122D">
          <w:rPr>
            <w:rStyle w:val="Hyperlink"/>
            <w:noProof/>
          </w:rPr>
          <w:t>Symbols (and abbreviated terms)</w:t>
        </w:r>
        <w:r>
          <w:rPr>
            <w:noProof/>
            <w:webHidden/>
          </w:rPr>
          <w:tab/>
        </w:r>
        <w:r>
          <w:rPr>
            <w:noProof/>
            <w:webHidden/>
          </w:rPr>
          <w:fldChar w:fldCharType="begin"/>
        </w:r>
        <w:r>
          <w:rPr>
            <w:noProof/>
            <w:webHidden/>
          </w:rPr>
          <w:instrText xml:space="preserve"> PAGEREF _Toc507581195 \h </w:instrText>
        </w:r>
        <w:r>
          <w:rPr>
            <w:noProof/>
            <w:webHidden/>
          </w:rPr>
        </w:r>
        <w:r>
          <w:rPr>
            <w:noProof/>
            <w:webHidden/>
          </w:rPr>
          <w:fldChar w:fldCharType="separate"/>
        </w:r>
        <w:r>
          <w:rPr>
            <w:noProof/>
            <w:webHidden/>
          </w:rPr>
          <w:t>20</w:t>
        </w:r>
        <w:r>
          <w:rPr>
            <w:noProof/>
            <w:webHidden/>
          </w:rPr>
          <w:fldChar w:fldCharType="end"/>
        </w:r>
      </w:hyperlink>
    </w:p>
    <w:p w14:paraId="1192E02E" w14:textId="10F4FDFE" w:rsidR="00DC08FE" w:rsidRPr="00081A70" w:rsidRDefault="00DC08FE">
      <w:pPr>
        <w:pStyle w:val="TOC1"/>
        <w:rPr>
          <w:rFonts w:ascii="Calibri" w:eastAsia="Times New Roman" w:hAnsi="Calibri"/>
          <w:b w:val="0"/>
          <w:noProof/>
          <w:lang w:val="en-US"/>
        </w:rPr>
      </w:pPr>
      <w:hyperlink w:anchor="_Toc507581196" w:history="1">
        <w:r w:rsidRPr="0032122D">
          <w:rPr>
            <w:rStyle w:val="Hyperlink"/>
            <w:noProof/>
          </w:rPr>
          <w:t>6</w:t>
        </w:r>
        <w:r w:rsidRPr="00081A70">
          <w:rPr>
            <w:rFonts w:ascii="Calibri" w:eastAsia="Times New Roman" w:hAnsi="Calibri"/>
            <w:b w:val="0"/>
            <w:noProof/>
            <w:lang w:val="en-US"/>
          </w:rPr>
          <w:tab/>
        </w:r>
        <w:r w:rsidRPr="0032122D">
          <w:rPr>
            <w:rStyle w:val="Hyperlink"/>
            <w:noProof/>
          </w:rPr>
          <w:t>Feature models</w:t>
        </w:r>
        <w:r>
          <w:rPr>
            <w:noProof/>
            <w:webHidden/>
          </w:rPr>
          <w:tab/>
        </w:r>
        <w:r>
          <w:rPr>
            <w:noProof/>
            <w:webHidden/>
          </w:rPr>
          <w:fldChar w:fldCharType="begin"/>
        </w:r>
        <w:r>
          <w:rPr>
            <w:noProof/>
            <w:webHidden/>
          </w:rPr>
          <w:instrText xml:space="preserve"> PAGEREF _Toc507581196 \h </w:instrText>
        </w:r>
        <w:r>
          <w:rPr>
            <w:noProof/>
            <w:webHidden/>
          </w:rPr>
        </w:r>
        <w:r>
          <w:rPr>
            <w:noProof/>
            <w:webHidden/>
          </w:rPr>
          <w:fldChar w:fldCharType="separate"/>
        </w:r>
        <w:r>
          <w:rPr>
            <w:noProof/>
            <w:webHidden/>
          </w:rPr>
          <w:t>20</w:t>
        </w:r>
        <w:r>
          <w:rPr>
            <w:noProof/>
            <w:webHidden/>
          </w:rPr>
          <w:fldChar w:fldCharType="end"/>
        </w:r>
      </w:hyperlink>
    </w:p>
    <w:p w14:paraId="4AAF0898" w14:textId="36786B23" w:rsidR="00DC08FE" w:rsidRPr="00081A70" w:rsidRDefault="00DC08FE">
      <w:pPr>
        <w:pStyle w:val="TOC2"/>
        <w:rPr>
          <w:rFonts w:ascii="Calibri" w:eastAsia="Times New Roman" w:hAnsi="Calibri"/>
          <w:b w:val="0"/>
          <w:noProof/>
          <w:lang w:val="en-US"/>
        </w:rPr>
      </w:pPr>
      <w:hyperlink w:anchor="_Toc507581197" w:history="1">
        <w:r w:rsidRPr="0032122D">
          <w:rPr>
            <w:rStyle w:val="Hyperlink"/>
            <w:noProof/>
          </w:rPr>
          <w:t>6.1</w:t>
        </w:r>
        <w:r w:rsidRPr="00081A70">
          <w:rPr>
            <w:rFonts w:ascii="Calibri" w:eastAsia="Times New Roman" w:hAnsi="Calibri"/>
            <w:b w:val="0"/>
            <w:noProof/>
            <w:lang w:val="en-US"/>
          </w:rPr>
          <w:tab/>
        </w:r>
        <w:r w:rsidRPr="0032122D">
          <w:rPr>
            <w:rStyle w:val="Hyperlink"/>
            <w:noProof/>
          </w:rPr>
          <w:t>Introduction to feature taxonomy</w:t>
        </w:r>
        <w:r>
          <w:rPr>
            <w:noProof/>
            <w:webHidden/>
          </w:rPr>
          <w:tab/>
        </w:r>
        <w:r>
          <w:rPr>
            <w:noProof/>
            <w:webHidden/>
          </w:rPr>
          <w:fldChar w:fldCharType="begin"/>
        </w:r>
        <w:r>
          <w:rPr>
            <w:noProof/>
            <w:webHidden/>
          </w:rPr>
          <w:instrText xml:space="preserve"> PAGEREF _Toc507581197 \h </w:instrText>
        </w:r>
        <w:r>
          <w:rPr>
            <w:noProof/>
            <w:webHidden/>
          </w:rPr>
        </w:r>
        <w:r>
          <w:rPr>
            <w:noProof/>
            <w:webHidden/>
          </w:rPr>
          <w:fldChar w:fldCharType="separate"/>
        </w:r>
        <w:r>
          <w:rPr>
            <w:noProof/>
            <w:webHidden/>
          </w:rPr>
          <w:t>20</w:t>
        </w:r>
        <w:r>
          <w:rPr>
            <w:noProof/>
            <w:webHidden/>
          </w:rPr>
          <w:fldChar w:fldCharType="end"/>
        </w:r>
      </w:hyperlink>
    </w:p>
    <w:p w14:paraId="37E99ECA" w14:textId="739D4D91" w:rsidR="00DC08FE" w:rsidRPr="00081A70" w:rsidRDefault="00DC08FE">
      <w:pPr>
        <w:pStyle w:val="TOC2"/>
        <w:rPr>
          <w:rFonts w:ascii="Calibri" w:eastAsia="Times New Roman" w:hAnsi="Calibri"/>
          <w:b w:val="0"/>
          <w:noProof/>
          <w:lang w:val="en-US"/>
        </w:rPr>
      </w:pPr>
      <w:hyperlink w:anchor="_Toc507581198" w:history="1">
        <w:r w:rsidRPr="0032122D">
          <w:rPr>
            <w:rStyle w:val="Hyperlink"/>
            <w:noProof/>
          </w:rPr>
          <w:t>6.2</w:t>
        </w:r>
        <w:r w:rsidRPr="00081A70">
          <w:rPr>
            <w:rFonts w:ascii="Calibri" w:eastAsia="Times New Roman" w:hAnsi="Calibri"/>
            <w:b w:val="0"/>
            <w:noProof/>
            <w:lang w:val="en-US"/>
          </w:rPr>
          <w:tab/>
        </w:r>
        <w:r w:rsidRPr="0032122D">
          <w:rPr>
            <w:rStyle w:val="Hyperlink"/>
            <w:noProof/>
          </w:rPr>
          <w:t>Requirements Class:  Feature Taxonomy and Data: https://opengeospatial.org/as/FG/P1/FM/1.0/taxonomy/</w:t>
        </w:r>
        <w:r>
          <w:rPr>
            <w:noProof/>
            <w:webHidden/>
          </w:rPr>
          <w:tab/>
        </w:r>
        <w:r>
          <w:rPr>
            <w:noProof/>
            <w:webHidden/>
          </w:rPr>
          <w:fldChar w:fldCharType="begin"/>
        </w:r>
        <w:r>
          <w:rPr>
            <w:noProof/>
            <w:webHidden/>
          </w:rPr>
          <w:instrText xml:space="preserve"> PAGEREF _Toc507581198 \h </w:instrText>
        </w:r>
        <w:r>
          <w:rPr>
            <w:noProof/>
            <w:webHidden/>
          </w:rPr>
        </w:r>
        <w:r>
          <w:rPr>
            <w:noProof/>
            <w:webHidden/>
          </w:rPr>
          <w:fldChar w:fldCharType="separate"/>
        </w:r>
        <w:r>
          <w:rPr>
            <w:noProof/>
            <w:webHidden/>
          </w:rPr>
          <w:t>24</w:t>
        </w:r>
        <w:r>
          <w:rPr>
            <w:noProof/>
            <w:webHidden/>
          </w:rPr>
          <w:fldChar w:fldCharType="end"/>
        </w:r>
      </w:hyperlink>
    </w:p>
    <w:p w14:paraId="187D709F" w14:textId="564190B5" w:rsidR="00DC08FE" w:rsidRPr="00081A70" w:rsidRDefault="00DC08FE">
      <w:pPr>
        <w:pStyle w:val="TOC2"/>
        <w:rPr>
          <w:rFonts w:ascii="Calibri" w:eastAsia="Times New Roman" w:hAnsi="Calibri"/>
          <w:b w:val="0"/>
          <w:noProof/>
          <w:lang w:val="en-US"/>
        </w:rPr>
      </w:pPr>
      <w:hyperlink w:anchor="_Toc507581199" w:history="1">
        <w:r w:rsidRPr="0032122D">
          <w:rPr>
            <w:rStyle w:val="Hyperlink"/>
            <w:noProof/>
          </w:rPr>
          <w:t>6.3</w:t>
        </w:r>
        <w:r w:rsidRPr="00081A70">
          <w:rPr>
            <w:rFonts w:ascii="Calibri" w:eastAsia="Times New Roman" w:hAnsi="Calibri"/>
            <w:b w:val="0"/>
            <w:noProof/>
            <w:lang w:val="en-US"/>
          </w:rPr>
          <w:tab/>
        </w:r>
        <w:r w:rsidRPr="0032122D">
          <w:rPr>
            <w:rStyle w:val="Hyperlink"/>
            <w:noProof/>
          </w:rPr>
          <w:t>Requirements Class:  Ontology:    https://opengeospatial.org/as/FG/P1/FM/1.0/ontology/</w:t>
        </w:r>
        <w:r>
          <w:rPr>
            <w:noProof/>
            <w:webHidden/>
          </w:rPr>
          <w:tab/>
        </w:r>
        <w:r>
          <w:rPr>
            <w:noProof/>
            <w:webHidden/>
          </w:rPr>
          <w:fldChar w:fldCharType="begin"/>
        </w:r>
        <w:r>
          <w:rPr>
            <w:noProof/>
            <w:webHidden/>
          </w:rPr>
          <w:instrText xml:space="preserve"> PAGEREF _Toc507581199 \h </w:instrText>
        </w:r>
        <w:r>
          <w:rPr>
            <w:noProof/>
            <w:webHidden/>
          </w:rPr>
        </w:r>
        <w:r>
          <w:rPr>
            <w:noProof/>
            <w:webHidden/>
          </w:rPr>
          <w:fldChar w:fldCharType="separate"/>
        </w:r>
        <w:r>
          <w:rPr>
            <w:noProof/>
            <w:webHidden/>
          </w:rPr>
          <w:t>30</w:t>
        </w:r>
        <w:r>
          <w:rPr>
            <w:noProof/>
            <w:webHidden/>
          </w:rPr>
          <w:fldChar w:fldCharType="end"/>
        </w:r>
      </w:hyperlink>
    </w:p>
    <w:p w14:paraId="1F5630F2" w14:textId="7CB863AE" w:rsidR="00DC08FE" w:rsidRPr="00081A70" w:rsidRDefault="00DC08FE">
      <w:pPr>
        <w:pStyle w:val="TOC2"/>
        <w:rPr>
          <w:rFonts w:ascii="Calibri" w:eastAsia="Times New Roman" w:hAnsi="Calibri"/>
          <w:b w:val="0"/>
          <w:noProof/>
          <w:lang w:val="en-US"/>
        </w:rPr>
      </w:pPr>
      <w:hyperlink w:anchor="_Toc507581200" w:history="1">
        <w:r w:rsidRPr="0032122D">
          <w:rPr>
            <w:rStyle w:val="Hyperlink"/>
            <w:noProof/>
          </w:rPr>
          <w:t>6.4</w:t>
        </w:r>
        <w:r w:rsidRPr="00081A70">
          <w:rPr>
            <w:rFonts w:ascii="Calibri" w:eastAsia="Times New Roman" w:hAnsi="Calibri"/>
            <w:b w:val="0"/>
            <w:noProof/>
            <w:lang w:val="en-US"/>
          </w:rPr>
          <w:tab/>
        </w:r>
        <w:r w:rsidRPr="0032122D">
          <w:rPr>
            <w:rStyle w:val="Hyperlink"/>
            <w:noProof/>
          </w:rPr>
          <w:t>Requirements Class: Feature schema: https://opengeospatial.org/as/FG/P1/FM/1.0/schema/</w:t>
        </w:r>
        <w:r>
          <w:rPr>
            <w:noProof/>
            <w:webHidden/>
          </w:rPr>
          <w:tab/>
        </w:r>
        <w:r>
          <w:rPr>
            <w:noProof/>
            <w:webHidden/>
          </w:rPr>
          <w:fldChar w:fldCharType="begin"/>
        </w:r>
        <w:r>
          <w:rPr>
            <w:noProof/>
            <w:webHidden/>
          </w:rPr>
          <w:instrText xml:space="preserve"> PAGEREF _Toc507581200 \h </w:instrText>
        </w:r>
        <w:r>
          <w:rPr>
            <w:noProof/>
            <w:webHidden/>
          </w:rPr>
        </w:r>
        <w:r>
          <w:rPr>
            <w:noProof/>
            <w:webHidden/>
          </w:rPr>
          <w:fldChar w:fldCharType="separate"/>
        </w:r>
        <w:r>
          <w:rPr>
            <w:noProof/>
            <w:webHidden/>
          </w:rPr>
          <w:t>30</w:t>
        </w:r>
        <w:r>
          <w:rPr>
            <w:noProof/>
            <w:webHidden/>
          </w:rPr>
          <w:fldChar w:fldCharType="end"/>
        </w:r>
      </w:hyperlink>
    </w:p>
    <w:p w14:paraId="48A07BB2" w14:textId="5DF2EE51" w:rsidR="00DC08FE" w:rsidRPr="00081A70" w:rsidRDefault="00DC08FE">
      <w:pPr>
        <w:pStyle w:val="TOC1"/>
        <w:rPr>
          <w:rFonts w:ascii="Calibri" w:eastAsia="Times New Roman" w:hAnsi="Calibri"/>
          <w:b w:val="0"/>
          <w:noProof/>
          <w:lang w:val="en-US"/>
        </w:rPr>
      </w:pPr>
      <w:hyperlink w:anchor="_Toc507581201" w:history="1">
        <w:r w:rsidRPr="0032122D">
          <w:rPr>
            <w:rStyle w:val="Hyperlink"/>
            <w:noProof/>
          </w:rPr>
          <w:t>Annex A</w:t>
        </w:r>
        <w:r w:rsidRPr="00081A70">
          <w:rPr>
            <w:rFonts w:ascii="Calibri" w:eastAsia="Times New Roman" w:hAnsi="Calibri"/>
            <w:b w:val="0"/>
            <w:noProof/>
            <w:lang w:val="en-US"/>
          </w:rPr>
          <w:tab/>
        </w:r>
        <w:r w:rsidRPr="0032122D">
          <w:rPr>
            <w:rStyle w:val="Hyperlink"/>
            <w:noProof/>
          </w:rPr>
          <w:t>Conformance Classes</w:t>
        </w:r>
        <w:r>
          <w:rPr>
            <w:noProof/>
            <w:webHidden/>
          </w:rPr>
          <w:tab/>
        </w:r>
        <w:r>
          <w:rPr>
            <w:noProof/>
            <w:webHidden/>
          </w:rPr>
          <w:fldChar w:fldCharType="begin"/>
        </w:r>
        <w:r>
          <w:rPr>
            <w:noProof/>
            <w:webHidden/>
          </w:rPr>
          <w:instrText xml:space="preserve"> PAGEREF _Toc507581201 \h </w:instrText>
        </w:r>
        <w:r>
          <w:rPr>
            <w:noProof/>
            <w:webHidden/>
          </w:rPr>
        </w:r>
        <w:r>
          <w:rPr>
            <w:noProof/>
            <w:webHidden/>
          </w:rPr>
          <w:fldChar w:fldCharType="separate"/>
        </w:r>
        <w:r>
          <w:rPr>
            <w:noProof/>
            <w:webHidden/>
          </w:rPr>
          <w:t>31</w:t>
        </w:r>
        <w:r>
          <w:rPr>
            <w:noProof/>
            <w:webHidden/>
          </w:rPr>
          <w:fldChar w:fldCharType="end"/>
        </w:r>
      </w:hyperlink>
    </w:p>
    <w:p w14:paraId="4FB635F4" w14:textId="6D3B7471" w:rsidR="00DC08FE" w:rsidRPr="00081A70" w:rsidRDefault="00DC08FE">
      <w:pPr>
        <w:pStyle w:val="TOC2"/>
        <w:rPr>
          <w:rFonts w:ascii="Calibri" w:eastAsia="Times New Roman" w:hAnsi="Calibri"/>
          <w:b w:val="0"/>
          <w:noProof/>
          <w:lang w:val="en-US"/>
        </w:rPr>
      </w:pPr>
      <w:hyperlink w:anchor="_Toc507581202" w:history="1">
        <w:r w:rsidRPr="0032122D">
          <w:rPr>
            <w:rStyle w:val="Hyperlink"/>
            <w:noProof/>
          </w:rPr>
          <w:t>A.1</w:t>
        </w:r>
        <w:r w:rsidRPr="00081A70">
          <w:rPr>
            <w:rFonts w:ascii="Calibri" w:eastAsia="Times New Roman" w:hAnsi="Calibri"/>
            <w:b w:val="0"/>
            <w:noProof/>
            <w:lang w:val="en-US"/>
          </w:rPr>
          <w:tab/>
        </w:r>
        <w:r w:rsidRPr="0032122D">
          <w:rPr>
            <w:rStyle w:val="Hyperlink"/>
            <w:noProof/>
          </w:rPr>
          <w:t>Test Suite for Taxonomy  https://opengeospatial.org/as/FG/P1/FM/1.0/taxonomy/</w:t>
        </w:r>
        <w:r>
          <w:rPr>
            <w:noProof/>
            <w:webHidden/>
          </w:rPr>
          <w:tab/>
        </w:r>
        <w:r>
          <w:rPr>
            <w:noProof/>
            <w:webHidden/>
          </w:rPr>
          <w:fldChar w:fldCharType="begin"/>
        </w:r>
        <w:r>
          <w:rPr>
            <w:noProof/>
            <w:webHidden/>
          </w:rPr>
          <w:instrText xml:space="preserve"> PAGEREF _Toc507581202 \h </w:instrText>
        </w:r>
        <w:r>
          <w:rPr>
            <w:noProof/>
            <w:webHidden/>
          </w:rPr>
        </w:r>
        <w:r>
          <w:rPr>
            <w:noProof/>
            <w:webHidden/>
          </w:rPr>
          <w:fldChar w:fldCharType="separate"/>
        </w:r>
        <w:r>
          <w:rPr>
            <w:noProof/>
            <w:webHidden/>
          </w:rPr>
          <w:t>31</w:t>
        </w:r>
        <w:r>
          <w:rPr>
            <w:noProof/>
            <w:webHidden/>
          </w:rPr>
          <w:fldChar w:fldCharType="end"/>
        </w:r>
      </w:hyperlink>
    </w:p>
    <w:p w14:paraId="1C40A6C3" w14:textId="1DAADA24" w:rsidR="00DC08FE" w:rsidRPr="00081A70" w:rsidRDefault="00DC08FE">
      <w:pPr>
        <w:pStyle w:val="TOC2"/>
        <w:rPr>
          <w:rFonts w:ascii="Calibri" w:eastAsia="Times New Roman" w:hAnsi="Calibri"/>
          <w:b w:val="0"/>
          <w:noProof/>
          <w:lang w:val="en-US"/>
        </w:rPr>
      </w:pPr>
      <w:hyperlink w:anchor="_Toc507581203" w:history="1">
        <w:r w:rsidRPr="0032122D">
          <w:rPr>
            <w:rStyle w:val="Hyperlink"/>
            <w:noProof/>
          </w:rPr>
          <w:t>A.2</w:t>
        </w:r>
        <w:r w:rsidRPr="00081A70">
          <w:rPr>
            <w:rFonts w:ascii="Calibri" w:eastAsia="Times New Roman" w:hAnsi="Calibri"/>
            <w:b w:val="0"/>
            <w:noProof/>
            <w:lang w:val="en-US"/>
          </w:rPr>
          <w:tab/>
        </w:r>
        <w:r w:rsidRPr="0032122D">
          <w:rPr>
            <w:rStyle w:val="Hyperlink"/>
            <w:noProof/>
          </w:rPr>
          <w:t>Test Suite for Ontology  https://opengeospatial.org/as/FG/P1/FM/1.0/ontology/</w:t>
        </w:r>
        <w:r>
          <w:rPr>
            <w:noProof/>
            <w:webHidden/>
          </w:rPr>
          <w:tab/>
        </w:r>
        <w:r>
          <w:rPr>
            <w:noProof/>
            <w:webHidden/>
          </w:rPr>
          <w:fldChar w:fldCharType="begin"/>
        </w:r>
        <w:r>
          <w:rPr>
            <w:noProof/>
            <w:webHidden/>
          </w:rPr>
          <w:instrText xml:space="preserve"> PAGEREF _Toc507581203 \h </w:instrText>
        </w:r>
        <w:r>
          <w:rPr>
            <w:noProof/>
            <w:webHidden/>
          </w:rPr>
        </w:r>
        <w:r>
          <w:rPr>
            <w:noProof/>
            <w:webHidden/>
          </w:rPr>
          <w:fldChar w:fldCharType="separate"/>
        </w:r>
        <w:r>
          <w:rPr>
            <w:noProof/>
            <w:webHidden/>
          </w:rPr>
          <w:t>35</w:t>
        </w:r>
        <w:r>
          <w:rPr>
            <w:noProof/>
            <w:webHidden/>
          </w:rPr>
          <w:fldChar w:fldCharType="end"/>
        </w:r>
      </w:hyperlink>
    </w:p>
    <w:p w14:paraId="774A4780" w14:textId="349D97EA" w:rsidR="00DC08FE" w:rsidRPr="00081A70" w:rsidRDefault="00DC08FE">
      <w:pPr>
        <w:pStyle w:val="TOC2"/>
        <w:rPr>
          <w:rFonts w:ascii="Calibri" w:eastAsia="Times New Roman" w:hAnsi="Calibri"/>
          <w:b w:val="0"/>
          <w:noProof/>
          <w:lang w:val="en-US"/>
        </w:rPr>
      </w:pPr>
      <w:hyperlink w:anchor="_Toc507581204" w:history="1">
        <w:r w:rsidRPr="0032122D">
          <w:rPr>
            <w:rStyle w:val="Hyperlink"/>
            <w:noProof/>
          </w:rPr>
          <w:t>A.3</w:t>
        </w:r>
        <w:r w:rsidRPr="00081A70">
          <w:rPr>
            <w:rFonts w:ascii="Calibri" w:eastAsia="Times New Roman" w:hAnsi="Calibri"/>
            <w:b w:val="0"/>
            <w:noProof/>
            <w:lang w:val="en-US"/>
          </w:rPr>
          <w:tab/>
        </w:r>
        <w:r w:rsidRPr="0032122D">
          <w:rPr>
            <w:rStyle w:val="Hyperlink"/>
            <w:noProof/>
          </w:rPr>
          <w:t>Test Suite for Schema  https://opengeospatial.org/as/FG/P1/FM/1.0/schema/</w:t>
        </w:r>
        <w:r>
          <w:rPr>
            <w:noProof/>
            <w:webHidden/>
          </w:rPr>
          <w:tab/>
        </w:r>
        <w:r>
          <w:rPr>
            <w:noProof/>
            <w:webHidden/>
          </w:rPr>
          <w:fldChar w:fldCharType="begin"/>
        </w:r>
        <w:r>
          <w:rPr>
            <w:noProof/>
            <w:webHidden/>
          </w:rPr>
          <w:instrText xml:space="preserve"> PAGEREF _Toc507581204 \h </w:instrText>
        </w:r>
        <w:r>
          <w:rPr>
            <w:noProof/>
            <w:webHidden/>
          </w:rPr>
        </w:r>
        <w:r>
          <w:rPr>
            <w:noProof/>
            <w:webHidden/>
          </w:rPr>
          <w:fldChar w:fldCharType="separate"/>
        </w:r>
        <w:r>
          <w:rPr>
            <w:noProof/>
            <w:webHidden/>
          </w:rPr>
          <w:t>35</w:t>
        </w:r>
        <w:r>
          <w:rPr>
            <w:noProof/>
            <w:webHidden/>
          </w:rPr>
          <w:fldChar w:fldCharType="end"/>
        </w:r>
      </w:hyperlink>
    </w:p>
    <w:p w14:paraId="77A5F055" w14:textId="0E0CCD21" w:rsidR="00DC08FE" w:rsidRPr="00081A70" w:rsidRDefault="00DC08FE">
      <w:pPr>
        <w:pStyle w:val="TOC1"/>
        <w:rPr>
          <w:rFonts w:ascii="Calibri" w:eastAsia="Times New Roman" w:hAnsi="Calibri"/>
          <w:b w:val="0"/>
          <w:noProof/>
          <w:lang w:val="en-US"/>
        </w:rPr>
      </w:pPr>
      <w:hyperlink w:anchor="_Toc507581205" w:history="1">
        <w:r w:rsidRPr="0032122D">
          <w:rPr>
            <w:rStyle w:val="Hyperlink"/>
            <w:noProof/>
          </w:rPr>
          <w:t>Annex B</w:t>
        </w:r>
        <w:r w:rsidRPr="00081A70">
          <w:rPr>
            <w:rFonts w:ascii="Calibri" w:eastAsia="Times New Roman" w:hAnsi="Calibri"/>
            <w:b w:val="0"/>
            <w:noProof/>
            <w:lang w:val="en-US"/>
          </w:rPr>
          <w:tab/>
        </w:r>
        <w:r w:rsidRPr="0032122D">
          <w:rPr>
            <w:rStyle w:val="Hyperlink"/>
            <w:noProof/>
          </w:rPr>
          <w:t>Example implementation</w:t>
        </w:r>
        <w:r>
          <w:rPr>
            <w:noProof/>
            <w:webHidden/>
          </w:rPr>
          <w:tab/>
        </w:r>
        <w:r>
          <w:rPr>
            <w:noProof/>
            <w:webHidden/>
          </w:rPr>
          <w:fldChar w:fldCharType="begin"/>
        </w:r>
        <w:r>
          <w:rPr>
            <w:noProof/>
            <w:webHidden/>
          </w:rPr>
          <w:instrText xml:space="preserve"> PAGEREF _Toc507581205 \h </w:instrText>
        </w:r>
        <w:r>
          <w:rPr>
            <w:noProof/>
            <w:webHidden/>
          </w:rPr>
        </w:r>
        <w:r>
          <w:rPr>
            <w:noProof/>
            <w:webHidden/>
          </w:rPr>
          <w:fldChar w:fldCharType="separate"/>
        </w:r>
        <w:r>
          <w:rPr>
            <w:noProof/>
            <w:webHidden/>
          </w:rPr>
          <w:t>37</w:t>
        </w:r>
        <w:r>
          <w:rPr>
            <w:noProof/>
            <w:webHidden/>
          </w:rPr>
          <w:fldChar w:fldCharType="end"/>
        </w:r>
      </w:hyperlink>
    </w:p>
    <w:p w14:paraId="3401F061" w14:textId="447E81DB" w:rsidR="00DC08FE" w:rsidRPr="00081A70" w:rsidRDefault="00DC08FE">
      <w:pPr>
        <w:pStyle w:val="TOC2"/>
        <w:rPr>
          <w:rFonts w:ascii="Calibri" w:eastAsia="Times New Roman" w:hAnsi="Calibri"/>
          <w:b w:val="0"/>
          <w:noProof/>
          <w:lang w:val="en-US"/>
        </w:rPr>
      </w:pPr>
      <w:hyperlink w:anchor="_Toc507581206" w:history="1">
        <w:r w:rsidRPr="0032122D">
          <w:rPr>
            <w:rStyle w:val="Hyperlink"/>
            <w:noProof/>
          </w:rPr>
          <w:t>B.1</w:t>
        </w:r>
        <w:r w:rsidRPr="00081A70">
          <w:rPr>
            <w:rFonts w:ascii="Calibri" w:eastAsia="Times New Roman" w:hAnsi="Calibri"/>
            <w:b w:val="0"/>
            <w:noProof/>
            <w:lang w:val="en-US"/>
          </w:rPr>
          <w:tab/>
        </w:r>
        <w:r w:rsidRPr="0032122D">
          <w:rPr>
            <w:rStyle w:val="Hyperlink"/>
            <w:noProof/>
          </w:rPr>
          <w:t>Object implementation of taxonomy-controlled data</w:t>
        </w:r>
        <w:r>
          <w:rPr>
            <w:noProof/>
            <w:webHidden/>
          </w:rPr>
          <w:tab/>
        </w:r>
        <w:r>
          <w:rPr>
            <w:noProof/>
            <w:webHidden/>
          </w:rPr>
          <w:fldChar w:fldCharType="begin"/>
        </w:r>
        <w:r>
          <w:rPr>
            <w:noProof/>
            <w:webHidden/>
          </w:rPr>
          <w:instrText xml:space="preserve"> PAGEREF _Toc507581206 \h </w:instrText>
        </w:r>
        <w:r>
          <w:rPr>
            <w:noProof/>
            <w:webHidden/>
          </w:rPr>
        </w:r>
        <w:r>
          <w:rPr>
            <w:noProof/>
            <w:webHidden/>
          </w:rPr>
          <w:fldChar w:fldCharType="separate"/>
        </w:r>
        <w:r>
          <w:rPr>
            <w:noProof/>
            <w:webHidden/>
          </w:rPr>
          <w:t>37</w:t>
        </w:r>
        <w:r>
          <w:rPr>
            <w:noProof/>
            <w:webHidden/>
          </w:rPr>
          <w:fldChar w:fldCharType="end"/>
        </w:r>
      </w:hyperlink>
    </w:p>
    <w:p w14:paraId="496F8AAF" w14:textId="35AA05F9" w:rsidR="00DC08FE" w:rsidRPr="00081A70" w:rsidRDefault="00DC08FE">
      <w:pPr>
        <w:pStyle w:val="TOC2"/>
        <w:rPr>
          <w:rFonts w:ascii="Calibri" w:eastAsia="Times New Roman" w:hAnsi="Calibri"/>
          <w:b w:val="0"/>
          <w:noProof/>
          <w:lang w:val="en-US"/>
        </w:rPr>
      </w:pPr>
      <w:hyperlink w:anchor="_Toc507581207" w:history="1">
        <w:r w:rsidRPr="0032122D">
          <w:rPr>
            <w:rStyle w:val="Hyperlink"/>
            <w:noProof/>
          </w:rPr>
          <w:t>B.2</w:t>
        </w:r>
        <w:r w:rsidRPr="00081A70">
          <w:rPr>
            <w:rFonts w:ascii="Calibri" w:eastAsia="Times New Roman" w:hAnsi="Calibri"/>
            <w:b w:val="0"/>
            <w:noProof/>
            <w:lang w:val="en-US"/>
          </w:rPr>
          <w:tab/>
        </w:r>
        <w:r w:rsidRPr="0032122D">
          <w:rPr>
            <w:rStyle w:val="Hyperlink"/>
            <w:noProof/>
          </w:rPr>
          <w:t>Relational implementation of taxonomy-controlled data</w:t>
        </w:r>
        <w:r>
          <w:rPr>
            <w:noProof/>
            <w:webHidden/>
          </w:rPr>
          <w:tab/>
        </w:r>
        <w:r>
          <w:rPr>
            <w:noProof/>
            <w:webHidden/>
          </w:rPr>
          <w:fldChar w:fldCharType="begin"/>
        </w:r>
        <w:r>
          <w:rPr>
            <w:noProof/>
            <w:webHidden/>
          </w:rPr>
          <w:instrText xml:space="preserve"> PAGEREF _Toc507581207 \h </w:instrText>
        </w:r>
        <w:r>
          <w:rPr>
            <w:noProof/>
            <w:webHidden/>
          </w:rPr>
        </w:r>
        <w:r>
          <w:rPr>
            <w:noProof/>
            <w:webHidden/>
          </w:rPr>
          <w:fldChar w:fldCharType="separate"/>
        </w:r>
        <w:r>
          <w:rPr>
            <w:noProof/>
            <w:webHidden/>
          </w:rPr>
          <w:t>37</w:t>
        </w:r>
        <w:r>
          <w:rPr>
            <w:noProof/>
            <w:webHidden/>
          </w:rPr>
          <w:fldChar w:fldCharType="end"/>
        </w:r>
      </w:hyperlink>
    </w:p>
    <w:p w14:paraId="5728466C" w14:textId="34378A1F" w:rsidR="00DC08FE" w:rsidRPr="00081A70" w:rsidRDefault="00DC08FE">
      <w:pPr>
        <w:pStyle w:val="TOC1"/>
        <w:rPr>
          <w:rFonts w:ascii="Calibri" w:eastAsia="Times New Roman" w:hAnsi="Calibri"/>
          <w:b w:val="0"/>
          <w:noProof/>
          <w:lang w:val="en-US"/>
        </w:rPr>
      </w:pPr>
      <w:hyperlink w:anchor="_Toc507581208" w:history="1">
        <w:r w:rsidRPr="0032122D">
          <w:rPr>
            <w:rStyle w:val="Hyperlink"/>
            <w:noProof/>
          </w:rPr>
          <w:t>Annex C</w:t>
        </w:r>
        <w:r w:rsidRPr="00081A70">
          <w:rPr>
            <w:rFonts w:ascii="Calibri" w:eastAsia="Times New Roman" w:hAnsi="Calibri"/>
            <w:b w:val="0"/>
            <w:noProof/>
            <w:lang w:val="en-US"/>
          </w:rPr>
          <w:tab/>
        </w:r>
        <w:r w:rsidRPr="0032122D">
          <w:rPr>
            <w:rStyle w:val="Hyperlink"/>
            <w:noProof/>
          </w:rPr>
          <w:t>Bibliography</w:t>
        </w:r>
        <w:r>
          <w:rPr>
            <w:noProof/>
            <w:webHidden/>
          </w:rPr>
          <w:tab/>
        </w:r>
        <w:r>
          <w:rPr>
            <w:noProof/>
            <w:webHidden/>
          </w:rPr>
          <w:fldChar w:fldCharType="begin"/>
        </w:r>
        <w:r>
          <w:rPr>
            <w:noProof/>
            <w:webHidden/>
          </w:rPr>
          <w:instrText xml:space="preserve"> PAGEREF _Toc507581208 \h </w:instrText>
        </w:r>
        <w:r>
          <w:rPr>
            <w:noProof/>
            <w:webHidden/>
          </w:rPr>
        </w:r>
        <w:r>
          <w:rPr>
            <w:noProof/>
            <w:webHidden/>
          </w:rPr>
          <w:fldChar w:fldCharType="separate"/>
        </w:r>
        <w:r>
          <w:rPr>
            <w:noProof/>
            <w:webHidden/>
          </w:rPr>
          <w:t>39</w:t>
        </w:r>
        <w:r>
          <w:rPr>
            <w:noProof/>
            <w:webHidden/>
          </w:rPr>
          <w:fldChar w:fldCharType="end"/>
        </w:r>
      </w:hyperlink>
    </w:p>
    <w:p w14:paraId="429FC783" w14:textId="46A4F230" w:rsidR="00C755D6" w:rsidRPr="00CB6F8B" w:rsidRDefault="00C755D6" w:rsidP="00C77CD3">
      <w:pPr>
        <w:pStyle w:val="BodyText"/>
        <w:rPr>
          <w:color w:val="000000"/>
          <w:lang w:val="en-US"/>
        </w:rPr>
      </w:pPr>
      <w:r w:rsidRPr="00CB6F8B">
        <w:rPr>
          <w:b/>
          <w:bCs/>
          <w:color w:val="000000"/>
          <w:lang w:val="en-US"/>
        </w:rPr>
        <w:fldChar w:fldCharType="end"/>
      </w:r>
    </w:p>
    <w:bookmarkEnd w:id="1"/>
    <w:p w14:paraId="06B5CCA7" w14:textId="6E4EDB22" w:rsidR="001214BE" w:rsidRPr="00CB6F8B" w:rsidRDefault="00B7539B" w:rsidP="00B771C9">
      <w:pPr>
        <w:pStyle w:val="TableofContents"/>
        <w:rPr>
          <w:lang w:val="en-US"/>
        </w:rPr>
      </w:pPr>
      <w:r w:rsidRPr="00CB6F8B">
        <w:rPr>
          <w:lang w:val="en-US"/>
        </w:rPr>
        <w:br w:type="page"/>
      </w:r>
      <w:r w:rsidR="001214BE" w:rsidRPr="00CB6F8B">
        <w:rPr>
          <w:lang w:val="en-US"/>
        </w:rPr>
        <w:lastRenderedPageBreak/>
        <w:t>List of Figures</w:t>
      </w:r>
    </w:p>
    <w:p w14:paraId="0778D0E7" w14:textId="77777777" w:rsidR="001214BE" w:rsidRPr="00CB6F8B" w:rsidRDefault="001214BE" w:rsidP="00795DC0">
      <w:pPr>
        <w:pStyle w:val="TOCHeading"/>
      </w:pPr>
      <w:r w:rsidRPr="00CB6F8B">
        <w:t>Figures</w:t>
      </w:r>
      <w:r w:rsidRPr="00CB6F8B">
        <w:tab/>
        <w:t>Page</w:t>
      </w:r>
    </w:p>
    <w:p w14:paraId="4FAA898D" w14:textId="0B96DA4A" w:rsidR="00DC08FE" w:rsidRPr="00081A70" w:rsidRDefault="001214BE">
      <w:pPr>
        <w:pStyle w:val="TableofFigures"/>
        <w:rPr>
          <w:rFonts w:ascii="Calibri" w:eastAsia="Times New Roman" w:hAnsi="Calibri"/>
          <w:noProof/>
          <w:lang w:val="en-US"/>
        </w:rPr>
      </w:pPr>
      <w:r w:rsidRPr="00CB6F8B">
        <w:rPr>
          <w:rFonts w:ascii="Calibri" w:eastAsia="MS Mincho" w:hAnsi="Calibri"/>
          <w:color w:val="000000"/>
          <w:lang w:val="en-US" w:eastAsia="ja-JP"/>
        </w:rPr>
        <w:fldChar w:fldCharType="begin"/>
      </w:r>
      <w:r w:rsidRPr="00CB6F8B">
        <w:rPr>
          <w:rFonts w:eastAsia="MS Mincho"/>
          <w:color w:val="000000"/>
          <w:lang w:val="en-US" w:eastAsia="ja-JP"/>
        </w:rPr>
        <w:instrText xml:space="preserve"> TOC \h \z \t "Figure title" \c </w:instrText>
      </w:r>
      <w:r w:rsidRPr="00CB6F8B">
        <w:rPr>
          <w:rFonts w:ascii="Calibri" w:eastAsia="MS Mincho" w:hAnsi="Calibri"/>
          <w:color w:val="000000"/>
          <w:lang w:val="en-US" w:eastAsia="ja-JP"/>
        </w:rPr>
        <w:fldChar w:fldCharType="separate"/>
      </w:r>
      <w:hyperlink w:anchor="_Toc507581209" w:history="1">
        <w:r w:rsidR="00DC08FE" w:rsidRPr="009D486C">
          <w:rPr>
            <w:rStyle w:val="Hyperlink"/>
            <w:noProof/>
            <w:lang w:val="en-US"/>
          </w:rPr>
          <w:t>Figure 1 — Basic Feature Taxonomy Structure</w:t>
        </w:r>
        <w:r w:rsidR="00DC08FE">
          <w:rPr>
            <w:noProof/>
            <w:webHidden/>
          </w:rPr>
          <w:tab/>
        </w:r>
        <w:r w:rsidR="00DC08FE">
          <w:rPr>
            <w:noProof/>
            <w:webHidden/>
          </w:rPr>
          <w:fldChar w:fldCharType="begin"/>
        </w:r>
        <w:r w:rsidR="00DC08FE">
          <w:rPr>
            <w:noProof/>
            <w:webHidden/>
          </w:rPr>
          <w:instrText xml:space="preserve"> PAGEREF _Toc507581209 \h </w:instrText>
        </w:r>
        <w:r w:rsidR="00DC08FE">
          <w:rPr>
            <w:noProof/>
            <w:webHidden/>
          </w:rPr>
        </w:r>
        <w:r w:rsidR="00DC08FE">
          <w:rPr>
            <w:noProof/>
            <w:webHidden/>
          </w:rPr>
          <w:fldChar w:fldCharType="separate"/>
        </w:r>
        <w:r w:rsidR="00DC08FE">
          <w:rPr>
            <w:noProof/>
            <w:webHidden/>
          </w:rPr>
          <w:t>27</w:t>
        </w:r>
        <w:r w:rsidR="00DC08FE">
          <w:rPr>
            <w:noProof/>
            <w:webHidden/>
          </w:rPr>
          <w:fldChar w:fldCharType="end"/>
        </w:r>
      </w:hyperlink>
    </w:p>
    <w:p w14:paraId="5C6BD6C3" w14:textId="029738E9" w:rsidR="00DC08FE" w:rsidRPr="00081A70" w:rsidRDefault="00DC08FE">
      <w:pPr>
        <w:pStyle w:val="TableofFigures"/>
        <w:rPr>
          <w:rFonts w:ascii="Calibri" w:eastAsia="Times New Roman" w:hAnsi="Calibri"/>
          <w:noProof/>
          <w:lang w:val="en-US"/>
        </w:rPr>
      </w:pPr>
      <w:hyperlink w:anchor="_Toc507581210" w:history="1">
        <w:r w:rsidRPr="009D486C">
          <w:rPr>
            <w:rStyle w:val="Hyperlink"/>
            <w:noProof/>
            <w:lang w:val="en-US"/>
          </w:rPr>
          <w:t>Figure B.1 – A Taxonomy-based Instantiation in Classical OOPL</w:t>
        </w:r>
        <w:r>
          <w:rPr>
            <w:noProof/>
            <w:webHidden/>
          </w:rPr>
          <w:tab/>
        </w:r>
        <w:r>
          <w:rPr>
            <w:noProof/>
            <w:webHidden/>
          </w:rPr>
          <w:fldChar w:fldCharType="begin"/>
        </w:r>
        <w:r>
          <w:rPr>
            <w:noProof/>
            <w:webHidden/>
          </w:rPr>
          <w:instrText xml:space="preserve"> PAGEREF _Toc507581210 \h </w:instrText>
        </w:r>
        <w:r>
          <w:rPr>
            <w:noProof/>
            <w:webHidden/>
          </w:rPr>
        </w:r>
        <w:r>
          <w:rPr>
            <w:noProof/>
            <w:webHidden/>
          </w:rPr>
          <w:fldChar w:fldCharType="separate"/>
        </w:r>
        <w:r>
          <w:rPr>
            <w:noProof/>
            <w:webHidden/>
          </w:rPr>
          <w:t>37</w:t>
        </w:r>
        <w:r>
          <w:rPr>
            <w:noProof/>
            <w:webHidden/>
          </w:rPr>
          <w:fldChar w:fldCharType="end"/>
        </w:r>
      </w:hyperlink>
    </w:p>
    <w:p w14:paraId="38776421" w14:textId="040F07CA" w:rsidR="001214BE" w:rsidRPr="00CB6F8B" w:rsidRDefault="001214BE" w:rsidP="00081678">
      <w:pPr>
        <w:pStyle w:val="BodyText"/>
        <w:rPr>
          <w:color w:val="000000"/>
          <w:lang w:val="en-US" w:eastAsia="ja-JP"/>
        </w:rPr>
      </w:pPr>
      <w:r w:rsidRPr="00CB6F8B">
        <w:rPr>
          <w:color w:val="000000"/>
          <w:lang w:val="en-US" w:eastAsia="ja-JP"/>
        </w:rPr>
        <w:fldChar w:fldCharType="end"/>
      </w:r>
    </w:p>
    <w:p w14:paraId="57492213" w14:textId="77777777" w:rsidR="001214BE" w:rsidRPr="00CB6F8B" w:rsidRDefault="001214BE" w:rsidP="00B771C9">
      <w:pPr>
        <w:pStyle w:val="TableofContents"/>
        <w:rPr>
          <w:lang w:val="en-US"/>
        </w:rPr>
      </w:pPr>
      <w:r w:rsidRPr="00CB6F8B">
        <w:rPr>
          <w:lang w:val="en-US"/>
        </w:rPr>
        <w:t>List of Tables</w:t>
      </w:r>
    </w:p>
    <w:p w14:paraId="2BAD15CF" w14:textId="77777777" w:rsidR="003672AC" w:rsidRPr="00CB6F8B" w:rsidRDefault="003672AC" w:rsidP="00795DC0">
      <w:pPr>
        <w:pStyle w:val="TOCHeading"/>
      </w:pPr>
      <w:r w:rsidRPr="00CB6F8B">
        <w:t xml:space="preserve">Tables </w:t>
      </w:r>
      <w:r w:rsidRPr="00CB6F8B">
        <w:tab/>
        <w:t>Page</w:t>
      </w:r>
    </w:p>
    <w:p w14:paraId="465FDD3B" w14:textId="39A3C3CA" w:rsidR="00DC08FE" w:rsidRPr="00081A70" w:rsidRDefault="001214BE">
      <w:pPr>
        <w:pStyle w:val="TableofFigures"/>
        <w:rPr>
          <w:rFonts w:ascii="Calibri" w:eastAsia="Times New Roman" w:hAnsi="Calibri"/>
          <w:noProof/>
          <w:lang w:val="en-US"/>
        </w:rPr>
      </w:pPr>
      <w:r w:rsidRPr="00CB6F8B">
        <w:rPr>
          <w:rFonts w:ascii="Calibri" w:hAnsi="Calibri"/>
          <w:b/>
          <w:color w:val="000000"/>
          <w:lang w:val="en-US"/>
        </w:rPr>
        <w:fldChar w:fldCharType="begin"/>
      </w:r>
      <w:r w:rsidRPr="00CB6F8B">
        <w:rPr>
          <w:b/>
          <w:color w:val="000000"/>
          <w:lang w:val="en-US"/>
        </w:rPr>
        <w:instrText xml:space="preserve"> TOC \h \z \t "Table title" \c </w:instrText>
      </w:r>
      <w:r w:rsidRPr="00CB6F8B">
        <w:rPr>
          <w:rFonts w:ascii="Calibri" w:hAnsi="Calibri"/>
          <w:b/>
          <w:color w:val="000000"/>
          <w:lang w:val="en-US"/>
        </w:rPr>
        <w:fldChar w:fldCharType="separate"/>
      </w:r>
      <w:hyperlink w:anchor="_Toc507581211" w:history="1">
        <w:r w:rsidR="00DC08FE" w:rsidRPr="00051FFB">
          <w:rPr>
            <w:rStyle w:val="Hyperlink"/>
            <w:noProof/>
            <w:lang w:val="en-US"/>
          </w:rPr>
          <w:t>Table 1 – Example feature entities in a key:  value format</w:t>
        </w:r>
        <w:r w:rsidR="00DC08FE">
          <w:rPr>
            <w:noProof/>
            <w:webHidden/>
          </w:rPr>
          <w:tab/>
        </w:r>
        <w:r w:rsidR="00DC08FE">
          <w:rPr>
            <w:noProof/>
            <w:webHidden/>
          </w:rPr>
          <w:fldChar w:fldCharType="begin"/>
        </w:r>
        <w:r w:rsidR="00DC08FE">
          <w:rPr>
            <w:noProof/>
            <w:webHidden/>
          </w:rPr>
          <w:instrText xml:space="preserve"> PAGEREF _Toc507581211 \h </w:instrText>
        </w:r>
        <w:r w:rsidR="00DC08FE">
          <w:rPr>
            <w:noProof/>
            <w:webHidden/>
          </w:rPr>
        </w:r>
        <w:r w:rsidR="00DC08FE">
          <w:rPr>
            <w:noProof/>
            <w:webHidden/>
          </w:rPr>
          <w:fldChar w:fldCharType="separate"/>
        </w:r>
        <w:r w:rsidR="00DC08FE">
          <w:rPr>
            <w:noProof/>
            <w:webHidden/>
          </w:rPr>
          <w:t>23</w:t>
        </w:r>
        <w:r w:rsidR="00DC08FE">
          <w:rPr>
            <w:noProof/>
            <w:webHidden/>
          </w:rPr>
          <w:fldChar w:fldCharType="end"/>
        </w:r>
      </w:hyperlink>
    </w:p>
    <w:p w14:paraId="66B6EF68" w14:textId="79631E15" w:rsidR="00DC08FE" w:rsidRPr="00081A70" w:rsidRDefault="00DC08FE">
      <w:pPr>
        <w:pStyle w:val="TableofFigures"/>
        <w:rPr>
          <w:rFonts w:ascii="Calibri" w:eastAsia="Times New Roman" w:hAnsi="Calibri"/>
          <w:noProof/>
          <w:lang w:val="en-US"/>
        </w:rPr>
      </w:pPr>
      <w:hyperlink w:anchor="_Toc507581212" w:history="1">
        <w:r w:rsidRPr="00051FFB">
          <w:rPr>
            <w:rStyle w:val="Hyperlink"/>
            <w:noProof/>
            <w:lang w:val="en-US"/>
          </w:rPr>
          <w:t>Table 2 – Example feature-type taxonomy entries in a key-value format</w:t>
        </w:r>
        <w:r>
          <w:rPr>
            <w:noProof/>
            <w:webHidden/>
          </w:rPr>
          <w:tab/>
        </w:r>
        <w:r>
          <w:rPr>
            <w:noProof/>
            <w:webHidden/>
          </w:rPr>
          <w:fldChar w:fldCharType="begin"/>
        </w:r>
        <w:r>
          <w:rPr>
            <w:noProof/>
            <w:webHidden/>
          </w:rPr>
          <w:instrText xml:space="preserve"> PAGEREF _Toc507581212 \h </w:instrText>
        </w:r>
        <w:r>
          <w:rPr>
            <w:noProof/>
            <w:webHidden/>
          </w:rPr>
        </w:r>
        <w:r>
          <w:rPr>
            <w:noProof/>
            <w:webHidden/>
          </w:rPr>
          <w:fldChar w:fldCharType="separate"/>
        </w:r>
        <w:r>
          <w:rPr>
            <w:noProof/>
            <w:webHidden/>
          </w:rPr>
          <w:t>24</w:t>
        </w:r>
        <w:r>
          <w:rPr>
            <w:noProof/>
            <w:webHidden/>
          </w:rPr>
          <w:fldChar w:fldCharType="end"/>
        </w:r>
      </w:hyperlink>
    </w:p>
    <w:p w14:paraId="5A2ED3D8" w14:textId="155DB11A" w:rsidR="001214BE" w:rsidRPr="00CB6F8B" w:rsidRDefault="001214BE" w:rsidP="00081678">
      <w:pPr>
        <w:pStyle w:val="BodyText"/>
        <w:rPr>
          <w:color w:val="000000"/>
          <w:lang w:val="en-US"/>
        </w:rPr>
      </w:pPr>
      <w:r w:rsidRPr="00CB6F8B">
        <w:rPr>
          <w:color w:val="000000"/>
          <w:lang w:val="en-US"/>
        </w:rPr>
        <w:fldChar w:fldCharType="end"/>
      </w:r>
    </w:p>
    <w:p w14:paraId="5181F376" w14:textId="77777777" w:rsidR="001214BE" w:rsidRPr="00CB6F8B" w:rsidRDefault="001214BE" w:rsidP="00C77CD3">
      <w:pPr>
        <w:pStyle w:val="BodyText"/>
        <w:rPr>
          <w:color w:val="000000"/>
          <w:lang w:val="en-US"/>
        </w:rPr>
      </w:pPr>
      <w:bookmarkStart w:id="3" w:name="_Hlk489012154"/>
      <w:r w:rsidRPr="00CB6F8B">
        <w:rPr>
          <w:color w:val="000000"/>
          <w:lang w:val="en-US"/>
        </w:rPr>
        <w:br w:type="page"/>
      </w:r>
    </w:p>
    <w:bookmarkEnd w:id="3"/>
    <w:p w14:paraId="0165E896" w14:textId="77777777" w:rsidR="001214BE" w:rsidRPr="00CB6F8B" w:rsidRDefault="001214BE" w:rsidP="002D3A59">
      <w:pPr>
        <w:pStyle w:val="introelements"/>
        <w:numPr>
          <w:ilvl w:val="0"/>
          <w:numId w:val="2"/>
        </w:numPr>
        <w:rPr>
          <w:color w:val="000000"/>
          <w:lang w:val="en-US"/>
        </w:rPr>
      </w:pPr>
      <w:r w:rsidRPr="00CB6F8B">
        <w:rPr>
          <w:color w:val="000000"/>
          <w:lang w:val="en-US"/>
        </w:rPr>
        <w:t>Abstract</w:t>
      </w:r>
    </w:p>
    <w:p w14:paraId="3D98797D" w14:textId="77777777" w:rsidR="001214BE" w:rsidRPr="00CB6F8B" w:rsidRDefault="001214BE" w:rsidP="00081678">
      <w:pPr>
        <w:pStyle w:val="BodyText"/>
        <w:rPr>
          <w:color w:val="000000"/>
          <w:lang w:val="en-US"/>
        </w:rPr>
      </w:pPr>
      <w:r w:rsidRPr="00CB6F8B">
        <w:rPr>
          <w:color w:val="000000"/>
          <w:lang w:val="en-US"/>
        </w:rPr>
        <w:t>The Implementation Standard "</w:t>
      </w:r>
      <w:r w:rsidR="001F2EA6" w:rsidRPr="00CB6F8B">
        <w:rPr>
          <w:color w:val="000000"/>
          <w:lang w:val="en-US"/>
        </w:rPr>
        <w:t>Geographic information — Features and geometry – Part 1</w:t>
      </w:r>
      <w:r w:rsidR="00F134A0" w:rsidRPr="00CB6F8B">
        <w:rPr>
          <w:color w:val="000000"/>
          <w:lang w:val="en-US"/>
        </w:rPr>
        <w:t xml:space="preserve">:  </w:t>
      </w:r>
      <w:r w:rsidR="001F2EA6" w:rsidRPr="00CB6F8B">
        <w:rPr>
          <w:color w:val="000000"/>
          <w:lang w:val="en-US"/>
        </w:rPr>
        <w:t>Feature models</w:t>
      </w:r>
      <w:r w:rsidRPr="00CB6F8B">
        <w:rPr>
          <w:color w:val="000000"/>
          <w:lang w:val="en-US"/>
        </w:rPr>
        <w:t>" describes how geographic information in datasets and databases using a "feature model" are structured</w:t>
      </w:r>
      <w:r w:rsidR="00C04215" w:rsidRPr="00CB6F8B">
        <w:rPr>
          <w:color w:val="000000"/>
          <w:lang w:val="en-US"/>
        </w:rPr>
        <w:t xml:space="preserve">, </w:t>
      </w:r>
      <w:r w:rsidR="009B7427" w:rsidRPr="00CB6F8B">
        <w:rPr>
          <w:color w:val="000000"/>
          <w:lang w:val="en-US"/>
        </w:rPr>
        <w:t xml:space="preserve">created, </w:t>
      </w:r>
      <w:r w:rsidR="00C04215" w:rsidRPr="00CB6F8B">
        <w:rPr>
          <w:color w:val="000000"/>
          <w:lang w:val="en-US"/>
        </w:rPr>
        <w:t>store</w:t>
      </w:r>
      <w:r w:rsidR="009B7427" w:rsidRPr="00CB6F8B">
        <w:rPr>
          <w:color w:val="000000"/>
          <w:lang w:val="en-US"/>
        </w:rPr>
        <w:t>d</w:t>
      </w:r>
      <w:r w:rsidR="00C04215" w:rsidRPr="00CB6F8B">
        <w:rPr>
          <w:color w:val="000000"/>
          <w:lang w:val="en-US"/>
        </w:rPr>
        <w:t>, quer</w:t>
      </w:r>
      <w:r w:rsidR="009B7427" w:rsidRPr="00CB6F8B">
        <w:rPr>
          <w:color w:val="000000"/>
          <w:lang w:val="en-US"/>
        </w:rPr>
        <w:t>ied</w:t>
      </w:r>
      <w:r w:rsidRPr="00CB6F8B">
        <w:rPr>
          <w:color w:val="000000"/>
          <w:lang w:val="en-US"/>
        </w:rPr>
        <w:t xml:space="preserve"> and </w:t>
      </w:r>
      <w:r w:rsidR="009B7427" w:rsidRPr="00CB6F8B">
        <w:rPr>
          <w:color w:val="000000"/>
          <w:lang w:val="en-US"/>
        </w:rPr>
        <w:t>manipulated</w:t>
      </w:r>
      <w:r w:rsidRPr="00CB6F8B">
        <w:rPr>
          <w:color w:val="000000"/>
          <w:lang w:val="en-US"/>
        </w:rPr>
        <w:t xml:space="preserve">. </w:t>
      </w:r>
    </w:p>
    <w:p w14:paraId="1D7996B1" w14:textId="77777777" w:rsidR="009B7427" w:rsidRPr="00CB6F8B" w:rsidRDefault="009B7427" w:rsidP="00081678">
      <w:pPr>
        <w:pStyle w:val="BodyText"/>
        <w:rPr>
          <w:color w:val="000000"/>
          <w:lang w:val="en-US"/>
        </w:rPr>
      </w:pPr>
      <w:r w:rsidRPr="00CB6F8B">
        <w:rPr>
          <w:color w:val="000000"/>
          <w:lang w:val="en-US"/>
        </w:rPr>
        <w:t xml:space="preserve">URLs in this document are identifiers of structural elements of a standard, such as requirements, tests, requirement classes, and conformances test suites. </w:t>
      </w:r>
    </w:p>
    <w:p w14:paraId="5C96C0EB" w14:textId="77777777" w:rsidR="001214BE" w:rsidRPr="00CB6F8B" w:rsidRDefault="001214BE" w:rsidP="002D3A59">
      <w:pPr>
        <w:pStyle w:val="introelements"/>
        <w:numPr>
          <w:ilvl w:val="0"/>
          <w:numId w:val="2"/>
        </w:numPr>
        <w:rPr>
          <w:color w:val="000000"/>
          <w:lang w:val="en-US"/>
        </w:rPr>
      </w:pPr>
      <w:r w:rsidRPr="00CB6F8B">
        <w:rPr>
          <w:color w:val="000000"/>
          <w:lang w:val="en-US"/>
        </w:rPr>
        <w:t>Keywords</w:t>
      </w:r>
    </w:p>
    <w:p w14:paraId="1E73CF30" w14:textId="77777777" w:rsidR="001214BE" w:rsidRPr="00CB6F8B" w:rsidRDefault="001214BE" w:rsidP="00081678">
      <w:pPr>
        <w:pStyle w:val="BodyText"/>
        <w:rPr>
          <w:color w:val="000000"/>
          <w:lang w:val="en-US"/>
        </w:rPr>
      </w:pPr>
      <w:r w:rsidRPr="00CB6F8B">
        <w:rPr>
          <w:color w:val="000000"/>
          <w:lang w:val="en-US"/>
        </w:rPr>
        <w:t>The following are keywords to be used by search engines and document catalogues.</w:t>
      </w:r>
    </w:p>
    <w:p w14:paraId="5BE039C8" w14:textId="77777777" w:rsidR="001214BE" w:rsidRPr="00CB6F8B" w:rsidRDefault="001214BE" w:rsidP="00081678">
      <w:pPr>
        <w:pStyle w:val="BodyText"/>
        <w:rPr>
          <w:color w:val="000000"/>
          <w:lang w:val="en-US"/>
        </w:rPr>
        <w:sectPr w:rsidR="001214BE" w:rsidRPr="00CB6F8B" w:rsidSect="00CE5DE5">
          <w:headerReference w:type="even" r:id="rId10"/>
          <w:headerReference w:type="default" r:id="rId11"/>
          <w:footerReference w:type="even" r:id="rId12"/>
          <w:footerReference w:type="default" r:id="rId13"/>
          <w:pgSz w:w="12240" w:h="15840" w:code="1"/>
          <w:pgMar w:top="1080" w:right="1080" w:bottom="1080" w:left="1080" w:header="720" w:footer="720" w:gutter="0"/>
          <w:cols w:space="720"/>
          <w:titlePg/>
          <w:docGrid w:linePitch="360"/>
        </w:sectPr>
      </w:pPr>
    </w:p>
    <w:p w14:paraId="44158339" w14:textId="77777777" w:rsidR="001214BE" w:rsidRPr="00CB6F8B" w:rsidRDefault="001214BE" w:rsidP="00081678">
      <w:pPr>
        <w:pStyle w:val="BodyText"/>
        <w:rPr>
          <w:color w:val="000000"/>
          <w:lang w:val="en-US"/>
        </w:rPr>
      </w:pPr>
      <w:r w:rsidRPr="00CB6F8B">
        <w:rPr>
          <w:color w:val="000000"/>
          <w:lang w:val="en-US"/>
        </w:rPr>
        <w:t>ogcdoc</w:t>
      </w:r>
    </w:p>
    <w:p w14:paraId="08580C2F" w14:textId="77777777" w:rsidR="001214BE" w:rsidRPr="00CB6F8B" w:rsidRDefault="001214BE" w:rsidP="00081678">
      <w:pPr>
        <w:pStyle w:val="BodyText"/>
        <w:rPr>
          <w:color w:val="000000"/>
          <w:lang w:val="en-US"/>
        </w:rPr>
      </w:pPr>
      <w:r w:rsidRPr="00CB6F8B">
        <w:rPr>
          <w:color w:val="000000"/>
          <w:lang w:val="en-US"/>
        </w:rPr>
        <w:t xml:space="preserve">OGC document </w:t>
      </w:r>
    </w:p>
    <w:p w14:paraId="34D81ED2" w14:textId="77777777" w:rsidR="001214BE" w:rsidRPr="00CB6F8B" w:rsidRDefault="00DD6365" w:rsidP="00081678">
      <w:pPr>
        <w:pStyle w:val="BodyText"/>
        <w:rPr>
          <w:color w:val="000000"/>
          <w:lang w:val="en-US"/>
        </w:rPr>
      </w:pPr>
      <w:r w:rsidRPr="00CB6F8B">
        <w:rPr>
          <w:color w:val="000000"/>
          <w:lang w:val="en-US"/>
        </w:rPr>
        <w:t>cartography</w:t>
      </w:r>
    </w:p>
    <w:p w14:paraId="62233D85" w14:textId="77777777" w:rsidR="00DD6365" w:rsidRPr="00CB6F8B" w:rsidRDefault="00DD6365" w:rsidP="00081678">
      <w:pPr>
        <w:pStyle w:val="BodyText"/>
        <w:rPr>
          <w:color w:val="000000"/>
          <w:lang w:val="en-US"/>
        </w:rPr>
      </w:pPr>
      <w:r w:rsidRPr="00CB6F8B">
        <w:rPr>
          <w:color w:val="000000"/>
          <w:lang w:val="en-US"/>
        </w:rPr>
        <w:t>controlled vocabulary</w:t>
      </w:r>
    </w:p>
    <w:p w14:paraId="7CFC1258" w14:textId="77777777" w:rsidR="001214BE" w:rsidRPr="00CB6F8B" w:rsidRDefault="00DD6365" w:rsidP="00081678">
      <w:pPr>
        <w:pStyle w:val="BodyText"/>
        <w:rPr>
          <w:color w:val="000000"/>
          <w:lang w:val="en-US"/>
        </w:rPr>
      </w:pPr>
      <w:r w:rsidRPr="00CB6F8B">
        <w:rPr>
          <w:color w:val="000000"/>
          <w:lang w:val="en-US"/>
        </w:rPr>
        <w:t>geospatial information</w:t>
      </w:r>
    </w:p>
    <w:p w14:paraId="6D58C3E9" w14:textId="77777777" w:rsidR="001214BE" w:rsidRPr="00CB6F8B" w:rsidRDefault="00DD6365" w:rsidP="00081678">
      <w:pPr>
        <w:pStyle w:val="BodyText"/>
        <w:rPr>
          <w:color w:val="000000"/>
          <w:lang w:val="en-US"/>
        </w:rPr>
      </w:pPr>
      <w:r w:rsidRPr="00CB6F8B">
        <w:rPr>
          <w:color w:val="000000"/>
          <w:lang w:val="en-US"/>
        </w:rPr>
        <w:t>geography</w:t>
      </w:r>
    </w:p>
    <w:p w14:paraId="0160AAEC" w14:textId="77777777" w:rsidR="00DD6365" w:rsidRPr="00CB6F8B" w:rsidRDefault="00DD6365" w:rsidP="00DD6365">
      <w:pPr>
        <w:pStyle w:val="BodyText"/>
        <w:rPr>
          <w:color w:val="000000"/>
          <w:lang w:val="en-US"/>
        </w:rPr>
      </w:pPr>
      <w:r w:rsidRPr="00CB6F8B">
        <w:rPr>
          <w:color w:val="000000"/>
          <w:lang w:val="en-US"/>
        </w:rPr>
        <w:t xml:space="preserve">taxonomy </w:t>
      </w:r>
    </w:p>
    <w:p w14:paraId="7489DB26" w14:textId="77777777" w:rsidR="00DD6365" w:rsidRPr="00CB6F8B" w:rsidRDefault="00DD6365" w:rsidP="00DD6365">
      <w:pPr>
        <w:pStyle w:val="BodyText"/>
        <w:rPr>
          <w:color w:val="000000"/>
          <w:lang w:val="en-US"/>
        </w:rPr>
      </w:pPr>
      <w:r w:rsidRPr="00CB6F8B">
        <w:rPr>
          <w:color w:val="000000"/>
          <w:lang w:val="en-US"/>
        </w:rPr>
        <w:t>big data</w:t>
      </w:r>
    </w:p>
    <w:p w14:paraId="67A94294" w14:textId="77777777" w:rsidR="00DD6365" w:rsidRPr="00CB6F8B" w:rsidRDefault="00DD6365" w:rsidP="00081678">
      <w:pPr>
        <w:pStyle w:val="BodyText"/>
        <w:rPr>
          <w:color w:val="000000"/>
          <w:lang w:val="en-US"/>
        </w:rPr>
      </w:pPr>
      <w:r w:rsidRPr="00CB6F8B">
        <w:rPr>
          <w:color w:val="000000"/>
          <w:lang w:val="en-US"/>
        </w:rPr>
        <w:t>ontology</w:t>
      </w:r>
    </w:p>
    <w:p w14:paraId="636C2438" w14:textId="77777777" w:rsidR="00DD6365" w:rsidRPr="00CB6F8B" w:rsidRDefault="00DD6365" w:rsidP="00DD6365">
      <w:pPr>
        <w:pStyle w:val="BodyText"/>
        <w:rPr>
          <w:color w:val="000000"/>
          <w:lang w:val="en-US"/>
        </w:rPr>
      </w:pPr>
      <w:r w:rsidRPr="00CB6F8B">
        <w:rPr>
          <w:color w:val="000000"/>
          <w:lang w:val="en-US"/>
        </w:rPr>
        <w:t>semantic web</w:t>
      </w:r>
    </w:p>
    <w:p w14:paraId="46B66D3B" w14:textId="77777777" w:rsidR="00DD6365" w:rsidRPr="00CB6F8B" w:rsidRDefault="00DD6365" w:rsidP="00081678">
      <w:pPr>
        <w:pStyle w:val="BodyText"/>
        <w:rPr>
          <w:color w:val="000000"/>
          <w:lang w:val="en-US"/>
        </w:rPr>
      </w:pPr>
      <w:r w:rsidRPr="00CB6F8B">
        <w:rPr>
          <w:color w:val="000000"/>
          <w:lang w:val="en-US"/>
        </w:rPr>
        <w:t>schemata</w:t>
      </w:r>
    </w:p>
    <w:p w14:paraId="5F89580F" w14:textId="77777777" w:rsidR="00DD6365" w:rsidRPr="00CB6F8B" w:rsidRDefault="00DD6365" w:rsidP="00081678">
      <w:pPr>
        <w:pStyle w:val="BodyText"/>
        <w:rPr>
          <w:color w:val="000000"/>
          <w:lang w:val="en-US"/>
        </w:rPr>
      </w:pPr>
      <w:r w:rsidRPr="00CB6F8B">
        <w:rPr>
          <w:color w:val="000000"/>
          <w:lang w:val="en-US"/>
        </w:rPr>
        <w:t>SQL</w:t>
      </w:r>
    </w:p>
    <w:p w14:paraId="3304194F" w14:textId="77777777" w:rsidR="00DD6365" w:rsidRPr="00CB6F8B" w:rsidRDefault="00DD6365" w:rsidP="00081678">
      <w:pPr>
        <w:pStyle w:val="BodyText"/>
        <w:rPr>
          <w:color w:val="000000"/>
          <w:lang w:val="en-US"/>
        </w:rPr>
      </w:pPr>
      <w:r w:rsidRPr="00CB6F8B">
        <w:rPr>
          <w:color w:val="000000"/>
          <w:lang w:val="en-US"/>
        </w:rPr>
        <w:t xml:space="preserve">geographic </w:t>
      </w:r>
    </w:p>
    <w:p w14:paraId="3F4BA7B8" w14:textId="77777777" w:rsidR="00DD6365" w:rsidRPr="00CB6F8B" w:rsidRDefault="00DD6365" w:rsidP="00DD6365">
      <w:pPr>
        <w:pStyle w:val="BodyText"/>
        <w:rPr>
          <w:color w:val="000000"/>
          <w:lang w:val="en-US"/>
        </w:rPr>
      </w:pPr>
      <w:r w:rsidRPr="00CB6F8B">
        <w:rPr>
          <w:color w:val="000000"/>
          <w:lang w:val="en-US"/>
        </w:rPr>
        <w:t xml:space="preserve">geospatial </w:t>
      </w:r>
    </w:p>
    <w:p w14:paraId="546E0447" w14:textId="77777777" w:rsidR="001214BE" w:rsidRPr="00CB6F8B" w:rsidRDefault="00DD6365" w:rsidP="00081678">
      <w:pPr>
        <w:pStyle w:val="BodyText"/>
        <w:rPr>
          <w:color w:val="000000"/>
          <w:lang w:val="en-US"/>
        </w:rPr>
      </w:pPr>
      <w:r w:rsidRPr="00CB6F8B">
        <w:rPr>
          <w:color w:val="000000"/>
          <w:lang w:val="en-US"/>
        </w:rPr>
        <w:t>databases</w:t>
      </w:r>
    </w:p>
    <w:p w14:paraId="1BA6E7BE" w14:textId="77777777" w:rsidR="001214BE" w:rsidRPr="00CB6F8B" w:rsidRDefault="00DD6365" w:rsidP="00081678">
      <w:pPr>
        <w:pStyle w:val="BodyText"/>
        <w:rPr>
          <w:color w:val="000000"/>
          <w:lang w:val="en-US"/>
        </w:rPr>
      </w:pPr>
      <w:r w:rsidRPr="00CB6F8B">
        <w:rPr>
          <w:color w:val="000000"/>
          <w:lang w:val="en-US"/>
        </w:rPr>
        <w:t>information management</w:t>
      </w:r>
    </w:p>
    <w:p w14:paraId="6D153698" w14:textId="77777777" w:rsidR="00081678" w:rsidRPr="00CB6F8B" w:rsidRDefault="00DD6365" w:rsidP="00081678">
      <w:pPr>
        <w:pStyle w:val="BodyText"/>
        <w:rPr>
          <w:color w:val="000000"/>
          <w:lang w:val="en-US"/>
        </w:rPr>
      </w:pPr>
      <w:r w:rsidRPr="00CB6F8B">
        <w:rPr>
          <w:color w:val="000000"/>
          <w:lang w:val="en-US"/>
        </w:rPr>
        <w:t>unstructured data</w:t>
      </w:r>
    </w:p>
    <w:p w14:paraId="61DC4580" w14:textId="77777777" w:rsidR="00081678" w:rsidRPr="00CB6F8B" w:rsidRDefault="00DD6365" w:rsidP="00081678">
      <w:pPr>
        <w:pStyle w:val="BodyText"/>
        <w:rPr>
          <w:color w:val="000000"/>
          <w:lang w:val="en-US"/>
        </w:rPr>
      </w:pPr>
      <w:r w:rsidRPr="00CB6F8B">
        <w:rPr>
          <w:color w:val="000000"/>
          <w:lang w:val="en-US"/>
        </w:rPr>
        <w:t>structured data</w:t>
      </w:r>
    </w:p>
    <w:p w14:paraId="5A632913" w14:textId="77777777" w:rsidR="00DD6365" w:rsidRPr="00CB6F8B" w:rsidRDefault="00DD6365" w:rsidP="00081678">
      <w:pPr>
        <w:pStyle w:val="BodyText"/>
        <w:rPr>
          <w:color w:val="000000"/>
          <w:lang w:val="en-US"/>
        </w:rPr>
      </w:pPr>
      <w:r w:rsidRPr="00CB6F8B">
        <w:rPr>
          <w:color w:val="000000"/>
          <w:lang w:val="en-US"/>
        </w:rPr>
        <w:t>semi-structured data</w:t>
      </w:r>
    </w:p>
    <w:p w14:paraId="292B951F" w14:textId="77777777" w:rsidR="00081678" w:rsidRPr="00CB6F8B" w:rsidRDefault="00DD6365" w:rsidP="00081678">
      <w:pPr>
        <w:pStyle w:val="BodyText"/>
        <w:rPr>
          <w:color w:val="000000"/>
          <w:lang w:val="en-US"/>
        </w:rPr>
      </w:pPr>
      <w:r w:rsidRPr="00CB6F8B">
        <w:rPr>
          <w:color w:val="000000"/>
          <w:lang w:val="en-US"/>
        </w:rPr>
        <w:t>key-value pairs</w:t>
      </w:r>
    </w:p>
    <w:p w14:paraId="08048A3A" w14:textId="77777777" w:rsidR="001214BE" w:rsidRPr="00CB6F8B" w:rsidRDefault="001214BE" w:rsidP="00081678">
      <w:pPr>
        <w:pStyle w:val="introelements"/>
        <w:rPr>
          <w:color w:val="000000"/>
          <w:lang w:val="en-US"/>
        </w:rPr>
        <w:sectPr w:rsidR="001214BE" w:rsidRPr="00CB6F8B" w:rsidSect="00A730CF">
          <w:type w:val="continuous"/>
          <w:pgSz w:w="12240" w:h="15840" w:code="1"/>
          <w:pgMar w:top="1080" w:right="1080" w:bottom="1080" w:left="1080" w:header="720" w:footer="720" w:gutter="0"/>
          <w:cols w:num="2" w:space="720"/>
          <w:docGrid w:linePitch="360"/>
        </w:sectPr>
      </w:pPr>
    </w:p>
    <w:p w14:paraId="31377CE2" w14:textId="77777777" w:rsidR="001214BE" w:rsidRPr="00CB6F8B" w:rsidRDefault="001214BE" w:rsidP="002D3A59">
      <w:pPr>
        <w:pStyle w:val="introelements"/>
        <w:numPr>
          <w:ilvl w:val="0"/>
          <w:numId w:val="2"/>
        </w:numPr>
        <w:rPr>
          <w:color w:val="000000"/>
          <w:lang w:val="en-US"/>
        </w:rPr>
        <w:sectPr w:rsidR="001214BE" w:rsidRPr="00CB6F8B" w:rsidSect="00A730CF">
          <w:type w:val="continuous"/>
          <w:pgSz w:w="12240" w:h="15840" w:code="1"/>
          <w:pgMar w:top="1080" w:right="1080" w:bottom="1080" w:left="1080" w:header="720" w:footer="720" w:gutter="0"/>
          <w:cols w:space="720"/>
          <w:docGrid w:linePitch="360"/>
        </w:sectPr>
      </w:pPr>
    </w:p>
    <w:p w14:paraId="38BEAB37" w14:textId="77777777" w:rsidR="001214BE" w:rsidRPr="00CB6F8B" w:rsidRDefault="001214BE" w:rsidP="002D3A59">
      <w:pPr>
        <w:pStyle w:val="introelements"/>
        <w:numPr>
          <w:ilvl w:val="0"/>
          <w:numId w:val="2"/>
        </w:numPr>
        <w:rPr>
          <w:color w:val="000000"/>
          <w:lang w:val="en-US"/>
        </w:rPr>
      </w:pPr>
      <w:r w:rsidRPr="00CB6F8B">
        <w:rPr>
          <w:color w:val="000000"/>
          <w:lang w:val="en-US"/>
        </w:rPr>
        <w:lastRenderedPageBreak/>
        <w:t>Preface</w:t>
      </w:r>
    </w:p>
    <w:p w14:paraId="05BB30E7" w14:textId="77777777" w:rsidR="001214BE" w:rsidRPr="00CB6F8B" w:rsidRDefault="001214BE" w:rsidP="00081678">
      <w:pPr>
        <w:pStyle w:val="BodyText"/>
        <w:rPr>
          <w:color w:val="000000"/>
          <w:lang w:val="en-US"/>
        </w:rPr>
      </w:pPr>
      <w:r w:rsidRPr="00CB6F8B">
        <w:rPr>
          <w:color w:val="000000"/>
          <w:lang w:val="en-US"/>
        </w:rPr>
        <w:t xml:space="preserve">This document </w:t>
      </w:r>
      <w:r w:rsidR="001F2EA6" w:rsidRPr="00CB6F8B">
        <w:rPr>
          <w:color w:val="000000"/>
          <w:lang w:val="en-US"/>
        </w:rPr>
        <w:t>"Geographic information — Features and geometry – Part 1</w:t>
      </w:r>
      <w:r w:rsidR="00F134A0" w:rsidRPr="00CB6F8B">
        <w:rPr>
          <w:color w:val="000000"/>
          <w:lang w:val="en-US"/>
        </w:rPr>
        <w:t xml:space="preserve">:  </w:t>
      </w:r>
      <w:r w:rsidR="001F2EA6" w:rsidRPr="00CB6F8B">
        <w:rPr>
          <w:color w:val="000000"/>
          <w:lang w:val="en-US"/>
        </w:rPr>
        <w:t>Feature models" covers:</w:t>
      </w:r>
    </w:p>
    <w:p w14:paraId="794FD22D" w14:textId="77777777" w:rsidR="001214BE" w:rsidRPr="00CB6F8B" w:rsidRDefault="001214BE" w:rsidP="002D3A59">
      <w:pPr>
        <w:pStyle w:val="BodyText"/>
        <w:numPr>
          <w:ilvl w:val="0"/>
          <w:numId w:val="3"/>
        </w:numPr>
        <w:rPr>
          <w:color w:val="000000"/>
          <w:lang w:val="en-US"/>
        </w:rPr>
      </w:pPr>
      <w:r w:rsidRPr="00CB6F8B">
        <w:rPr>
          <w:color w:val="000000"/>
          <w:lang w:val="en-US"/>
        </w:rPr>
        <w:t>the feature model which models the items for which information is carried</w:t>
      </w:r>
    </w:p>
    <w:p w14:paraId="063EF466" w14:textId="77777777" w:rsidR="001214BE" w:rsidRPr="00CB6F8B" w:rsidRDefault="001214BE" w:rsidP="002D3A59">
      <w:pPr>
        <w:pStyle w:val="BodyText"/>
        <w:numPr>
          <w:ilvl w:val="0"/>
          <w:numId w:val="3"/>
        </w:numPr>
        <w:rPr>
          <w:color w:val="000000"/>
          <w:lang w:val="en-US"/>
        </w:rPr>
      </w:pPr>
      <w:r w:rsidRPr="00CB6F8B">
        <w:rPr>
          <w:color w:val="000000"/>
          <w:lang w:val="en-US"/>
        </w:rPr>
        <w:t xml:space="preserve">Schema and ontological definitions of features and their properties. </w:t>
      </w:r>
    </w:p>
    <w:p w14:paraId="38329DD5" w14:textId="77777777" w:rsidR="001214BE" w:rsidRPr="00CB6F8B" w:rsidRDefault="001214BE" w:rsidP="00081678">
      <w:pPr>
        <w:pStyle w:val="BodyText"/>
        <w:rPr>
          <w:color w:val="000000"/>
          <w:lang w:val="en-US"/>
        </w:rPr>
      </w:pPr>
      <w:r w:rsidRPr="00CB6F8B">
        <w:rPr>
          <w:color w:val="000000"/>
          <w:lang w:val="en-US"/>
        </w:rPr>
        <w:t>Attention is drawn to the possibility that some of the elements of this document may be the subject of patent rights. The Open Geospatial Consortium shall not be held responsible for identifying any or all such patent rights.</w:t>
      </w:r>
    </w:p>
    <w:p w14:paraId="08DDD7BD" w14:textId="77777777" w:rsidR="001214BE" w:rsidRPr="00CB6F8B" w:rsidRDefault="001214BE" w:rsidP="00081678">
      <w:pPr>
        <w:pStyle w:val="BodyText"/>
        <w:rPr>
          <w:color w:val="000000"/>
          <w:lang w:val="en-US"/>
        </w:rPr>
      </w:pPr>
      <w:r w:rsidRPr="00CB6F8B">
        <w:rPr>
          <w:color w:val="000000"/>
          <w:lang w:val="en-US"/>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41AA1B97" w14:textId="77777777" w:rsidR="001214BE" w:rsidRPr="00CB6F8B" w:rsidRDefault="001214BE" w:rsidP="002D3A59">
      <w:pPr>
        <w:pStyle w:val="introelements"/>
        <w:numPr>
          <w:ilvl w:val="0"/>
          <w:numId w:val="2"/>
        </w:numPr>
        <w:rPr>
          <w:color w:val="000000"/>
          <w:lang w:val="en-US"/>
        </w:rPr>
      </w:pPr>
      <w:bookmarkStart w:id="6" w:name="_Toc165888229"/>
      <w:r w:rsidRPr="00CB6F8B">
        <w:rPr>
          <w:color w:val="000000"/>
          <w:lang w:val="en-US"/>
        </w:rPr>
        <w:t>Submitting organizations</w:t>
      </w:r>
      <w:bookmarkEnd w:id="6"/>
    </w:p>
    <w:p w14:paraId="35F156F5" w14:textId="05E056DF" w:rsidR="001214BE" w:rsidRPr="00CB6F8B" w:rsidRDefault="001214BE" w:rsidP="00C77CD3">
      <w:pPr>
        <w:pStyle w:val="BodyText"/>
        <w:rPr>
          <w:color w:val="000000"/>
          <w:lang w:val="en-US"/>
        </w:rPr>
      </w:pPr>
      <w:r w:rsidRPr="00CB6F8B">
        <w:rPr>
          <w:color w:val="000000"/>
          <w:lang w:val="en-US"/>
        </w:rPr>
        <w:t xml:space="preserve">The following organizations, members of the </w:t>
      </w:r>
      <w:r w:rsidR="00F54A91" w:rsidRPr="00CB6F8B">
        <w:rPr>
          <w:color w:val="000000"/>
          <w:lang w:val="en-US"/>
        </w:rPr>
        <w:t xml:space="preserve">OGC </w:t>
      </w:r>
      <w:r w:rsidRPr="00CB6F8B">
        <w:rPr>
          <w:color w:val="000000"/>
          <w:lang w:val="en-US"/>
        </w:rPr>
        <w:t>Simple Features SWG (standards working group) submitted this Document to the Open Geospatial Consortium (OGC)</w:t>
      </w:r>
      <w:r w:rsidR="00F134A0" w:rsidRPr="00CB6F8B">
        <w:rPr>
          <w:color w:val="000000"/>
          <w:lang w:val="en-US"/>
        </w:rPr>
        <w:t xml:space="preserve">:  </w:t>
      </w:r>
    </w:p>
    <w:p w14:paraId="06A1CC73" w14:textId="77777777" w:rsidR="001214BE" w:rsidRPr="00CB6F8B" w:rsidRDefault="001214BE" w:rsidP="002D3A59">
      <w:pPr>
        <w:pStyle w:val="introelements"/>
        <w:numPr>
          <w:ilvl w:val="0"/>
          <w:numId w:val="2"/>
        </w:numPr>
        <w:rPr>
          <w:color w:val="000000"/>
          <w:lang w:val="en-US"/>
        </w:rPr>
      </w:pPr>
      <w:bookmarkStart w:id="7" w:name="_Toc165888230"/>
      <w:r w:rsidRPr="00CB6F8B">
        <w:rPr>
          <w:color w:val="000000"/>
          <w:lang w:val="en-US"/>
        </w:rPr>
        <w:t>Submi</w:t>
      </w:r>
      <w:bookmarkEnd w:id="7"/>
      <w:r w:rsidRPr="00CB6F8B">
        <w:rPr>
          <w:color w:val="000000"/>
          <w:lang w:val="en-US"/>
        </w:rPr>
        <w:t>tters</w:t>
      </w:r>
    </w:p>
    <w:p w14:paraId="082D0A48" w14:textId="77777777" w:rsidR="001214BE" w:rsidRPr="00CB6F8B" w:rsidRDefault="001214BE" w:rsidP="00C77CD3">
      <w:pPr>
        <w:pStyle w:val="BodyText"/>
        <w:rPr>
          <w:color w:val="000000"/>
          <w:lang w:val="en-US"/>
        </w:rPr>
      </w:pPr>
      <w:r w:rsidRPr="00CB6F8B">
        <w:rPr>
          <w:color w:val="000000"/>
          <w:lang w:val="en-US"/>
        </w:rPr>
        <w:t>All questions regarding this submission should be directed to the editor or the submitters:</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673"/>
        <w:gridCol w:w="6569"/>
      </w:tblGrid>
      <w:tr w:rsidR="001214BE" w:rsidRPr="00CB6F8B" w14:paraId="578C293C" w14:textId="77777777" w:rsidTr="00B325B9">
        <w:trPr>
          <w:cantSplit/>
          <w:tblHeader/>
          <w:jc w:val="center"/>
        </w:trPr>
        <w:tc>
          <w:tcPr>
            <w:tcW w:w="1446" w:type="pct"/>
            <w:shd w:val="clear" w:color="auto" w:fill="D0CECE"/>
            <w:vAlign w:val="center"/>
          </w:tcPr>
          <w:p w14:paraId="42F02FF7" w14:textId="77777777" w:rsidR="001214BE" w:rsidRPr="00CB6F8B" w:rsidRDefault="001214BE" w:rsidP="00212862">
            <w:pPr>
              <w:pStyle w:val="TableCaption"/>
              <w:rPr>
                <w:noProof w:val="0"/>
                <w:color w:val="000000"/>
                <w:lang w:val="en-US"/>
              </w:rPr>
            </w:pPr>
            <w:r w:rsidRPr="00CB6F8B">
              <w:rPr>
                <w:noProof w:val="0"/>
                <w:color w:val="000000"/>
                <w:lang w:val="en-US"/>
              </w:rPr>
              <w:t>Name</w:t>
            </w:r>
          </w:p>
        </w:tc>
        <w:tc>
          <w:tcPr>
            <w:tcW w:w="3554" w:type="pct"/>
            <w:shd w:val="clear" w:color="auto" w:fill="D0CECE"/>
            <w:vAlign w:val="center"/>
          </w:tcPr>
          <w:p w14:paraId="136CFF55" w14:textId="77777777" w:rsidR="001214BE" w:rsidRPr="00CB6F8B" w:rsidRDefault="001214BE" w:rsidP="00212862">
            <w:pPr>
              <w:pStyle w:val="TableCaption"/>
              <w:rPr>
                <w:noProof w:val="0"/>
                <w:color w:val="000000"/>
                <w:lang w:val="en-US"/>
              </w:rPr>
            </w:pPr>
            <w:r w:rsidRPr="00CB6F8B">
              <w:rPr>
                <w:noProof w:val="0"/>
                <w:color w:val="000000"/>
                <w:lang w:val="en-US"/>
              </w:rPr>
              <w:t>Affiliation</w:t>
            </w:r>
          </w:p>
        </w:tc>
      </w:tr>
      <w:tr w:rsidR="001214BE" w:rsidRPr="00CB6F8B" w14:paraId="76152F95" w14:textId="77777777" w:rsidTr="00B325B9">
        <w:tblPrEx>
          <w:tblCellMar>
            <w:top w:w="15" w:type="dxa"/>
            <w:left w:w="15" w:type="dxa"/>
            <w:bottom w:w="15" w:type="dxa"/>
            <w:right w:w="15" w:type="dxa"/>
          </w:tblCellMar>
          <w:tblLook w:val="04A0" w:firstRow="1" w:lastRow="0" w:firstColumn="1" w:lastColumn="0" w:noHBand="0" w:noVBand="1"/>
        </w:tblPrEx>
        <w:trPr>
          <w:cantSplit/>
          <w:jc w:val="center"/>
        </w:trPr>
        <w:tc>
          <w:tcPr>
            <w:tcW w:w="1446" w:type="pct"/>
            <w:shd w:val="clear" w:color="auto" w:fill="FFFFFF"/>
            <w:noWrap/>
            <w:tcMar>
              <w:top w:w="15" w:type="dxa"/>
              <w:left w:w="30" w:type="dxa"/>
              <w:bottom w:w="15" w:type="dxa"/>
              <w:right w:w="30" w:type="dxa"/>
            </w:tcMar>
            <w:vAlign w:val="center"/>
          </w:tcPr>
          <w:p w14:paraId="3716B5F8" w14:textId="77777777" w:rsidR="001214BE" w:rsidRPr="00CB6F8B" w:rsidRDefault="001214BE" w:rsidP="00995B56">
            <w:pPr>
              <w:pStyle w:val="BodyText"/>
              <w:rPr>
                <w:color w:val="000000"/>
                <w:lang w:val="en-US"/>
              </w:rPr>
            </w:pPr>
            <w:r w:rsidRPr="00CB6F8B">
              <w:rPr>
                <w:color w:val="000000"/>
                <w:lang w:val="en-US"/>
              </w:rPr>
              <w:t>John Herring (ed.)</w:t>
            </w:r>
          </w:p>
        </w:tc>
        <w:tc>
          <w:tcPr>
            <w:tcW w:w="3554" w:type="pct"/>
            <w:shd w:val="clear" w:color="auto" w:fill="FFFFFF"/>
            <w:tcMar>
              <w:top w:w="15" w:type="dxa"/>
              <w:left w:w="30" w:type="dxa"/>
              <w:bottom w:w="15" w:type="dxa"/>
              <w:right w:w="30" w:type="dxa"/>
            </w:tcMar>
            <w:vAlign w:val="center"/>
          </w:tcPr>
          <w:p w14:paraId="7D4FB665" w14:textId="77777777" w:rsidR="001214BE" w:rsidRPr="00CB6F8B" w:rsidRDefault="001214BE" w:rsidP="00081678">
            <w:pPr>
              <w:pStyle w:val="BodyText"/>
              <w:rPr>
                <w:color w:val="000000"/>
                <w:lang w:val="en-US"/>
              </w:rPr>
            </w:pPr>
            <w:r w:rsidRPr="00CB6F8B">
              <w:rPr>
                <w:color w:val="000000"/>
                <w:lang w:val="en-US"/>
              </w:rPr>
              <w:t>Oracle USA</w:t>
            </w:r>
          </w:p>
        </w:tc>
      </w:tr>
      <w:tr w:rsidR="001214BE" w:rsidRPr="00CB6F8B" w14:paraId="7E2FE91A" w14:textId="77777777" w:rsidTr="00B325B9">
        <w:tblPrEx>
          <w:tblCellMar>
            <w:top w:w="15" w:type="dxa"/>
            <w:left w:w="15" w:type="dxa"/>
            <w:bottom w:w="15" w:type="dxa"/>
            <w:right w:w="15" w:type="dxa"/>
          </w:tblCellMar>
          <w:tblLook w:val="04A0" w:firstRow="1" w:lastRow="0" w:firstColumn="1" w:lastColumn="0" w:noHBand="0" w:noVBand="1"/>
        </w:tblPrEx>
        <w:trPr>
          <w:cantSplit/>
          <w:jc w:val="center"/>
        </w:trPr>
        <w:tc>
          <w:tcPr>
            <w:tcW w:w="1446" w:type="pct"/>
            <w:shd w:val="clear" w:color="auto" w:fill="FFFFFF"/>
            <w:noWrap/>
            <w:tcMar>
              <w:top w:w="15" w:type="dxa"/>
              <w:left w:w="30" w:type="dxa"/>
              <w:bottom w:w="15" w:type="dxa"/>
              <w:right w:w="30" w:type="dxa"/>
            </w:tcMar>
            <w:vAlign w:val="center"/>
            <w:hideMark/>
          </w:tcPr>
          <w:p w14:paraId="25CF60BD" w14:textId="77777777" w:rsidR="001214BE" w:rsidRPr="00CB6F8B" w:rsidRDefault="001214BE" w:rsidP="00081678">
            <w:pPr>
              <w:pStyle w:val="BodyText"/>
              <w:rPr>
                <w:color w:val="000000"/>
                <w:lang w:val="en-US"/>
              </w:rPr>
            </w:pPr>
            <w:r w:rsidRPr="00CB6F8B">
              <w:rPr>
                <w:color w:val="000000"/>
                <w:lang w:val="en-US"/>
              </w:rPr>
              <w:t>Paul Birkel</w:t>
            </w:r>
          </w:p>
        </w:tc>
        <w:tc>
          <w:tcPr>
            <w:tcW w:w="3554" w:type="pct"/>
            <w:shd w:val="clear" w:color="auto" w:fill="FFFFFF"/>
            <w:tcMar>
              <w:top w:w="15" w:type="dxa"/>
              <w:left w:w="30" w:type="dxa"/>
              <w:bottom w:w="15" w:type="dxa"/>
              <w:right w:w="30" w:type="dxa"/>
            </w:tcMar>
            <w:vAlign w:val="center"/>
            <w:hideMark/>
          </w:tcPr>
          <w:p w14:paraId="1FBF0502" w14:textId="77777777" w:rsidR="001214BE" w:rsidRPr="00CB6F8B" w:rsidRDefault="001214BE" w:rsidP="00081678">
            <w:pPr>
              <w:pStyle w:val="BodyText"/>
              <w:rPr>
                <w:color w:val="000000"/>
                <w:lang w:val="en-US"/>
              </w:rPr>
            </w:pPr>
            <w:r w:rsidRPr="00CB6F8B">
              <w:rPr>
                <w:color w:val="000000"/>
                <w:lang w:val="en-US"/>
              </w:rPr>
              <w:t>Geosemantic Resources, LLC</w:t>
            </w:r>
          </w:p>
        </w:tc>
      </w:tr>
      <w:tr w:rsidR="001214BE" w:rsidRPr="00CB6F8B" w14:paraId="2283C22C" w14:textId="77777777" w:rsidTr="00B325B9">
        <w:tblPrEx>
          <w:tblCellMar>
            <w:top w:w="15" w:type="dxa"/>
            <w:left w:w="15" w:type="dxa"/>
            <w:bottom w:w="15" w:type="dxa"/>
            <w:right w:w="15" w:type="dxa"/>
          </w:tblCellMar>
          <w:tblLook w:val="04A0" w:firstRow="1" w:lastRow="0" w:firstColumn="1" w:lastColumn="0" w:noHBand="0" w:noVBand="1"/>
        </w:tblPrEx>
        <w:trPr>
          <w:cantSplit/>
          <w:jc w:val="center"/>
        </w:trPr>
        <w:tc>
          <w:tcPr>
            <w:tcW w:w="1446" w:type="pct"/>
            <w:shd w:val="clear" w:color="auto" w:fill="FFFFFF"/>
            <w:noWrap/>
            <w:tcMar>
              <w:top w:w="15" w:type="dxa"/>
              <w:left w:w="30" w:type="dxa"/>
              <w:bottom w:w="15" w:type="dxa"/>
              <w:right w:w="30" w:type="dxa"/>
            </w:tcMar>
            <w:vAlign w:val="center"/>
            <w:hideMark/>
          </w:tcPr>
          <w:p w14:paraId="0F0E8050" w14:textId="77777777" w:rsidR="001214BE" w:rsidRPr="00CB6F8B" w:rsidRDefault="001214BE" w:rsidP="00081678">
            <w:pPr>
              <w:pStyle w:val="BodyText"/>
              <w:rPr>
                <w:color w:val="000000"/>
                <w:lang w:val="en-US"/>
              </w:rPr>
            </w:pPr>
            <w:r w:rsidRPr="00CB6F8B">
              <w:rPr>
                <w:color w:val="000000"/>
                <w:lang w:val="en-US"/>
              </w:rPr>
              <w:t>Hideki Hayashi</w:t>
            </w:r>
          </w:p>
        </w:tc>
        <w:tc>
          <w:tcPr>
            <w:tcW w:w="3554" w:type="pct"/>
            <w:shd w:val="clear" w:color="auto" w:fill="FFFFFF"/>
            <w:tcMar>
              <w:top w:w="15" w:type="dxa"/>
              <w:left w:w="30" w:type="dxa"/>
              <w:bottom w:w="15" w:type="dxa"/>
              <w:right w:w="30" w:type="dxa"/>
            </w:tcMar>
            <w:vAlign w:val="center"/>
            <w:hideMark/>
          </w:tcPr>
          <w:p w14:paraId="3A5D25E6" w14:textId="77777777" w:rsidR="001214BE" w:rsidRPr="00CB6F8B" w:rsidRDefault="001214BE" w:rsidP="00081678">
            <w:pPr>
              <w:pStyle w:val="BodyText"/>
              <w:rPr>
                <w:color w:val="000000"/>
                <w:lang w:val="en-US"/>
              </w:rPr>
            </w:pPr>
            <w:r w:rsidRPr="00CB6F8B">
              <w:rPr>
                <w:color w:val="000000"/>
                <w:lang w:val="en-US"/>
              </w:rPr>
              <w:t>Hitachi, Ltd., Central Research Laboratory</w:t>
            </w:r>
          </w:p>
        </w:tc>
      </w:tr>
      <w:tr w:rsidR="001214BE" w:rsidRPr="00CB6F8B" w14:paraId="5DF8FEF7" w14:textId="77777777" w:rsidTr="00B325B9">
        <w:tblPrEx>
          <w:tblCellMar>
            <w:top w:w="15" w:type="dxa"/>
            <w:left w:w="15" w:type="dxa"/>
            <w:bottom w:w="15" w:type="dxa"/>
            <w:right w:w="15" w:type="dxa"/>
          </w:tblCellMar>
          <w:tblLook w:val="04A0" w:firstRow="1" w:lastRow="0" w:firstColumn="1" w:lastColumn="0" w:noHBand="0" w:noVBand="1"/>
        </w:tblPrEx>
        <w:trPr>
          <w:cantSplit/>
          <w:jc w:val="center"/>
        </w:trPr>
        <w:tc>
          <w:tcPr>
            <w:tcW w:w="1446" w:type="pct"/>
            <w:shd w:val="clear" w:color="auto" w:fill="FFFFFF"/>
            <w:noWrap/>
            <w:tcMar>
              <w:top w:w="15" w:type="dxa"/>
              <w:left w:w="30" w:type="dxa"/>
              <w:bottom w:w="15" w:type="dxa"/>
              <w:right w:w="30" w:type="dxa"/>
            </w:tcMar>
            <w:vAlign w:val="center"/>
            <w:hideMark/>
          </w:tcPr>
          <w:p w14:paraId="33BCCEC1" w14:textId="77777777" w:rsidR="001214BE" w:rsidRPr="00CB6F8B" w:rsidRDefault="001214BE" w:rsidP="00081678">
            <w:pPr>
              <w:pStyle w:val="BodyText"/>
              <w:rPr>
                <w:color w:val="000000"/>
                <w:lang w:val="en-US"/>
              </w:rPr>
            </w:pPr>
            <w:r w:rsidRPr="00CB6F8B">
              <w:rPr>
                <w:color w:val="000000"/>
                <w:lang w:val="en-US"/>
              </w:rPr>
              <w:t>David Valentine</w:t>
            </w:r>
          </w:p>
        </w:tc>
        <w:tc>
          <w:tcPr>
            <w:tcW w:w="3554" w:type="pct"/>
            <w:shd w:val="clear" w:color="auto" w:fill="FFFFFF"/>
            <w:tcMar>
              <w:top w:w="15" w:type="dxa"/>
              <w:left w:w="30" w:type="dxa"/>
              <w:bottom w:w="15" w:type="dxa"/>
              <w:right w:w="30" w:type="dxa"/>
            </w:tcMar>
            <w:vAlign w:val="center"/>
            <w:hideMark/>
          </w:tcPr>
          <w:p w14:paraId="6D548180" w14:textId="77777777" w:rsidR="001214BE" w:rsidRPr="00CB6F8B" w:rsidRDefault="001214BE" w:rsidP="00081678">
            <w:pPr>
              <w:pStyle w:val="BodyText"/>
              <w:rPr>
                <w:color w:val="000000"/>
                <w:lang w:val="en-US"/>
              </w:rPr>
            </w:pPr>
            <w:r w:rsidRPr="00CB6F8B">
              <w:rPr>
                <w:color w:val="000000"/>
                <w:lang w:val="en-US"/>
              </w:rPr>
              <w:t>University of California, San Diego Supercomputer Center</w:t>
            </w:r>
          </w:p>
        </w:tc>
      </w:tr>
      <w:tr w:rsidR="001214BE" w:rsidRPr="00CB6F8B" w14:paraId="10243D8A" w14:textId="77777777" w:rsidTr="00B325B9">
        <w:tblPrEx>
          <w:tblCellMar>
            <w:top w:w="15" w:type="dxa"/>
            <w:left w:w="15" w:type="dxa"/>
            <w:bottom w:w="15" w:type="dxa"/>
            <w:right w:w="15" w:type="dxa"/>
          </w:tblCellMar>
          <w:tblLook w:val="04A0" w:firstRow="1" w:lastRow="0" w:firstColumn="1" w:lastColumn="0" w:noHBand="0" w:noVBand="1"/>
        </w:tblPrEx>
        <w:trPr>
          <w:cantSplit/>
          <w:jc w:val="center"/>
        </w:trPr>
        <w:tc>
          <w:tcPr>
            <w:tcW w:w="1446" w:type="pct"/>
            <w:shd w:val="clear" w:color="auto" w:fill="FFFFFF"/>
            <w:noWrap/>
            <w:tcMar>
              <w:top w:w="15" w:type="dxa"/>
              <w:left w:w="30" w:type="dxa"/>
              <w:bottom w:w="15" w:type="dxa"/>
              <w:right w:w="30" w:type="dxa"/>
            </w:tcMar>
            <w:vAlign w:val="center"/>
            <w:hideMark/>
          </w:tcPr>
          <w:p w14:paraId="345A2020" w14:textId="77777777" w:rsidR="001214BE" w:rsidRPr="00CB6F8B" w:rsidRDefault="001214BE" w:rsidP="00081678">
            <w:pPr>
              <w:pStyle w:val="BodyText"/>
              <w:rPr>
                <w:color w:val="000000"/>
                <w:lang w:val="en-US"/>
              </w:rPr>
            </w:pPr>
            <w:r w:rsidRPr="00CB6F8B">
              <w:rPr>
                <w:color w:val="000000"/>
                <w:lang w:val="en-US"/>
              </w:rPr>
              <w:t>Clemens Portele</w:t>
            </w:r>
          </w:p>
        </w:tc>
        <w:tc>
          <w:tcPr>
            <w:tcW w:w="3554" w:type="pct"/>
            <w:shd w:val="clear" w:color="auto" w:fill="FFFFFF"/>
            <w:tcMar>
              <w:top w:w="15" w:type="dxa"/>
              <w:left w:w="30" w:type="dxa"/>
              <w:bottom w:w="15" w:type="dxa"/>
              <w:right w:w="30" w:type="dxa"/>
            </w:tcMar>
            <w:vAlign w:val="center"/>
            <w:hideMark/>
          </w:tcPr>
          <w:p w14:paraId="008F2FAA" w14:textId="77777777" w:rsidR="001214BE" w:rsidRPr="00CB6F8B" w:rsidRDefault="001214BE" w:rsidP="00081678">
            <w:pPr>
              <w:pStyle w:val="BodyText"/>
              <w:rPr>
                <w:color w:val="000000"/>
                <w:lang w:val="en-US"/>
              </w:rPr>
            </w:pPr>
            <w:r w:rsidRPr="00CB6F8B">
              <w:rPr>
                <w:color w:val="000000"/>
                <w:lang w:val="en-US"/>
              </w:rPr>
              <w:t>interactive instruments GmbH</w:t>
            </w:r>
          </w:p>
        </w:tc>
      </w:tr>
      <w:tr w:rsidR="001214BE" w:rsidRPr="00CB6F8B" w14:paraId="458351A9" w14:textId="77777777" w:rsidTr="00B325B9">
        <w:tblPrEx>
          <w:tblCellMar>
            <w:top w:w="15" w:type="dxa"/>
            <w:left w:w="15" w:type="dxa"/>
            <w:bottom w:w="15" w:type="dxa"/>
            <w:right w:w="15" w:type="dxa"/>
          </w:tblCellMar>
          <w:tblLook w:val="04A0" w:firstRow="1" w:lastRow="0" w:firstColumn="1" w:lastColumn="0" w:noHBand="0" w:noVBand="1"/>
        </w:tblPrEx>
        <w:trPr>
          <w:cantSplit/>
          <w:jc w:val="center"/>
        </w:trPr>
        <w:tc>
          <w:tcPr>
            <w:tcW w:w="1446" w:type="pct"/>
            <w:shd w:val="clear" w:color="auto" w:fill="FFFFFF"/>
            <w:noWrap/>
            <w:tcMar>
              <w:top w:w="15" w:type="dxa"/>
              <w:left w:w="30" w:type="dxa"/>
              <w:bottom w:w="15" w:type="dxa"/>
              <w:right w:w="30" w:type="dxa"/>
            </w:tcMar>
            <w:vAlign w:val="center"/>
            <w:hideMark/>
          </w:tcPr>
          <w:p w14:paraId="59599420" w14:textId="77777777" w:rsidR="001214BE" w:rsidRPr="00CB6F8B" w:rsidRDefault="001214BE" w:rsidP="00081678">
            <w:pPr>
              <w:pStyle w:val="BodyText"/>
              <w:rPr>
                <w:color w:val="000000"/>
                <w:lang w:val="en-US"/>
              </w:rPr>
            </w:pPr>
            <w:r w:rsidRPr="00CB6F8B">
              <w:rPr>
                <w:color w:val="000000"/>
                <w:lang w:val="en-US"/>
              </w:rPr>
              <w:t>Satish Sankaran</w:t>
            </w:r>
          </w:p>
        </w:tc>
        <w:tc>
          <w:tcPr>
            <w:tcW w:w="3554" w:type="pct"/>
            <w:shd w:val="clear" w:color="auto" w:fill="FFFFFF"/>
            <w:tcMar>
              <w:top w:w="15" w:type="dxa"/>
              <w:left w:w="30" w:type="dxa"/>
              <w:bottom w:w="15" w:type="dxa"/>
              <w:right w:w="30" w:type="dxa"/>
            </w:tcMar>
            <w:vAlign w:val="center"/>
            <w:hideMark/>
          </w:tcPr>
          <w:p w14:paraId="5C946F6B" w14:textId="2928C572" w:rsidR="001214BE" w:rsidRPr="00CB6F8B" w:rsidRDefault="00BF16F9" w:rsidP="00081678">
            <w:pPr>
              <w:pStyle w:val="BodyText"/>
              <w:rPr>
                <w:color w:val="000000"/>
                <w:lang w:val="en-US"/>
              </w:rPr>
            </w:pPr>
            <w:r w:rsidRPr="00CB6F8B">
              <w:rPr>
                <w:color w:val="000000"/>
                <w:lang w:val="en-US"/>
              </w:rPr>
              <w:t>Esri</w:t>
            </w:r>
          </w:p>
        </w:tc>
      </w:tr>
      <w:tr w:rsidR="001214BE" w:rsidRPr="00CB6F8B" w14:paraId="4EE653C9" w14:textId="77777777" w:rsidTr="00B325B9">
        <w:tblPrEx>
          <w:tblCellMar>
            <w:top w:w="15" w:type="dxa"/>
            <w:left w:w="15" w:type="dxa"/>
            <w:bottom w:w="15" w:type="dxa"/>
            <w:right w:w="15" w:type="dxa"/>
          </w:tblCellMar>
          <w:tblLook w:val="04A0" w:firstRow="1" w:lastRow="0" w:firstColumn="1" w:lastColumn="0" w:noHBand="0" w:noVBand="1"/>
        </w:tblPrEx>
        <w:trPr>
          <w:cantSplit/>
          <w:jc w:val="center"/>
        </w:trPr>
        <w:tc>
          <w:tcPr>
            <w:tcW w:w="1446" w:type="pct"/>
            <w:shd w:val="clear" w:color="auto" w:fill="FFFFFF"/>
            <w:noWrap/>
            <w:tcMar>
              <w:top w:w="15" w:type="dxa"/>
              <w:left w:w="30" w:type="dxa"/>
              <w:bottom w:w="15" w:type="dxa"/>
              <w:right w:w="30" w:type="dxa"/>
            </w:tcMar>
            <w:vAlign w:val="center"/>
          </w:tcPr>
          <w:p w14:paraId="59E0888D" w14:textId="77777777" w:rsidR="001214BE" w:rsidRPr="00CB6F8B" w:rsidRDefault="001214BE" w:rsidP="00081678">
            <w:pPr>
              <w:pStyle w:val="BodyText"/>
              <w:rPr>
                <w:color w:val="000000"/>
                <w:lang w:val="en-US"/>
              </w:rPr>
            </w:pPr>
            <w:r w:rsidRPr="00CB6F8B">
              <w:rPr>
                <w:color w:val="000000"/>
                <w:lang w:val="en-US"/>
              </w:rPr>
              <w:t>Keith Ryden</w:t>
            </w:r>
          </w:p>
        </w:tc>
        <w:tc>
          <w:tcPr>
            <w:tcW w:w="3554" w:type="pct"/>
            <w:shd w:val="clear" w:color="auto" w:fill="FFFFFF"/>
            <w:tcMar>
              <w:top w:w="15" w:type="dxa"/>
              <w:left w:w="30" w:type="dxa"/>
              <w:bottom w:w="15" w:type="dxa"/>
              <w:right w:w="30" w:type="dxa"/>
            </w:tcMar>
            <w:vAlign w:val="center"/>
          </w:tcPr>
          <w:p w14:paraId="15E35FFE" w14:textId="4920EF19" w:rsidR="001214BE" w:rsidRPr="00CB6F8B" w:rsidRDefault="00BF16F9" w:rsidP="00081678">
            <w:pPr>
              <w:pStyle w:val="BodyText"/>
              <w:rPr>
                <w:color w:val="000000"/>
                <w:lang w:val="en-US"/>
              </w:rPr>
            </w:pPr>
            <w:r w:rsidRPr="00CB6F8B">
              <w:rPr>
                <w:color w:val="000000"/>
                <w:lang w:val="en-US"/>
              </w:rPr>
              <w:t>Esri</w:t>
            </w:r>
          </w:p>
        </w:tc>
      </w:tr>
      <w:tr w:rsidR="001214BE" w:rsidRPr="00CB6F8B" w14:paraId="561120B5" w14:textId="77777777" w:rsidTr="00B325B9">
        <w:tblPrEx>
          <w:tblCellMar>
            <w:top w:w="15" w:type="dxa"/>
            <w:left w:w="15" w:type="dxa"/>
            <w:bottom w:w="15" w:type="dxa"/>
            <w:right w:w="15" w:type="dxa"/>
          </w:tblCellMar>
          <w:tblLook w:val="04A0" w:firstRow="1" w:lastRow="0" w:firstColumn="1" w:lastColumn="0" w:noHBand="0" w:noVBand="1"/>
        </w:tblPrEx>
        <w:trPr>
          <w:cantSplit/>
          <w:jc w:val="center"/>
        </w:trPr>
        <w:tc>
          <w:tcPr>
            <w:tcW w:w="1446" w:type="pct"/>
            <w:shd w:val="clear" w:color="auto" w:fill="FFFFFF"/>
            <w:noWrap/>
            <w:tcMar>
              <w:top w:w="15" w:type="dxa"/>
              <w:left w:w="30" w:type="dxa"/>
              <w:bottom w:w="15" w:type="dxa"/>
              <w:right w:w="30" w:type="dxa"/>
            </w:tcMar>
            <w:vAlign w:val="center"/>
            <w:hideMark/>
          </w:tcPr>
          <w:p w14:paraId="75292EEB" w14:textId="77777777" w:rsidR="001214BE" w:rsidRPr="00CB6F8B" w:rsidRDefault="001214BE" w:rsidP="00081678">
            <w:pPr>
              <w:pStyle w:val="BodyText"/>
              <w:rPr>
                <w:color w:val="000000"/>
                <w:lang w:val="en-US"/>
              </w:rPr>
            </w:pPr>
            <w:r w:rsidRPr="00CB6F8B">
              <w:rPr>
                <w:color w:val="000000"/>
                <w:lang w:val="en-US"/>
              </w:rPr>
              <w:t>Carl Stephen Smyth</w:t>
            </w:r>
          </w:p>
        </w:tc>
        <w:tc>
          <w:tcPr>
            <w:tcW w:w="3554" w:type="pct"/>
            <w:shd w:val="clear" w:color="auto" w:fill="FFFFFF"/>
            <w:tcMar>
              <w:top w:w="15" w:type="dxa"/>
              <w:left w:w="30" w:type="dxa"/>
              <w:bottom w:w="15" w:type="dxa"/>
              <w:right w:w="30" w:type="dxa"/>
            </w:tcMar>
            <w:vAlign w:val="center"/>
            <w:hideMark/>
          </w:tcPr>
          <w:p w14:paraId="47F9D299" w14:textId="77777777" w:rsidR="001214BE" w:rsidRPr="00CB6F8B" w:rsidRDefault="001214BE" w:rsidP="00081678">
            <w:pPr>
              <w:pStyle w:val="BodyText"/>
              <w:rPr>
                <w:color w:val="000000"/>
                <w:lang w:val="en-US"/>
              </w:rPr>
            </w:pPr>
            <w:r w:rsidRPr="00CB6F8B">
              <w:rPr>
                <w:color w:val="000000"/>
                <w:lang w:val="en-US"/>
              </w:rPr>
              <w:t>Open Site Plan</w:t>
            </w:r>
          </w:p>
        </w:tc>
      </w:tr>
    </w:tbl>
    <w:p w14:paraId="6A209386" w14:textId="77777777" w:rsidR="00CB3CEF" w:rsidRPr="00CB6F8B" w:rsidRDefault="00CB3CEF" w:rsidP="00081678">
      <w:pPr>
        <w:pStyle w:val="BodyText"/>
        <w:tabs>
          <w:tab w:val="left" w:pos="2408"/>
        </w:tabs>
        <w:ind w:left="-78"/>
        <w:rPr>
          <w:color w:val="000000"/>
          <w:lang w:val="en-US"/>
        </w:rPr>
      </w:pPr>
    </w:p>
    <w:p w14:paraId="7EC8585D" w14:textId="77777777" w:rsidR="000D21FF" w:rsidRPr="00CB6F8B" w:rsidRDefault="001214BE" w:rsidP="000D21FF">
      <w:pPr>
        <w:pStyle w:val="TitleInline"/>
        <w:rPr>
          <w:color w:val="000000"/>
          <w:lang w:val="en-US"/>
        </w:rPr>
      </w:pPr>
      <w:r w:rsidRPr="00CB6F8B">
        <w:rPr>
          <w:color w:val="000000"/>
          <w:lang w:val="en-US"/>
        </w:rPr>
        <w:br w:type="page"/>
      </w:r>
      <w:r w:rsidRPr="00CB6F8B">
        <w:rPr>
          <w:color w:val="000000"/>
          <w:lang w:val="en-US"/>
        </w:rPr>
        <w:lastRenderedPageBreak/>
        <w:t>Features and geometries</w:t>
      </w:r>
      <w:r w:rsidR="00FF2A29" w:rsidRPr="00CB6F8B">
        <w:rPr>
          <w:color w:val="000000"/>
          <w:lang w:val="en-US"/>
        </w:rPr>
        <w:t xml:space="preserve"> </w:t>
      </w:r>
      <w:r w:rsidR="00580225" w:rsidRPr="00CB6F8B">
        <w:rPr>
          <w:color w:val="000000"/>
          <w:lang w:val="en-US"/>
        </w:rPr>
        <w:t>–</w:t>
      </w:r>
      <w:r w:rsidR="00FF2A29" w:rsidRPr="00CB6F8B">
        <w:rPr>
          <w:color w:val="000000"/>
          <w:lang w:val="en-US"/>
        </w:rPr>
        <w:t xml:space="preserve"> </w:t>
      </w:r>
      <w:r w:rsidR="00580225" w:rsidRPr="00CB6F8B">
        <w:rPr>
          <w:color w:val="000000"/>
          <w:lang w:val="en-US"/>
        </w:rPr>
        <w:t>Part 1</w:t>
      </w:r>
      <w:r w:rsidR="00F134A0" w:rsidRPr="00CB6F8B">
        <w:rPr>
          <w:color w:val="000000"/>
          <w:lang w:val="en-US"/>
        </w:rPr>
        <w:t xml:space="preserve">:  </w:t>
      </w:r>
      <w:r w:rsidR="003C6232" w:rsidRPr="00CB6F8B">
        <w:rPr>
          <w:color w:val="000000"/>
          <w:lang w:val="en-US"/>
        </w:rPr>
        <w:t>F</w:t>
      </w:r>
      <w:r w:rsidR="00580225" w:rsidRPr="00CB6F8B">
        <w:rPr>
          <w:color w:val="000000"/>
          <w:lang w:val="en-US"/>
        </w:rPr>
        <w:t>eature models</w:t>
      </w:r>
    </w:p>
    <w:p w14:paraId="66F2DC12" w14:textId="1040024E" w:rsidR="001214BE" w:rsidRPr="00CB6F8B" w:rsidRDefault="00DC08FE" w:rsidP="002D7F5B">
      <w:pPr>
        <w:pStyle w:val="Subtitle"/>
        <w:jc w:val="left"/>
        <w:rPr>
          <w:color w:val="000000"/>
          <w:sz w:val="24"/>
          <w:szCs w:val="24"/>
          <w:lang w:val="en-US"/>
        </w:rPr>
      </w:pPr>
      <w:hyperlink r:id="rId14" w:history="1">
        <w:r w:rsidR="009E14BB" w:rsidRPr="00CB6F8B">
          <w:rPr>
            <w:rStyle w:val="Hyperlink"/>
            <w:lang w:val="en-US"/>
          </w:rPr>
          <w:t>https:/</w:t>
        </w:r>
        <w:r w:rsidR="00DB1AC4" w:rsidRPr="00CB6F8B">
          <w:rPr>
            <w:rStyle w:val="Hyperlink"/>
            <w:lang w:val="en-US"/>
          </w:rPr>
          <w:t>/opengeospatial.org/</w:t>
        </w:r>
        <w:r w:rsidR="003A5EA5" w:rsidRPr="00CB6F8B">
          <w:rPr>
            <w:rStyle w:val="Hyperlink"/>
            <w:lang w:val="en-US"/>
          </w:rPr>
          <w:t>as</w:t>
        </w:r>
        <w:r w:rsidR="009C65A9" w:rsidRPr="00CB6F8B">
          <w:rPr>
            <w:rStyle w:val="Hyperlink"/>
            <w:lang w:val="en-US"/>
          </w:rPr>
          <w:t>/FG/P1/FM/</w:t>
        </w:r>
        <w:r w:rsidR="003A5EA5" w:rsidRPr="00CB6F8B">
          <w:rPr>
            <w:rStyle w:val="Hyperlink"/>
            <w:lang w:val="en-US"/>
          </w:rPr>
          <w:t>1.0</w:t>
        </w:r>
        <w:r w:rsidR="00DD6365" w:rsidRPr="00CB6F8B">
          <w:rPr>
            <w:rStyle w:val="Hyperlink"/>
            <w:lang w:val="en-US"/>
          </w:rPr>
          <w:t>/</w:t>
        </w:r>
      </w:hyperlink>
      <w:r w:rsidR="00DD6365" w:rsidRPr="00CB6F8B">
        <w:rPr>
          <w:rStyle w:val="Hyperlink"/>
          <w:lang w:val="en-US"/>
        </w:rPr>
        <w:t xml:space="preserve"> </w:t>
      </w:r>
      <w:r w:rsidR="00DD6365" w:rsidRPr="00CB6F8B">
        <w:rPr>
          <w:rStyle w:val="FootnoteReference"/>
          <w:b w:val="0"/>
          <w:noProof w:val="0"/>
          <w:color w:val="000000"/>
          <w:szCs w:val="16"/>
          <w:lang w:val="en-US"/>
        </w:rPr>
        <w:footnoteReference w:id="1"/>
      </w:r>
    </w:p>
    <w:p w14:paraId="0D394A28" w14:textId="77777777" w:rsidR="00360656" w:rsidRPr="00CB6F8B" w:rsidRDefault="001214BE" w:rsidP="00360656">
      <w:pPr>
        <w:pStyle w:val="Heading1"/>
      </w:pPr>
      <w:bookmarkStart w:id="8" w:name="_Toc488322677"/>
      <w:bookmarkStart w:id="9" w:name="_Toc488322774"/>
      <w:bookmarkStart w:id="10" w:name="_Toc488322879"/>
      <w:bookmarkStart w:id="11" w:name="_Toc488934156"/>
      <w:bookmarkStart w:id="12" w:name="_Toc499660422"/>
      <w:bookmarkStart w:id="13" w:name="_Toc507581184"/>
      <w:r w:rsidRPr="00CB6F8B">
        <w:t>Scope</w:t>
      </w:r>
      <w:bookmarkEnd w:id="8"/>
      <w:bookmarkEnd w:id="9"/>
      <w:bookmarkEnd w:id="10"/>
      <w:bookmarkEnd w:id="11"/>
      <w:bookmarkEnd w:id="12"/>
      <w:bookmarkEnd w:id="13"/>
    </w:p>
    <w:p w14:paraId="5EDF52C7" w14:textId="38B70F9E" w:rsidR="00360656" w:rsidRPr="00CB6F8B" w:rsidRDefault="00360656" w:rsidP="00CB6F8B">
      <w:pPr>
        <w:pStyle w:val="Heading2"/>
        <w:rPr>
          <w:color w:val="000000"/>
        </w:rPr>
      </w:pPr>
      <w:bookmarkStart w:id="14" w:name="_Toc507581185"/>
      <w:r w:rsidRPr="00CB6F8B">
        <w:t>The first part: feature models</w:t>
      </w:r>
      <w:bookmarkEnd w:id="14"/>
    </w:p>
    <w:p w14:paraId="08D9B6E8" w14:textId="02DFCD9B" w:rsidR="001214BE" w:rsidRPr="00CB6F8B" w:rsidRDefault="001214BE" w:rsidP="00081678">
      <w:pPr>
        <w:pStyle w:val="BodyText"/>
        <w:rPr>
          <w:color w:val="000000"/>
          <w:lang w:val="en-US"/>
        </w:rPr>
      </w:pPr>
      <w:r w:rsidRPr="00CB6F8B">
        <w:rPr>
          <w:color w:val="000000"/>
          <w:lang w:val="en-US"/>
        </w:rPr>
        <w:t xml:space="preserve">This standard </w:t>
      </w:r>
      <w:r w:rsidR="00360656" w:rsidRPr="00CB6F8B">
        <w:rPr>
          <w:color w:val="000000"/>
          <w:lang w:val="en-US"/>
        </w:rPr>
        <w:t>enumerates</w:t>
      </w:r>
      <w:r w:rsidRPr="00CB6F8B">
        <w:rPr>
          <w:color w:val="000000"/>
          <w:lang w:val="en-US"/>
        </w:rPr>
        <w:t xml:space="preserve"> the requirements </w:t>
      </w:r>
      <w:r w:rsidR="005C4941" w:rsidRPr="00CB6F8B">
        <w:rPr>
          <w:color w:val="000000"/>
          <w:lang w:val="en-US"/>
        </w:rPr>
        <w:t>for</w:t>
      </w:r>
      <w:r w:rsidRPr="00CB6F8B">
        <w:rPr>
          <w:color w:val="000000"/>
          <w:lang w:val="en-US"/>
        </w:rPr>
        <w:t xml:space="preserve"> </w:t>
      </w:r>
      <w:r w:rsidR="00FA5674" w:rsidRPr="00CB6F8B">
        <w:rPr>
          <w:color w:val="000000"/>
          <w:lang w:val="en-US"/>
        </w:rPr>
        <w:t xml:space="preserve">defining and </w:t>
      </w:r>
      <w:r w:rsidRPr="00CB6F8B">
        <w:rPr>
          <w:color w:val="000000"/>
          <w:lang w:val="en-US"/>
        </w:rPr>
        <w:t xml:space="preserve">representing </w:t>
      </w:r>
      <w:r w:rsidR="00BF16F9" w:rsidRPr="00CB6F8B">
        <w:rPr>
          <w:color w:val="000000"/>
          <w:lang w:val="en-US"/>
        </w:rPr>
        <w:t xml:space="preserve">geographic </w:t>
      </w:r>
      <w:r w:rsidRPr="00CB6F8B">
        <w:rPr>
          <w:color w:val="000000"/>
          <w:lang w:val="en-US"/>
        </w:rPr>
        <w:t xml:space="preserve">features </w:t>
      </w:r>
      <w:r w:rsidR="005C4941" w:rsidRPr="00CB6F8B">
        <w:rPr>
          <w:color w:val="000000"/>
          <w:lang w:val="en-US"/>
        </w:rPr>
        <w:t>in</w:t>
      </w:r>
      <w:r w:rsidR="00FA5674" w:rsidRPr="00CB6F8B">
        <w:rPr>
          <w:color w:val="000000"/>
          <w:lang w:val="en-US"/>
        </w:rPr>
        <w:t xml:space="preserve"> geographic information systems, applications and transmittable data formats.</w:t>
      </w:r>
    </w:p>
    <w:p w14:paraId="234A9B4E" w14:textId="02C4AA86" w:rsidR="00931A11" w:rsidRPr="00CB6F8B" w:rsidRDefault="001214BE" w:rsidP="00081678">
      <w:pPr>
        <w:pStyle w:val="BodyText"/>
        <w:rPr>
          <w:color w:val="000000"/>
          <w:lang w:val="en-US"/>
        </w:rPr>
      </w:pPr>
      <w:r w:rsidRPr="00CB6F8B">
        <w:rPr>
          <w:color w:val="000000"/>
          <w:lang w:val="en-US"/>
        </w:rPr>
        <w:t xml:space="preserve">This </w:t>
      </w:r>
      <w:r w:rsidR="00A303F1" w:rsidRPr="00CB6F8B">
        <w:rPr>
          <w:color w:val="000000"/>
          <w:lang w:val="en-US"/>
        </w:rPr>
        <w:t>"</w:t>
      </w:r>
      <w:r w:rsidR="00FA5674" w:rsidRPr="00CB6F8B">
        <w:rPr>
          <w:color w:val="000000"/>
          <w:lang w:val="en-US"/>
        </w:rPr>
        <w:t>Part 1</w:t>
      </w:r>
      <w:r w:rsidR="00F134A0" w:rsidRPr="00CB6F8B">
        <w:rPr>
          <w:color w:val="000000"/>
          <w:lang w:val="en-US"/>
        </w:rPr>
        <w:t xml:space="preserve">: </w:t>
      </w:r>
      <w:r w:rsidR="003C6232" w:rsidRPr="00CB6F8B">
        <w:rPr>
          <w:color w:val="000000"/>
          <w:lang w:val="en-US"/>
        </w:rPr>
        <w:t xml:space="preserve">Feature </w:t>
      </w:r>
      <w:r w:rsidR="00B045D6" w:rsidRPr="00CB6F8B">
        <w:rPr>
          <w:color w:val="000000"/>
          <w:lang w:val="en-US"/>
        </w:rPr>
        <w:t>models</w:t>
      </w:r>
      <w:r w:rsidR="00A303F1" w:rsidRPr="00CB6F8B">
        <w:rPr>
          <w:color w:val="000000"/>
          <w:lang w:val="en-US"/>
        </w:rPr>
        <w:t xml:space="preserve">" </w:t>
      </w:r>
      <w:r w:rsidRPr="00CB6F8B">
        <w:rPr>
          <w:color w:val="000000"/>
          <w:lang w:val="en-US"/>
        </w:rPr>
        <w:t xml:space="preserve">defines a </w:t>
      </w:r>
      <w:r w:rsidR="000302A1" w:rsidRPr="00CB6F8B">
        <w:rPr>
          <w:color w:val="000000"/>
          <w:lang w:val="en-US"/>
        </w:rPr>
        <w:t xml:space="preserve">new </w:t>
      </w:r>
      <w:r w:rsidR="00FA5674" w:rsidRPr="00CB6F8B">
        <w:rPr>
          <w:color w:val="000000"/>
          <w:lang w:val="en-US"/>
        </w:rPr>
        <w:t>General Feature Model</w:t>
      </w:r>
      <w:r w:rsidR="00B045D6" w:rsidRPr="00CB6F8B">
        <w:rPr>
          <w:color w:val="000000"/>
          <w:lang w:val="en-US"/>
        </w:rPr>
        <w:t xml:space="preserve"> with </w:t>
      </w:r>
      <w:r w:rsidR="00931A11" w:rsidRPr="00CB6F8B">
        <w:rPr>
          <w:color w:val="000000"/>
          <w:lang w:val="en-US"/>
        </w:rPr>
        <w:t>various representations</w:t>
      </w:r>
      <w:r w:rsidRPr="00CB6F8B">
        <w:rPr>
          <w:color w:val="000000"/>
          <w:lang w:val="en-US"/>
        </w:rPr>
        <w:t xml:space="preserve">, </w:t>
      </w:r>
      <w:r w:rsidR="00FA5674" w:rsidRPr="00CB6F8B">
        <w:rPr>
          <w:color w:val="000000"/>
          <w:lang w:val="en-US"/>
        </w:rPr>
        <w:t xml:space="preserve">and </w:t>
      </w:r>
      <w:r w:rsidRPr="00CB6F8B">
        <w:rPr>
          <w:color w:val="000000"/>
          <w:lang w:val="en-US"/>
        </w:rPr>
        <w:t xml:space="preserve">how it determines the basic </w:t>
      </w:r>
      <w:r w:rsidR="00BF16F9" w:rsidRPr="00CB6F8B">
        <w:rPr>
          <w:color w:val="000000"/>
          <w:lang w:val="en-US"/>
        </w:rPr>
        <w:t>form</w:t>
      </w:r>
      <w:r w:rsidR="00FA5674" w:rsidRPr="00CB6F8B">
        <w:rPr>
          <w:color w:val="000000"/>
          <w:lang w:val="en-US"/>
        </w:rPr>
        <w:t xml:space="preserve"> of geographic information. This </w:t>
      </w:r>
      <w:r w:rsidR="003C6232" w:rsidRPr="00CB6F8B">
        <w:rPr>
          <w:color w:val="000000"/>
          <w:lang w:val="en-US"/>
        </w:rPr>
        <w:t>is</w:t>
      </w:r>
      <w:r w:rsidR="00B36852" w:rsidRPr="00CB6F8B">
        <w:rPr>
          <w:color w:val="000000"/>
          <w:lang w:val="en-US"/>
        </w:rPr>
        <w:t xml:space="preserve"> derived from</w:t>
      </w:r>
      <w:r w:rsidR="00FA5674" w:rsidRPr="00CB6F8B">
        <w:rPr>
          <w:color w:val="000000"/>
          <w:lang w:val="en-US"/>
        </w:rPr>
        <w:t xml:space="preserve"> and extend</w:t>
      </w:r>
      <w:r w:rsidR="003C6232" w:rsidRPr="00CB6F8B">
        <w:rPr>
          <w:color w:val="000000"/>
          <w:lang w:val="en-US"/>
        </w:rPr>
        <w:t>s</w:t>
      </w:r>
      <w:r w:rsidR="00FA5674" w:rsidRPr="00CB6F8B">
        <w:rPr>
          <w:color w:val="000000"/>
          <w:lang w:val="en-US"/>
        </w:rPr>
        <w:t xml:space="preserve"> </w:t>
      </w:r>
      <w:r w:rsidR="00FA5674" w:rsidRPr="00CB6F8B">
        <w:rPr>
          <w:b/>
          <w:color w:val="000000"/>
          <w:lang w:val="en-US"/>
        </w:rPr>
        <w:fldChar w:fldCharType="begin"/>
      </w:r>
      <w:r w:rsidR="00FA5674" w:rsidRPr="00CB6F8B">
        <w:rPr>
          <w:b/>
          <w:color w:val="000000"/>
          <w:lang w:val="en-US"/>
        </w:rPr>
        <w:instrText xml:space="preserve"> REF ISO19109 \h  \* MERGEFORMAT </w:instrText>
      </w:r>
      <w:r w:rsidR="00FA5674" w:rsidRPr="00CB6F8B">
        <w:rPr>
          <w:b/>
          <w:color w:val="000000"/>
          <w:lang w:val="en-US"/>
        </w:rPr>
      </w:r>
      <w:r w:rsidR="00FA5674" w:rsidRPr="00CB6F8B">
        <w:rPr>
          <w:b/>
          <w:color w:val="000000"/>
          <w:lang w:val="en-US"/>
        </w:rPr>
        <w:fldChar w:fldCharType="separate"/>
      </w:r>
      <w:r w:rsidR="00DC08FE" w:rsidRPr="00DC08FE">
        <w:rPr>
          <w:b/>
          <w:color w:val="000000"/>
          <w:lang w:val="en-US"/>
        </w:rPr>
        <w:t>ISO 19109</w:t>
      </w:r>
      <w:r w:rsidR="00FA5674" w:rsidRPr="00CB6F8B">
        <w:rPr>
          <w:b/>
          <w:color w:val="000000"/>
          <w:lang w:val="en-US"/>
        </w:rPr>
        <w:fldChar w:fldCharType="end"/>
      </w:r>
      <w:r w:rsidR="00A229E0" w:rsidRPr="00CB6F8B">
        <w:rPr>
          <w:b/>
          <w:color w:val="000000"/>
          <w:lang w:val="en-US"/>
        </w:rPr>
        <w:t xml:space="preserve">, </w:t>
      </w:r>
      <w:r w:rsidR="00A229E0" w:rsidRPr="00CB6F8B">
        <w:rPr>
          <w:color w:val="000000"/>
          <w:lang w:val="en-US"/>
        </w:rPr>
        <w:t>which</w:t>
      </w:r>
      <w:r w:rsidR="003C6232" w:rsidRPr="00CB6F8B">
        <w:rPr>
          <w:color w:val="000000"/>
          <w:lang w:val="en-US"/>
        </w:rPr>
        <w:t>,</w:t>
      </w:r>
      <w:r w:rsidR="00A229E0" w:rsidRPr="00CB6F8B">
        <w:rPr>
          <w:color w:val="000000"/>
          <w:lang w:val="en-US"/>
        </w:rPr>
        <w:t xml:space="preserve"> in </w:t>
      </w:r>
      <w:r w:rsidR="00BF16F9" w:rsidRPr="00CB6F8B">
        <w:rPr>
          <w:color w:val="000000"/>
          <w:lang w:val="en-US"/>
        </w:rPr>
        <w:t>its</w:t>
      </w:r>
      <w:r w:rsidR="00A229E0" w:rsidRPr="00CB6F8B">
        <w:rPr>
          <w:color w:val="000000"/>
          <w:lang w:val="en-US"/>
        </w:rPr>
        <w:t xml:space="preserve"> current </w:t>
      </w:r>
      <w:r w:rsidR="00BF16F9" w:rsidRPr="00CB6F8B">
        <w:rPr>
          <w:color w:val="000000"/>
          <w:lang w:val="en-US"/>
        </w:rPr>
        <w:t>form</w:t>
      </w:r>
      <w:r w:rsidR="003C6232" w:rsidRPr="00CB6F8B">
        <w:rPr>
          <w:color w:val="000000"/>
          <w:lang w:val="en-US"/>
        </w:rPr>
        <w:t>,</w:t>
      </w:r>
      <w:r w:rsidR="00A229E0" w:rsidRPr="00CB6F8B">
        <w:rPr>
          <w:color w:val="000000"/>
          <w:lang w:val="en-US"/>
        </w:rPr>
        <w:t xml:space="preserve"> only address</w:t>
      </w:r>
      <w:r w:rsidR="00BF16F9" w:rsidRPr="00CB6F8B">
        <w:rPr>
          <w:color w:val="000000"/>
          <w:lang w:val="en-US"/>
        </w:rPr>
        <w:t>es</w:t>
      </w:r>
      <w:r w:rsidR="00A229E0" w:rsidRPr="00CB6F8B">
        <w:rPr>
          <w:color w:val="000000"/>
          <w:lang w:val="en-US"/>
        </w:rPr>
        <w:t xml:space="preserve"> schema-based data storage</w:t>
      </w:r>
      <w:r w:rsidR="002D7F5B" w:rsidRPr="00CB6F8B">
        <w:rPr>
          <w:color w:val="000000"/>
          <w:lang w:val="en-US"/>
        </w:rPr>
        <w:t xml:space="preserve"> </w:t>
      </w:r>
      <w:r w:rsidR="00573933" w:rsidRPr="00CB6F8B">
        <w:rPr>
          <w:color w:val="000000"/>
          <w:lang w:val="en-US"/>
        </w:rPr>
        <w:t xml:space="preserve">defined </w:t>
      </w:r>
      <w:r w:rsidR="002D7F5B" w:rsidRPr="00CB6F8B">
        <w:rPr>
          <w:color w:val="000000"/>
          <w:lang w:val="en-US"/>
        </w:rPr>
        <w:t>in UML, but leaves possibilities open for other non-schematic design system</w:t>
      </w:r>
      <w:r w:rsidR="00CB6F8B" w:rsidRPr="00CB6F8B">
        <w:rPr>
          <w:color w:val="000000"/>
          <w:lang w:val="en-US"/>
        </w:rPr>
        <w:t>s</w:t>
      </w:r>
      <w:r w:rsidR="00573933" w:rsidRPr="00CB6F8B">
        <w:rPr>
          <w:color w:val="000000"/>
          <w:lang w:val="en-US"/>
        </w:rPr>
        <w:t xml:space="preserve"> as extensions</w:t>
      </w:r>
      <w:r w:rsidR="002D7F5B" w:rsidRPr="00CB6F8B">
        <w:rPr>
          <w:color w:val="000000"/>
          <w:lang w:val="en-US"/>
        </w:rPr>
        <w:t xml:space="preserve">, </w:t>
      </w:r>
      <w:r w:rsidR="00BF16F9" w:rsidRPr="00CB6F8B">
        <w:rPr>
          <w:color w:val="000000"/>
          <w:lang w:val="en-US"/>
        </w:rPr>
        <w:t xml:space="preserve">such as </w:t>
      </w:r>
      <w:r w:rsidR="002D7F5B" w:rsidRPr="00CB6F8B">
        <w:rPr>
          <w:color w:val="000000"/>
          <w:lang w:val="en-US"/>
        </w:rPr>
        <w:t xml:space="preserve"> dynamic object systems, as JavaScript and other</w:t>
      </w:r>
      <w:r w:rsidR="00931A11" w:rsidRPr="00CB6F8B">
        <w:rPr>
          <w:color w:val="000000"/>
          <w:lang w:val="en-US"/>
        </w:rPr>
        <w:t xml:space="preserve"> format</w:t>
      </w:r>
      <w:r w:rsidR="002D7F5B" w:rsidRPr="00CB6F8B">
        <w:rPr>
          <w:color w:val="000000"/>
          <w:lang w:val="en-US"/>
        </w:rPr>
        <w:t>s</w:t>
      </w:r>
      <w:r w:rsidR="00931A11" w:rsidRPr="00CB6F8B">
        <w:rPr>
          <w:color w:val="000000"/>
          <w:lang w:val="en-US"/>
        </w:rPr>
        <w:t xml:space="preserve"> using key-value pairs</w:t>
      </w:r>
      <w:r w:rsidR="002D7F5B" w:rsidRPr="00CB6F8B">
        <w:rPr>
          <w:color w:val="000000"/>
          <w:lang w:val="en-US"/>
        </w:rPr>
        <w:t>.</w:t>
      </w:r>
      <w:r w:rsidR="00931A11" w:rsidRPr="00CB6F8B">
        <w:rPr>
          <w:color w:val="000000"/>
          <w:lang w:val="en-US"/>
        </w:rPr>
        <w:t xml:space="preserve"> </w:t>
      </w:r>
    </w:p>
    <w:p w14:paraId="0034BB95" w14:textId="2429EA05" w:rsidR="001214BE" w:rsidRPr="00CB6F8B" w:rsidRDefault="00931A11" w:rsidP="00081678">
      <w:pPr>
        <w:pStyle w:val="BodyText"/>
        <w:rPr>
          <w:color w:val="000000"/>
          <w:lang w:val="en-US"/>
        </w:rPr>
      </w:pPr>
      <w:r w:rsidRPr="00CB6F8B">
        <w:rPr>
          <w:color w:val="000000"/>
          <w:lang w:val="en-US"/>
        </w:rPr>
        <w:t xml:space="preserve">The strict schematic formulations such as might be used in a complied object language or in query languages requiring </w:t>
      </w:r>
      <w:r w:rsidR="009305D1" w:rsidRPr="00CB6F8B">
        <w:rPr>
          <w:color w:val="000000"/>
          <w:lang w:val="en-US"/>
        </w:rPr>
        <w:t>a predictable format</w:t>
      </w:r>
      <w:r w:rsidRPr="00CB6F8B">
        <w:rPr>
          <w:color w:val="000000"/>
          <w:lang w:val="en-US"/>
        </w:rPr>
        <w:t xml:space="preserve"> such as SQL</w:t>
      </w:r>
      <w:r w:rsidR="005C4941" w:rsidRPr="00CB6F8B">
        <w:rPr>
          <w:color w:val="000000"/>
          <w:lang w:val="en-US"/>
        </w:rPr>
        <w:t xml:space="preserve"> in</w:t>
      </w:r>
      <w:r w:rsidRPr="00CB6F8B">
        <w:rPr>
          <w:color w:val="000000"/>
          <w:lang w:val="en-US"/>
        </w:rPr>
        <w:t xml:space="preserve"> relational database</w:t>
      </w:r>
      <w:r w:rsidR="00CB6F8B" w:rsidRPr="00CB6F8B">
        <w:rPr>
          <w:color w:val="000000"/>
          <w:lang w:val="en-US"/>
        </w:rPr>
        <w:t>s</w:t>
      </w:r>
      <w:r w:rsidR="00573933" w:rsidRPr="00CB6F8B">
        <w:rPr>
          <w:color w:val="000000"/>
          <w:lang w:val="en-US"/>
        </w:rPr>
        <w:t xml:space="preserve"> or any Object-Oriented Database</w:t>
      </w:r>
      <w:r w:rsidR="00CB6F8B" w:rsidRPr="00CB6F8B">
        <w:rPr>
          <w:color w:val="000000"/>
          <w:lang w:val="en-US"/>
        </w:rPr>
        <w:t>s</w:t>
      </w:r>
      <w:r w:rsidR="00573933" w:rsidRPr="00CB6F8B">
        <w:rPr>
          <w:color w:val="000000"/>
          <w:lang w:val="en-US"/>
        </w:rPr>
        <w:t xml:space="preserve"> which depend on a compiled set of object types,</w:t>
      </w:r>
      <w:r w:rsidRPr="00CB6F8B">
        <w:rPr>
          <w:color w:val="000000"/>
          <w:lang w:val="en-US"/>
        </w:rPr>
        <w:t xml:space="preserve"> tend towards uniformity in </w:t>
      </w:r>
      <w:r w:rsidR="005C4941" w:rsidRPr="00CB6F8B">
        <w:rPr>
          <w:color w:val="000000"/>
          <w:lang w:val="en-US"/>
        </w:rPr>
        <w:t xml:space="preserve">the structure of </w:t>
      </w:r>
      <w:r w:rsidR="000302A1" w:rsidRPr="00CB6F8B">
        <w:rPr>
          <w:color w:val="000000"/>
          <w:lang w:val="en-US"/>
        </w:rPr>
        <w:t>any</w:t>
      </w:r>
      <w:r w:rsidR="00573933" w:rsidRPr="00CB6F8B">
        <w:rPr>
          <w:color w:val="000000"/>
          <w:lang w:val="en-US"/>
        </w:rPr>
        <w:t xml:space="preserve"> </w:t>
      </w:r>
      <w:r w:rsidRPr="00CB6F8B">
        <w:rPr>
          <w:color w:val="000000"/>
          <w:lang w:val="en-US"/>
        </w:rPr>
        <w:t xml:space="preserve">feature class. This </w:t>
      </w:r>
      <w:r w:rsidR="000302A1" w:rsidRPr="00CB6F8B">
        <w:rPr>
          <w:color w:val="000000"/>
          <w:lang w:val="en-US"/>
        </w:rPr>
        <w:t xml:space="preserve">schema </w:t>
      </w:r>
      <w:r w:rsidRPr="00CB6F8B">
        <w:rPr>
          <w:color w:val="000000"/>
          <w:lang w:val="en-US"/>
        </w:rPr>
        <w:t xml:space="preserve">approach matches formal </w:t>
      </w:r>
      <w:r w:rsidR="009C7F37" w:rsidRPr="00CB6F8B">
        <w:rPr>
          <w:color w:val="000000"/>
          <w:lang w:val="en-US"/>
        </w:rPr>
        <w:t>abstractions and</w:t>
      </w:r>
      <w:r w:rsidRPr="00CB6F8B">
        <w:rPr>
          <w:color w:val="000000"/>
          <w:lang w:val="en-US"/>
        </w:rPr>
        <w:t xml:space="preserve"> </w:t>
      </w:r>
      <w:r w:rsidR="005C4941" w:rsidRPr="00CB6F8B">
        <w:rPr>
          <w:color w:val="000000"/>
          <w:lang w:val="en-US"/>
        </w:rPr>
        <w:t>is</w:t>
      </w:r>
      <w:r w:rsidRPr="00CB6F8B">
        <w:rPr>
          <w:color w:val="000000"/>
          <w:lang w:val="en-US"/>
        </w:rPr>
        <w:t xml:space="preserve"> useful in controlled applications </w:t>
      </w:r>
      <w:r w:rsidR="00BF16F9" w:rsidRPr="00CB6F8B">
        <w:rPr>
          <w:color w:val="000000"/>
          <w:lang w:val="en-US"/>
        </w:rPr>
        <w:t>that</w:t>
      </w:r>
      <w:r w:rsidRPr="00CB6F8B">
        <w:rPr>
          <w:color w:val="000000"/>
          <w:lang w:val="en-US"/>
        </w:rPr>
        <w:t xml:space="preserve"> depend on the consistency of a strict relational or object-class structures. </w:t>
      </w:r>
      <w:r w:rsidR="000302A1" w:rsidRPr="00CB6F8B">
        <w:rPr>
          <w:color w:val="000000"/>
          <w:lang w:val="en-US"/>
        </w:rPr>
        <w:t>In this sense, strict schemata are an interoperability barrier between different applications</w:t>
      </w:r>
      <w:r w:rsidR="00066089" w:rsidRPr="00CB6F8B">
        <w:rPr>
          <w:color w:val="000000"/>
          <w:lang w:val="en-US"/>
        </w:rPr>
        <w:t xml:space="preserve"> which may share sematic structure but not implementation structures</w:t>
      </w:r>
      <w:r w:rsidR="000302A1" w:rsidRPr="00CB6F8B">
        <w:rPr>
          <w:color w:val="000000"/>
          <w:lang w:val="en-US"/>
        </w:rPr>
        <w:t xml:space="preserve">. </w:t>
      </w:r>
    </w:p>
    <w:p w14:paraId="020CF81B" w14:textId="4D8EAACD" w:rsidR="00931A11" w:rsidRPr="00CB6F8B" w:rsidRDefault="00CA33BC" w:rsidP="00081678">
      <w:pPr>
        <w:pStyle w:val="BodyText"/>
        <w:rPr>
          <w:color w:val="000000"/>
          <w:lang w:val="en-US"/>
        </w:rPr>
      </w:pPr>
      <w:r w:rsidRPr="00CB6F8B">
        <w:rPr>
          <w:color w:val="000000"/>
          <w:lang w:val="en-US"/>
        </w:rPr>
        <w:t>The m</w:t>
      </w:r>
      <w:r w:rsidR="00931A11" w:rsidRPr="00CB6F8B">
        <w:rPr>
          <w:color w:val="000000"/>
          <w:lang w:val="en-US"/>
        </w:rPr>
        <w:t xml:space="preserve">ore flexible </w:t>
      </w:r>
      <w:r w:rsidR="00BF16F9" w:rsidRPr="00CB6F8B">
        <w:rPr>
          <w:color w:val="000000"/>
          <w:lang w:val="en-US"/>
        </w:rPr>
        <w:t xml:space="preserve">feature </w:t>
      </w:r>
      <w:r w:rsidRPr="00CB6F8B">
        <w:rPr>
          <w:color w:val="000000"/>
          <w:lang w:val="en-US"/>
        </w:rPr>
        <w:t xml:space="preserve">data </w:t>
      </w:r>
      <w:r w:rsidR="00BF16F9" w:rsidRPr="00CB6F8B">
        <w:rPr>
          <w:color w:val="000000"/>
          <w:lang w:val="en-US"/>
        </w:rPr>
        <w:t>structures</w:t>
      </w:r>
      <w:r w:rsidRPr="00CB6F8B">
        <w:rPr>
          <w:color w:val="000000"/>
          <w:lang w:val="en-US"/>
        </w:rPr>
        <w:t xml:space="preserve"> described in this document, will </w:t>
      </w:r>
      <w:r w:rsidR="00931A11" w:rsidRPr="00CB6F8B">
        <w:rPr>
          <w:color w:val="000000"/>
          <w:lang w:val="en-US"/>
        </w:rPr>
        <w:t>use semantics, taxonomies and ontologies, to interpret</w:t>
      </w:r>
      <w:r w:rsidR="00573933" w:rsidRPr="00CB6F8B">
        <w:rPr>
          <w:color w:val="000000"/>
          <w:lang w:val="en-US"/>
        </w:rPr>
        <w:t xml:space="preserve"> a</w:t>
      </w:r>
      <w:r w:rsidR="00931A11" w:rsidRPr="00CB6F8B">
        <w:rPr>
          <w:color w:val="000000"/>
          <w:lang w:val="en-US"/>
        </w:rPr>
        <w:t xml:space="preserve"> variable structure that match a common </w:t>
      </w:r>
      <w:r w:rsidR="00573933" w:rsidRPr="00CB6F8B">
        <w:rPr>
          <w:color w:val="000000"/>
          <w:lang w:val="en-US"/>
        </w:rPr>
        <w:t>taxonomy</w:t>
      </w:r>
      <w:r w:rsidR="000302A1" w:rsidRPr="00CB6F8B">
        <w:rPr>
          <w:color w:val="000000"/>
          <w:lang w:val="en-US"/>
        </w:rPr>
        <w:t xml:space="preserve"> and </w:t>
      </w:r>
      <w:r w:rsidR="009C7F37" w:rsidRPr="00CB6F8B">
        <w:rPr>
          <w:color w:val="000000"/>
          <w:lang w:val="en-US"/>
        </w:rPr>
        <w:t>constraints but</w:t>
      </w:r>
      <w:r w:rsidR="00931A11" w:rsidRPr="00CB6F8B">
        <w:rPr>
          <w:color w:val="000000"/>
          <w:lang w:val="en-US"/>
        </w:rPr>
        <w:t xml:space="preserve"> </w:t>
      </w:r>
      <w:r w:rsidR="00BF16F9" w:rsidRPr="00CB6F8B">
        <w:rPr>
          <w:color w:val="000000"/>
          <w:lang w:val="en-US"/>
        </w:rPr>
        <w:t xml:space="preserve">may </w:t>
      </w:r>
      <w:r w:rsidR="00931A11" w:rsidRPr="00CB6F8B">
        <w:rPr>
          <w:color w:val="000000"/>
          <w:lang w:val="en-US"/>
        </w:rPr>
        <w:t>vary in their structure</w:t>
      </w:r>
      <w:r w:rsidR="000302A1" w:rsidRPr="00CB6F8B">
        <w:rPr>
          <w:color w:val="000000"/>
          <w:lang w:val="en-US"/>
        </w:rPr>
        <w:t>s</w:t>
      </w:r>
      <w:r w:rsidR="00931A11" w:rsidRPr="00CB6F8B">
        <w:rPr>
          <w:color w:val="000000"/>
          <w:lang w:val="en-US"/>
        </w:rPr>
        <w:t xml:space="preserve"> because two instances in the real world </w:t>
      </w:r>
      <w:r w:rsidR="005C4941" w:rsidRPr="00CB6F8B">
        <w:rPr>
          <w:color w:val="000000"/>
          <w:lang w:val="en-US"/>
        </w:rPr>
        <w:t>might not</w:t>
      </w:r>
      <w:r w:rsidR="00931A11" w:rsidRPr="00CB6F8B">
        <w:rPr>
          <w:color w:val="000000"/>
          <w:lang w:val="en-US"/>
        </w:rPr>
        <w:t xml:space="preserve"> be</w:t>
      </w:r>
      <w:r w:rsidR="000302A1" w:rsidRPr="00CB6F8B">
        <w:rPr>
          <w:color w:val="000000"/>
          <w:lang w:val="en-US"/>
        </w:rPr>
        <w:t xml:space="preserve"> fully</w:t>
      </w:r>
      <w:r w:rsidR="00931A11" w:rsidRPr="00CB6F8B">
        <w:rPr>
          <w:color w:val="000000"/>
          <w:lang w:val="en-US"/>
        </w:rPr>
        <w:t xml:space="preserve"> describ</w:t>
      </w:r>
      <w:r w:rsidR="005C4941" w:rsidRPr="00CB6F8B">
        <w:rPr>
          <w:color w:val="000000"/>
          <w:lang w:val="en-US"/>
        </w:rPr>
        <w:t>able</w:t>
      </w:r>
      <w:r w:rsidR="00931A11" w:rsidRPr="00CB6F8B">
        <w:rPr>
          <w:color w:val="000000"/>
          <w:lang w:val="en-US"/>
        </w:rPr>
        <w:t xml:space="preserve"> by a single "attribute template".</w:t>
      </w:r>
      <w:r w:rsidR="00B563A9" w:rsidRPr="00CB6F8B">
        <w:rPr>
          <w:color w:val="000000"/>
          <w:lang w:val="en-US"/>
        </w:rPr>
        <w:t xml:space="preserve"> </w:t>
      </w:r>
      <w:r w:rsidR="00931A11" w:rsidRPr="00CB6F8B">
        <w:rPr>
          <w:color w:val="000000"/>
          <w:lang w:val="en-US"/>
        </w:rPr>
        <w:t>The approach follow</w:t>
      </w:r>
      <w:r w:rsidR="005C4941" w:rsidRPr="00CB6F8B">
        <w:rPr>
          <w:color w:val="000000"/>
          <w:lang w:val="en-US"/>
        </w:rPr>
        <w:t>s</w:t>
      </w:r>
      <w:r w:rsidR="00931A11" w:rsidRPr="00CB6F8B">
        <w:rPr>
          <w:color w:val="000000"/>
          <w:lang w:val="en-US"/>
        </w:rPr>
        <w:t xml:space="preserve"> the </w:t>
      </w:r>
      <w:r w:rsidR="000302A1" w:rsidRPr="00CB6F8B">
        <w:rPr>
          <w:color w:val="000000"/>
          <w:lang w:val="en-US"/>
        </w:rPr>
        <w:t>ideas</w:t>
      </w:r>
      <w:r w:rsidR="00931A11" w:rsidRPr="00CB6F8B">
        <w:rPr>
          <w:color w:val="000000"/>
          <w:lang w:val="en-US"/>
        </w:rPr>
        <w:t xml:space="preserve"> of a </w:t>
      </w:r>
      <w:r w:rsidR="00573933" w:rsidRPr="00CB6F8B">
        <w:rPr>
          <w:color w:val="000000"/>
          <w:lang w:val="en-US"/>
        </w:rPr>
        <w:fldChar w:fldCharType="begin"/>
      </w:r>
      <w:r w:rsidR="00573933" w:rsidRPr="00CB6F8B">
        <w:rPr>
          <w:color w:val="000000"/>
          <w:lang w:val="en-US"/>
        </w:rPr>
        <w:instrText xml:space="preserve"> REF controlledVocabulary \h </w:instrText>
      </w:r>
      <w:r w:rsidR="00AF61BF" w:rsidRPr="00CB6F8B">
        <w:rPr>
          <w:color w:val="000000"/>
          <w:lang w:val="en-US"/>
        </w:rPr>
        <w:instrText xml:space="preserve"> \* MERGEFORMAT </w:instrText>
      </w:r>
      <w:r w:rsidR="00573933" w:rsidRPr="00CB6F8B">
        <w:rPr>
          <w:color w:val="000000"/>
          <w:lang w:val="en-US"/>
        </w:rPr>
      </w:r>
      <w:r w:rsidR="00573933" w:rsidRPr="00CB6F8B">
        <w:rPr>
          <w:color w:val="000000"/>
          <w:lang w:val="en-US"/>
        </w:rPr>
        <w:fldChar w:fldCharType="separate"/>
      </w:r>
      <w:r w:rsidR="00DC08FE" w:rsidRPr="00DC08FE">
        <w:rPr>
          <w:color w:val="000000"/>
          <w:lang w:val="en-US"/>
        </w:rPr>
        <w:t>controlled vocabulary</w:t>
      </w:r>
      <w:r w:rsidR="00573933" w:rsidRPr="00CB6F8B">
        <w:rPr>
          <w:color w:val="000000"/>
          <w:lang w:val="en-US"/>
        </w:rPr>
        <w:fldChar w:fldCharType="end"/>
      </w:r>
      <w:r w:rsidR="00931A11" w:rsidRPr="00CB6F8B">
        <w:rPr>
          <w:color w:val="000000"/>
          <w:lang w:val="en-US"/>
        </w:rPr>
        <w:t xml:space="preserve"> that strictly defines terms</w:t>
      </w:r>
      <w:r w:rsidR="00573933" w:rsidRPr="00CB6F8B">
        <w:rPr>
          <w:color w:val="000000"/>
          <w:lang w:val="en-US"/>
        </w:rPr>
        <w:t xml:space="preserve"> </w:t>
      </w:r>
      <w:r w:rsidRPr="00CB6F8B">
        <w:rPr>
          <w:color w:val="000000"/>
          <w:lang w:val="en-US"/>
        </w:rPr>
        <w:t xml:space="preserve">such as, in this </w:t>
      </w:r>
      <w:r w:rsidR="00D12714" w:rsidRPr="00CB6F8B">
        <w:rPr>
          <w:color w:val="000000"/>
          <w:lang w:val="en-US"/>
        </w:rPr>
        <w:t>document, name</w:t>
      </w:r>
      <w:r w:rsidR="00573933" w:rsidRPr="00CB6F8B">
        <w:rPr>
          <w:color w:val="000000"/>
          <w:lang w:val="en-US"/>
        </w:rPr>
        <w:t xml:space="preserve"> feature types and </w:t>
      </w:r>
      <w:r w:rsidR="009C7F37" w:rsidRPr="00CB6F8B">
        <w:rPr>
          <w:color w:val="000000"/>
          <w:lang w:val="en-US"/>
        </w:rPr>
        <w:t>properties but</w:t>
      </w:r>
      <w:r w:rsidR="000302A1" w:rsidRPr="00CB6F8B">
        <w:rPr>
          <w:color w:val="000000"/>
          <w:lang w:val="en-US"/>
        </w:rPr>
        <w:t xml:space="preserve"> includes restriction in a class only if demanded by </w:t>
      </w:r>
      <w:r w:rsidRPr="00CB6F8B">
        <w:rPr>
          <w:color w:val="000000"/>
          <w:lang w:val="en-US"/>
        </w:rPr>
        <w:t xml:space="preserve">the semantics of </w:t>
      </w:r>
      <w:r w:rsidR="000302A1" w:rsidRPr="00CB6F8B">
        <w:rPr>
          <w:color w:val="000000"/>
          <w:lang w:val="en-US"/>
        </w:rPr>
        <w:t>reality</w:t>
      </w:r>
      <w:r w:rsidR="00931A11" w:rsidRPr="00CB6F8B">
        <w:rPr>
          <w:color w:val="000000"/>
          <w:lang w:val="en-US"/>
        </w:rPr>
        <w:t>.</w:t>
      </w:r>
      <w:r w:rsidR="00B563A9" w:rsidRPr="00CB6F8B">
        <w:rPr>
          <w:color w:val="000000"/>
          <w:lang w:val="en-US"/>
        </w:rPr>
        <w:t xml:space="preserve"> </w:t>
      </w:r>
      <w:r w:rsidR="00931A11" w:rsidRPr="00CB6F8B">
        <w:rPr>
          <w:color w:val="000000"/>
          <w:lang w:val="en-US"/>
        </w:rPr>
        <w:t xml:space="preserve">Such approaches have proven workable in medical, legal and cultural record keeping, see </w:t>
      </w:r>
      <w:r w:rsidR="00931A11" w:rsidRPr="00CB6F8B">
        <w:rPr>
          <w:color w:val="000000"/>
          <w:lang w:val="en-US"/>
        </w:rPr>
        <w:fldChar w:fldCharType="begin"/>
      </w:r>
      <w:r w:rsidR="00931A11" w:rsidRPr="00CB6F8B">
        <w:rPr>
          <w:color w:val="000000"/>
          <w:lang w:val="en-US"/>
        </w:rPr>
        <w:instrText xml:space="preserve"> REF _Ref496186664 \r \h </w:instrText>
      </w:r>
      <w:r w:rsidR="007A6EF7" w:rsidRPr="00CB6F8B">
        <w:rPr>
          <w:color w:val="000000"/>
          <w:lang w:val="en-US"/>
        </w:rPr>
        <w:instrText xml:space="preserve"> \* MERGEFORMAT </w:instrText>
      </w:r>
      <w:r w:rsidR="00931A11" w:rsidRPr="00CB6F8B">
        <w:rPr>
          <w:color w:val="000000"/>
          <w:lang w:val="en-US"/>
        </w:rPr>
      </w:r>
      <w:r w:rsidR="00931A11" w:rsidRPr="00CB6F8B">
        <w:rPr>
          <w:color w:val="000000"/>
          <w:lang w:val="en-US"/>
        </w:rPr>
        <w:fldChar w:fldCharType="separate"/>
      </w:r>
      <w:r w:rsidR="00DC08FE">
        <w:rPr>
          <w:color w:val="000000"/>
          <w:lang w:val="en-US"/>
        </w:rPr>
        <w:t>[14]</w:t>
      </w:r>
      <w:r w:rsidR="00931A11" w:rsidRPr="00CB6F8B">
        <w:rPr>
          <w:color w:val="000000"/>
          <w:lang w:val="en-US"/>
        </w:rPr>
        <w:fldChar w:fldCharType="end"/>
      </w:r>
      <w:r w:rsidR="00931A11" w:rsidRPr="00CB6F8B">
        <w:rPr>
          <w:color w:val="000000"/>
          <w:lang w:val="en-US"/>
        </w:rPr>
        <w:t xml:space="preserve"> and </w:t>
      </w:r>
      <w:r w:rsidR="00931A11" w:rsidRPr="00CB6F8B">
        <w:rPr>
          <w:color w:val="000000"/>
          <w:lang w:val="en-US"/>
        </w:rPr>
        <w:fldChar w:fldCharType="begin"/>
      </w:r>
      <w:r w:rsidR="00931A11" w:rsidRPr="00CB6F8B">
        <w:rPr>
          <w:color w:val="000000"/>
          <w:lang w:val="en-US"/>
        </w:rPr>
        <w:instrText xml:space="preserve"> REF _Ref493595254 \r \h </w:instrText>
      </w:r>
      <w:r w:rsidR="007A6EF7" w:rsidRPr="00CB6F8B">
        <w:rPr>
          <w:color w:val="000000"/>
          <w:lang w:val="en-US"/>
        </w:rPr>
        <w:instrText xml:space="preserve"> \* MERGEFORMAT </w:instrText>
      </w:r>
      <w:r w:rsidR="00931A11" w:rsidRPr="00CB6F8B">
        <w:rPr>
          <w:color w:val="000000"/>
          <w:lang w:val="en-US"/>
        </w:rPr>
      </w:r>
      <w:r w:rsidR="00931A11" w:rsidRPr="00CB6F8B">
        <w:rPr>
          <w:color w:val="000000"/>
          <w:lang w:val="en-US"/>
        </w:rPr>
        <w:fldChar w:fldCharType="separate"/>
      </w:r>
      <w:r w:rsidR="00DC08FE">
        <w:rPr>
          <w:color w:val="000000"/>
          <w:lang w:val="en-US"/>
        </w:rPr>
        <w:t>[16]</w:t>
      </w:r>
      <w:r w:rsidR="00931A11" w:rsidRPr="00CB6F8B">
        <w:rPr>
          <w:color w:val="000000"/>
          <w:lang w:val="en-US"/>
        </w:rPr>
        <w:fldChar w:fldCharType="end"/>
      </w:r>
      <w:r w:rsidR="00931A11" w:rsidRPr="00CB6F8B">
        <w:rPr>
          <w:color w:val="000000"/>
          <w:lang w:val="en-US"/>
        </w:rPr>
        <w:t>, and it</w:t>
      </w:r>
      <w:r w:rsidR="005C4941" w:rsidRPr="00CB6F8B">
        <w:rPr>
          <w:color w:val="000000"/>
          <w:lang w:val="en-US"/>
        </w:rPr>
        <w:t>s</w:t>
      </w:r>
      <w:r w:rsidR="00931A11" w:rsidRPr="00CB6F8B">
        <w:rPr>
          <w:color w:val="000000"/>
          <w:lang w:val="en-US"/>
        </w:rPr>
        <w:t xml:space="preserve"> use i</w:t>
      </w:r>
      <w:r w:rsidR="00CB6F8B" w:rsidRPr="00CB6F8B">
        <w:rPr>
          <w:color w:val="000000"/>
          <w:lang w:val="en-US"/>
        </w:rPr>
        <w:t>s</w:t>
      </w:r>
      <w:r w:rsidR="00931A11" w:rsidRPr="00CB6F8B">
        <w:rPr>
          <w:color w:val="000000"/>
          <w:lang w:val="en-US"/>
        </w:rPr>
        <w:t xml:space="preserve"> not new to geographic information. Feature and attribute catalogs (which are </w:t>
      </w:r>
      <w:r w:rsidR="00573933" w:rsidRPr="00CB6F8B">
        <w:rPr>
          <w:color w:val="000000"/>
          <w:lang w:val="en-US"/>
        </w:rPr>
        <w:t xml:space="preserve">controlled </w:t>
      </w:r>
      <w:r w:rsidR="00931A11" w:rsidRPr="00CB6F8B">
        <w:rPr>
          <w:color w:val="000000"/>
          <w:lang w:val="en-US"/>
        </w:rPr>
        <w:t xml:space="preserve">vocabularies) have been in use in digital mapping since the 1980’s, see </w:t>
      </w:r>
      <w:r w:rsidR="00931A11" w:rsidRPr="00CB6F8B">
        <w:rPr>
          <w:color w:val="000000"/>
          <w:lang w:val="en-US"/>
        </w:rPr>
        <w:fldChar w:fldCharType="begin"/>
      </w:r>
      <w:r w:rsidR="00931A11" w:rsidRPr="00CB6F8B">
        <w:rPr>
          <w:color w:val="000000"/>
          <w:lang w:val="en-US"/>
        </w:rPr>
        <w:instrText xml:space="preserve"> REF _Ref498433630 \r \h </w:instrText>
      </w:r>
      <w:r w:rsidR="007A6EF7" w:rsidRPr="00CB6F8B">
        <w:rPr>
          <w:color w:val="000000"/>
          <w:lang w:val="en-US"/>
        </w:rPr>
        <w:instrText xml:space="preserve"> \* MERGEFORMAT </w:instrText>
      </w:r>
      <w:r w:rsidR="00931A11" w:rsidRPr="00CB6F8B">
        <w:rPr>
          <w:color w:val="000000"/>
          <w:lang w:val="en-US"/>
        </w:rPr>
      </w:r>
      <w:r w:rsidR="00931A11" w:rsidRPr="00CB6F8B">
        <w:rPr>
          <w:color w:val="000000"/>
          <w:lang w:val="en-US"/>
        </w:rPr>
        <w:fldChar w:fldCharType="separate"/>
      </w:r>
      <w:r w:rsidR="00DC08FE">
        <w:rPr>
          <w:color w:val="000000"/>
          <w:lang w:val="en-US"/>
        </w:rPr>
        <w:t>[6]</w:t>
      </w:r>
      <w:r w:rsidR="00931A11" w:rsidRPr="00CB6F8B">
        <w:rPr>
          <w:color w:val="000000"/>
          <w:lang w:val="en-US"/>
        </w:rPr>
        <w:fldChar w:fldCharType="end"/>
      </w:r>
      <w:r w:rsidR="00573933" w:rsidRPr="00CB6F8B">
        <w:rPr>
          <w:color w:val="000000"/>
          <w:lang w:val="en-US"/>
        </w:rPr>
        <w:t>.</w:t>
      </w:r>
    </w:p>
    <w:p w14:paraId="0DC109E6" w14:textId="09EC0E78" w:rsidR="000302A1" w:rsidRPr="00CB6F8B" w:rsidRDefault="000302A1" w:rsidP="00081678">
      <w:pPr>
        <w:pStyle w:val="BodyText"/>
        <w:rPr>
          <w:color w:val="000000"/>
          <w:lang w:val="en-US"/>
        </w:rPr>
      </w:pPr>
      <w:r w:rsidRPr="00CB6F8B">
        <w:rPr>
          <w:color w:val="000000"/>
          <w:lang w:val="en-US"/>
        </w:rPr>
        <w:t xml:space="preserve">Semantically structured data sets aim to represent reality, not the specific needs of a single application. This leads to application independent data stores that can support all applications because they support a data structure that is both flexible and extendable. This shifts the support of interoperability from creating transfer formats, to creating inclusive, flexible, and thereby interoperable data stores </w:t>
      </w:r>
      <w:r w:rsidR="00CA33BC" w:rsidRPr="00CB6F8B">
        <w:rPr>
          <w:color w:val="000000"/>
          <w:lang w:val="en-US"/>
        </w:rPr>
        <w:t>usable by</w:t>
      </w:r>
      <w:r w:rsidRPr="00CB6F8B">
        <w:rPr>
          <w:color w:val="000000"/>
          <w:lang w:val="en-US"/>
        </w:rPr>
        <w:t xml:space="preserve"> a wide range of application. </w:t>
      </w:r>
    </w:p>
    <w:p w14:paraId="4696E765" w14:textId="77777777" w:rsidR="009305D1" w:rsidRPr="00CB6F8B" w:rsidRDefault="009305D1" w:rsidP="00CB6F8B">
      <w:pPr>
        <w:pStyle w:val="Heading2"/>
      </w:pPr>
      <w:bookmarkStart w:id="15" w:name="_Toc507581186"/>
      <w:r w:rsidRPr="00CB6F8B">
        <w:t>Other parts of this standard</w:t>
      </w:r>
      <w:bookmarkEnd w:id="15"/>
    </w:p>
    <w:p w14:paraId="2637EFC3" w14:textId="68D48DE6" w:rsidR="00B045D6" w:rsidRPr="00CB6F8B" w:rsidRDefault="00B045D6" w:rsidP="00081678">
      <w:pPr>
        <w:pStyle w:val="BodyText"/>
        <w:rPr>
          <w:color w:val="000000"/>
          <w:lang w:val="en-US"/>
        </w:rPr>
      </w:pPr>
      <w:r w:rsidRPr="00CB6F8B">
        <w:rPr>
          <w:color w:val="000000"/>
          <w:lang w:val="en-US"/>
        </w:rPr>
        <w:t>"Part 2</w:t>
      </w:r>
      <w:r w:rsidR="00F134A0" w:rsidRPr="00CB6F8B">
        <w:rPr>
          <w:color w:val="000000"/>
          <w:lang w:val="en-US"/>
        </w:rPr>
        <w:t xml:space="preserve">:  </w:t>
      </w:r>
      <w:r w:rsidRPr="00CB6F8B">
        <w:rPr>
          <w:color w:val="000000"/>
          <w:lang w:val="en-US"/>
        </w:rPr>
        <w:t>Metrics for geometry"</w:t>
      </w:r>
      <w:r w:rsidR="00931A11" w:rsidRPr="00CB6F8B">
        <w:rPr>
          <w:color w:val="000000"/>
          <w:lang w:val="en-US"/>
        </w:rPr>
        <w:t xml:space="preserve"> will</w:t>
      </w:r>
      <w:r w:rsidRPr="00CB6F8B">
        <w:rPr>
          <w:color w:val="000000"/>
          <w:lang w:val="en-US"/>
        </w:rPr>
        <w:t xml:space="preserve"> describe the distinctions between "Euclidean geometry" in a plane such as might be appropriate for a large-scale map and "geodetic</w:t>
      </w:r>
      <w:r w:rsidR="00931A11" w:rsidRPr="00CB6F8B">
        <w:rPr>
          <w:color w:val="000000"/>
          <w:lang w:val="en-US"/>
        </w:rPr>
        <w:t>, ellipsoidal</w:t>
      </w:r>
      <w:r w:rsidRPr="00CB6F8B">
        <w:rPr>
          <w:color w:val="000000"/>
          <w:lang w:val="en-US"/>
        </w:rPr>
        <w:t xml:space="preserve"> </w:t>
      </w:r>
      <w:r w:rsidR="00931A11" w:rsidRPr="00CB6F8B">
        <w:rPr>
          <w:color w:val="000000"/>
          <w:lang w:val="en-US"/>
        </w:rPr>
        <w:t>and</w:t>
      </w:r>
      <w:r w:rsidRPr="00CB6F8B">
        <w:rPr>
          <w:color w:val="000000"/>
          <w:lang w:val="en-US"/>
        </w:rPr>
        <w:t xml:space="preserve"> non-Euclidean geometry</w:t>
      </w:r>
      <w:r w:rsidR="000302A1" w:rsidRPr="00CB6F8B">
        <w:rPr>
          <w:color w:val="000000"/>
          <w:lang w:val="en-US"/>
        </w:rPr>
        <w:t>"</w:t>
      </w:r>
      <w:r w:rsidR="00931A11" w:rsidRPr="00CB6F8B">
        <w:rPr>
          <w:color w:val="000000"/>
          <w:lang w:val="en-US"/>
        </w:rPr>
        <w:t xml:space="preserve"> in general</w:t>
      </w:r>
      <w:r w:rsidRPr="00CB6F8B">
        <w:rPr>
          <w:color w:val="000000"/>
          <w:lang w:val="en-US"/>
        </w:rPr>
        <w:t xml:space="preserve"> on a curved surface such that of the Earth.</w:t>
      </w:r>
      <w:r w:rsidR="00C04215" w:rsidRPr="00CB6F8B">
        <w:rPr>
          <w:color w:val="000000"/>
          <w:lang w:val="en-US"/>
        </w:rPr>
        <w:t xml:space="preserve"> The most common implementation is ellipsoidal geometry using the datum surface. Spherical geometry is sufficient for </w:t>
      </w:r>
      <w:r w:rsidR="00CB6F8B" w:rsidRPr="00CB6F8B">
        <w:rPr>
          <w:color w:val="000000"/>
          <w:lang w:val="en-US"/>
        </w:rPr>
        <w:t xml:space="preserve">a </w:t>
      </w:r>
      <w:r w:rsidR="00C04215" w:rsidRPr="00CB6F8B">
        <w:rPr>
          <w:color w:val="000000"/>
          <w:lang w:val="en-US"/>
        </w:rPr>
        <w:t xml:space="preserve">small area using a local best fit spherical approximation consistent with local curvature. Global use of a single sphere is problematic; for </w:t>
      </w:r>
      <w:r w:rsidR="00A303F1" w:rsidRPr="00CB6F8B">
        <w:rPr>
          <w:color w:val="000000"/>
          <w:lang w:val="en-US"/>
        </w:rPr>
        <w:t>example,</w:t>
      </w:r>
      <w:r w:rsidR="00C04215" w:rsidRPr="00CB6F8B">
        <w:rPr>
          <w:color w:val="000000"/>
          <w:lang w:val="en-US"/>
        </w:rPr>
        <w:t xml:space="preserve"> geodesics on a sphere close in a single arc (great circles) but</w:t>
      </w:r>
      <w:r w:rsidR="00F263D3" w:rsidRPr="00CB6F8B">
        <w:rPr>
          <w:color w:val="000000"/>
          <w:lang w:val="en-US"/>
        </w:rPr>
        <w:t xml:space="preserve"> on </w:t>
      </w:r>
      <w:r w:rsidR="00A808D0" w:rsidRPr="00CB6F8B">
        <w:rPr>
          <w:color w:val="000000"/>
          <w:lang w:val="en-US"/>
        </w:rPr>
        <w:t>more general</w:t>
      </w:r>
      <w:r w:rsidR="00F263D3" w:rsidRPr="00CB6F8B">
        <w:rPr>
          <w:color w:val="000000"/>
          <w:lang w:val="en-US"/>
        </w:rPr>
        <w:t xml:space="preserve"> ellipsoids, only the meridians and the equator do so.</w:t>
      </w:r>
      <w:r w:rsidR="00573933" w:rsidRPr="00CB6F8B">
        <w:rPr>
          <w:color w:val="000000"/>
          <w:lang w:val="en-US"/>
        </w:rPr>
        <w:t xml:space="preserve"> The other issue is that the ellipsoidal coordinate</w:t>
      </w:r>
      <w:r w:rsidR="00CB6F8B" w:rsidRPr="00CB6F8B">
        <w:rPr>
          <w:color w:val="000000"/>
          <w:lang w:val="en-US"/>
        </w:rPr>
        <w:t>s</w:t>
      </w:r>
      <w:r w:rsidR="00573933" w:rsidRPr="00CB6F8B">
        <w:rPr>
          <w:color w:val="000000"/>
          <w:lang w:val="en-US"/>
        </w:rPr>
        <w:t xml:space="preserve"> used are based not on </w:t>
      </w:r>
      <w:r w:rsidR="00573933" w:rsidRPr="00CB6F8B">
        <w:rPr>
          <w:color w:val="000000"/>
          <w:lang w:val="en-US"/>
        </w:rPr>
        <w:lastRenderedPageBreak/>
        <w:t xml:space="preserve">the central angle of the radial line to the position, but the tangential angles of the surface, which introduces other subtle and non-uniform errors in "spherical approximations". </w:t>
      </w:r>
    </w:p>
    <w:p w14:paraId="4AF5DCD6" w14:textId="6F644666" w:rsidR="00B045D6" w:rsidRPr="00CB6F8B" w:rsidRDefault="00B045D6" w:rsidP="00081678">
      <w:pPr>
        <w:pStyle w:val="BodyText"/>
        <w:rPr>
          <w:color w:val="000000"/>
          <w:lang w:val="en-US"/>
        </w:rPr>
      </w:pPr>
      <w:r w:rsidRPr="00CB6F8B">
        <w:rPr>
          <w:color w:val="000000"/>
          <w:lang w:val="en-US"/>
        </w:rPr>
        <w:t>"Part 3</w:t>
      </w:r>
      <w:r w:rsidR="00F134A0" w:rsidRPr="00CB6F8B">
        <w:rPr>
          <w:color w:val="000000"/>
          <w:lang w:val="en-US"/>
        </w:rPr>
        <w:t xml:space="preserve">:  </w:t>
      </w:r>
      <w:r w:rsidRPr="00CB6F8B">
        <w:rPr>
          <w:color w:val="000000"/>
          <w:lang w:val="en-US"/>
        </w:rPr>
        <w:t xml:space="preserve">Simple geometry" </w:t>
      </w:r>
      <w:r w:rsidR="00573933" w:rsidRPr="00CB6F8B">
        <w:rPr>
          <w:color w:val="000000"/>
          <w:lang w:val="en-US"/>
        </w:rPr>
        <w:t xml:space="preserve">will </w:t>
      </w:r>
      <w:r w:rsidRPr="00CB6F8B">
        <w:rPr>
          <w:color w:val="000000"/>
          <w:lang w:val="en-US"/>
        </w:rPr>
        <w:t xml:space="preserve">describe the simplest </w:t>
      </w:r>
      <w:r w:rsidR="00573933" w:rsidRPr="00CB6F8B">
        <w:rPr>
          <w:color w:val="000000"/>
          <w:lang w:val="en-US"/>
        </w:rPr>
        <w:t xml:space="preserve">mathematical </w:t>
      </w:r>
      <w:r w:rsidRPr="00CB6F8B">
        <w:rPr>
          <w:color w:val="000000"/>
          <w:lang w:val="en-US"/>
        </w:rPr>
        <w:t xml:space="preserve">geometry definitions, based on linear interpolation in the </w:t>
      </w:r>
      <w:r w:rsidRPr="00CB6F8B">
        <w:rPr>
          <w:b/>
          <w:color w:val="000000"/>
          <w:lang w:val="en-US"/>
        </w:rPr>
        <w:fldChar w:fldCharType="begin"/>
      </w:r>
      <w:r w:rsidRPr="00CB6F8B">
        <w:rPr>
          <w:b/>
          <w:color w:val="000000"/>
          <w:lang w:val="en-US"/>
        </w:rPr>
        <w:instrText xml:space="preserve"> REF CRS \h  \* MERGEFORMAT </w:instrText>
      </w:r>
      <w:r w:rsidRPr="00CB6F8B">
        <w:rPr>
          <w:b/>
          <w:color w:val="000000"/>
          <w:lang w:val="en-US"/>
        </w:rPr>
      </w:r>
      <w:r w:rsidRPr="00CB6F8B">
        <w:rPr>
          <w:b/>
          <w:color w:val="000000"/>
          <w:lang w:val="en-US"/>
        </w:rPr>
        <w:fldChar w:fldCharType="separate"/>
      </w:r>
      <w:r w:rsidR="00DC08FE" w:rsidRPr="00DC08FE">
        <w:rPr>
          <w:b/>
          <w:color w:val="000000"/>
          <w:lang w:val="en-US"/>
        </w:rPr>
        <w:t>CRS</w:t>
      </w:r>
      <w:r w:rsidRPr="00CB6F8B">
        <w:rPr>
          <w:b/>
          <w:color w:val="000000"/>
          <w:lang w:val="en-US"/>
        </w:rPr>
        <w:fldChar w:fldCharType="end"/>
      </w:r>
      <w:r w:rsidRPr="00CB6F8B">
        <w:rPr>
          <w:color w:val="000000"/>
          <w:lang w:val="en-US"/>
        </w:rPr>
        <w:t xml:space="preserve">. The first 3 parts are a replacement for </w:t>
      </w:r>
      <w:r w:rsidRPr="00CB6F8B">
        <w:rPr>
          <w:b/>
          <w:color w:val="000000"/>
          <w:lang w:val="en-US"/>
        </w:rPr>
        <w:t>ISO 19125-1:2004, Geographic information – Simple feature access – Part 1</w:t>
      </w:r>
      <w:r w:rsidR="00F134A0" w:rsidRPr="00CB6F8B">
        <w:rPr>
          <w:b/>
          <w:color w:val="000000"/>
          <w:lang w:val="en-US"/>
        </w:rPr>
        <w:t xml:space="preserve">:  </w:t>
      </w:r>
      <w:r w:rsidRPr="00CB6F8B">
        <w:rPr>
          <w:b/>
          <w:color w:val="000000"/>
          <w:lang w:val="en-US"/>
        </w:rPr>
        <w:t>Common architecture</w:t>
      </w:r>
      <w:r w:rsidRPr="00CB6F8B">
        <w:rPr>
          <w:color w:val="000000"/>
          <w:lang w:val="en-US"/>
        </w:rPr>
        <w:t>.</w:t>
      </w:r>
      <w:r w:rsidR="00573933" w:rsidRPr="00CB6F8B">
        <w:rPr>
          <w:color w:val="000000"/>
          <w:lang w:val="en-US"/>
        </w:rPr>
        <w:t xml:space="preserve"> For completeness, this part will also include </w:t>
      </w:r>
      <w:r w:rsidR="00CA33BC" w:rsidRPr="00CB6F8B">
        <w:rPr>
          <w:color w:val="000000"/>
          <w:lang w:val="en-US"/>
        </w:rPr>
        <w:t xml:space="preserve">definitions for </w:t>
      </w:r>
      <w:r w:rsidR="00573933" w:rsidRPr="00CB6F8B">
        <w:rPr>
          <w:color w:val="000000"/>
          <w:lang w:val="en-US"/>
        </w:rPr>
        <w:t xml:space="preserve">geodesic and rhumb "line" interpolations which complete the concept of "line" from Euclidean geometry. Linear equations </w:t>
      </w:r>
      <w:r w:rsidR="00CA33BC" w:rsidRPr="00CB6F8B">
        <w:rPr>
          <w:color w:val="000000"/>
          <w:lang w:val="en-US"/>
        </w:rPr>
        <w:t xml:space="preserve">in the CRS </w:t>
      </w:r>
      <w:r w:rsidR="00573933" w:rsidRPr="00CB6F8B">
        <w:rPr>
          <w:color w:val="000000"/>
          <w:lang w:val="en-US"/>
        </w:rPr>
        <w:t xml:space="preserve">match the Cartesian coordinate equations for lines. The concept of rhumb lines match the constant bearing concept in </w:t>
      </w:r>
      <w:r w:rsidR="00CA33BC" w:rsidRPr="00CB6F8B">
        <w:rPr>
          <w:color w:val="000000"/>
          <w:lang w:val="en-US"/>
        </w:rPr>
        <w:t>navigation, which are lines in maps using a Mercator projection.</w:t>
      </w:r>
      <w:r w:rsidR="00573933" w:rsidRPr="00CB6F8B">
        <w:rPr>
          <w:color w:val="000000"/>
          <w:lang w:val="en-US"/>
        </w:rPr>
        <w:t xml:space="preserve"> </w:t>
      </w:r>
      <w:r w:rsidR="00CA33BC" w:rsidRPr="00CB6F8B">
        <w:rPr>
          <w:color w:val="000000"/>
          <w:lang w:val="en-US"/>
        </w:rPr>
        <w:t xml:space="preserve">While linear curves depend on the coordinate applied to the geography, geodesic and rhumb lines are controlled by the geometry of the reference surface (usually an ellipsoid of the CRS).  </w:t>
      </w:r>
      <w:r w:rsidR="00573933" w:rsidRPr="00CB6F8B">
        <w:rPr>
          <w:color w:val="000000"/>
          <w:lang w:val="en-US"/>
        </w:rPr>
        <w:t xml:space="preserve">Geodetics match the concept of the shortest distance curve. What is a single curve type in flat Euclidian spaces requires 3 different curve types in non-Euclidian, non-flat, </w:t>
      </w:r>
      <w:r w:rsidR="00CA33BC" w:rsidRPr="00CB6F8B">
        <w:rPr>
          <w:color w:val="000000"/>
          <w:lang w:val="en-US"/>
        </w:rPr>
        <w:t>ellipsoidal</w:t>
      </w:r>
      <w:r w:rsidR="00573933" w:rsidRPr="00CB6F8B">
        <w:rPr>
          <w:color w:val="000000"/>
          <w:lang w:val="en-US"/>
        </w:rPr>
        <w:t xml:space="preserve"> geometries.</w:t>
      </w:r>
    </w:p>
    <w:p w14:paraId="5525E524" w14:textId="441A7771" w:rsidR="00B045D6" w:rsidRPr="00CB6F8B" w:rsidRDefault="00B045D6" w:rsidP="00081678">
      <w:pPr>
        <w:pStyle w:val="BodyText"/>
        <w:rPr>
          <w:color w:val="000000"/>
          <w:lang w:val="en-US"/>
        </w:rPr>
      </w:pPr>
      <w:r w:rsidRPr="00CB6F8B">
        <w:rPr>
          <w:color w:val="000000"/>
          <w:lang w:val="en-US"/>
        </w:rPr>
        <w:t xml:space="preserve">Further parts </w:t>
      </w:r>
      <w:r w:rsidR="00CA33BC" w:rsidRPr="00CB6F8B">
        <w:rPr>
          <w:color w:val="000000"/>
          <w:lang w:val="en-US"/>
        </w:rPr>
        <w:t xml:space="preserve">will </w:t>
      </w:r>
      <w:r w:rsidRPr="00CB6F8B">
        <w:rPr>
          <w:color w:val="000000"/>
          <w:lang w:val="en-US"/>
        </w:rPr>
        <w:t>describe other geometry and topology structures</w:t>
      </w:r>
      <w:r w:rsidR="00F263D3" w:rsidRPr="00CB6F8B">
        <w:rPr>
          <w:color w:val="000000"/>
          <w:lang w:val="en-US"/>
        </w:rPr>
        <w:t xml:space="preserve"> and a set of parallel standards will define WKT (well-known text) and JSON</w:t>
      </w:r>
      <w:r w:rsidRPr="00CB6F8B">
        <w:rPr>
          <w:color w:val="000000"/>
          <w:lang w:val="en-US"/>
        </w:rPr>
        <w:t xml:space="preserve"> </w:t>
      </w:r>
      <w:r w:rsidR="00F263D3" w:rsidRPr="00CB6F8B">
        <w:rPr>
          <w:color w:val="000000"/>
          <w:lang w:val="en-US"/>
        </w:rPr>
        <w:t xml:space="preserve">(JavaScript Object Notation) for both features and geometry. </w:t>
      </w:r>
      <w:r w:rsidR="003C6232" w:rsidRPr="00CB6F8B">
        <w:rPr>
          <w:color w:val="000000"/>
          <w:lang w:val="en-US"/>
        </w:rPr>
        <w:t xml:space="preserve">It should be noted that WKT and JSON are dependent on key-value encodings, which </w:t>
      </w:r>
      <w:r w:rsidR="00CA33BC" w:rsidRPr="00CB6F8B">
        <w:rPr>
          <w:color w:val="000000"/>
          <w:lang w:val="en-US"/>
        </w:rPr>
        <w:t xml:space="preserve">can </w:t>
      </w:r>
      <w:r w:rsidR="00D12714" w:rsidRPr="00CB6F8B">
        <w:rPr>
          <w:color w:val="000000"/>
          <w:lang w:val="en-US"/>
        </w:rPr>
        <w:t>use</w:t>
      </w:r>
      <w:r w:rsidR="003C6232" w:rsidRPr="00CB6F8B">
        <w:rPr>
          <w:color w:val="000000"/>
          <w:lang w:val="en-US"/>
        </w:rPr>
        <w:t xml:space="preserve"> taxonomies to organize the keys, and in some cases, the values as in code list</w:t>
      </w:r>
      <w:r w:rsidR="00573933" w:rsidRPr="00CB6F8B">
        <w:rPr>
          <w:color w:val="000000"/>
          <w:lang w:val="en-US"/>
        </w:rPr>
        <w:t>s</w:t>
      </w:r>
      <w:r w:rsidR="003C6232" w:rsidRPr="00CB6F8B">
        <w:rPr>
          <w:color w:val="000000"/>
          <w:lang w:val="en-US"/>
        </w:rPr>
        <w:t xml:space="preserve">. </w:t>
      </w:r>
    </w:p>
    <w:p w14:paraId="01FED34B" w14:textId="390EB442" w:rsidR="00CA33BC" w:rsidRPr="00CB6F8B" w:rsidRDefault="00CA33BC" w:rsidP="00CB6F8B">
      <w:pPr>
        <w:pStyle w:val="Heading2"/>
      </w:pPr>
      <w:bookmarkStart w:id="16" w:name="_Toc507581187"/>
      <w:r w:rsidRPr="00CB6F8B">
        <w:t>Geometry as feature spatial extent</w:t>
      </w:r>
      <w:bookmarkEnd w:id="16"/>
    </w:p>
    <w:p w14:paraId="29D48965" w14:textId="5A217CD8" w:rsidR="001214BE" w:rsidRPr="00CB6F8B" w:rsidRDefault="001214BE" w:rsidP="00B52764">
      <w:pPr>
        <w:pStyle w:val="BodyText"/>
        <w:rPr>
          <w:color w:val="000000"/>
          <w:lang w:val="en-US"/>
        </w:rPr>
      </w:pPr>
      <w:r w:rsidRPr="00CB6F8B">
        <w:rPr>
          <w:color w:val="000000"/>
          <w:lang w:val="en-US"/>
        </w:rPr>
        <w:t>A feature is a representation of a real-world object. For spatial applications, the most important property of a feature is location</w:t>
      </w:r>
      <w:r w:rsidR="00FA5674" w:rsidRPr="00CB6F8B">
        <w:rPr>
          <w:color w:val="000000"/>
          <w:lang w:val="en-US"/>
        </w:rPr>
        <w:t xml:space="preserve"> which will be dealt with in later parts of this standard on geometry, which </w:t>
      </w:r>
      <w:r w:rsidR="00B36852" w:rsidRPr="00CB6F8B">
        <w:rPr>
          <w:color w:val="000000"/>
          <w:lang w:val="en-US"/>
        </w:rPr>
        <w:t xml:space="preserve">will be derived from and extend </w:t>
      </w:r>
      <w:r w:rsidR="000406F4" w:rsidRPr="00CB6F8B">
        <w:rPr>
          <w:b/>
          <w:color w:val="000000"/>
          <w:lang w:val="en-US"/>
        </w:rPr>
        <w:t>ISO 19107 Geographic information — Spatial schema</w:t>
      </w:r>
      <w:r w:rsidR="000406F4" w:rsidRPr="00CB6F8B">
        <w:rPr>
          <w:color w:val="000000"/>
          <w:lang w:val="en-US"/>
        </w:rPr>
        <w:t xml:space="preserve"> </w:t>
      </w:r>
      <w:r w:rsidR="00B36852" w:rsidRPr="00CB6F8B">
        <w:rPr>
          <w:color w:val="000000"/>
          <w:lang w:val="en-US"/>
        </w:rPr>
        <w:t xml:space="preserve">and </w:t>
      </w:r>
      <w:r w:rsidR="005C4941" w:rsidRPr="00CB6F8B">
        <w:rPr>
          <w:color w:val="000000"/>
          <w:lang w:val="en-US"/>
        </w:rPr>
        <w:t xml:space="preserve">will </w:t>
      </w:r>
      <w:r w:rsidR="00B36852" w:rsidRPr="00CB6F8B">
        <w:rPr>
          <w:color w:val="000000"/>
          <w:lang w:val="en-US"/>
        </w:rPr>
        <w:t xml:space="preserve">contain </w:t>
      </w:r>
      <w:r w:rsidR="00FA5674" w:rsidRPr="00CB6F8B">
        <w:rPr>
          <w:color w:val="000000"/>
          <w:lang w:val="en-US"/>
        </w:rPr>
        <w:t>implementation guidance</w:t>
      </w:r>
      <w:r w:rsidR="00F263D3" w:rsidRPr="00CB6F8B">
        <w:rPr>
          <w:color w:val="000000"/>
          <w:lang w:val="en-US"/>
        </w:rPr>
        <w:t xml:space="preserve"> and suggestions</w:t>
      </w:r>
      <w:r w:rsidR="00FA5674" w:rsidRPr="00CB6F8B">
        <w:rPr>
          <w:color w:val="000000"/>
          <w:lang w:val="en-US"/>
        </w:rPr>
        <w:t xml:space="preserve">. </w:t>
      </w:r>
      <w:r w:rsidR="00B52764" w:rsidRPr="00CB6F8B">
        <w:rPr>
          <w:color w:val="000000"/>
          <w:lang w:val="en-US"/>
        </w:rPr>
        <w:t xml:space="preserve">The corresponding SQL syntax </w:t>
      </w:r>
      <w:r w:rsidR="005C4941" w:rsidRPr="00CB6F8B">
        <w:rPr>
          <w:color w:val="000000"/>
          <w:lang w:val="en-US"/>
        </w:rPr>
        <w:t>will be</w:t>
      </w:r>
      <w:r w:rsidR="00B52764" w:rsidRPr="00CB6F8B">
        <w:rPr>
          <w:color w:val="000000"/>
          <w:lang w:val="en-US"/>
        </w:rPr>
        <w:t xml:space="preserve"> defined in </w:t>
      </w:r>
      <w:r w:rsidR="00B52764" w:rsidRPr="00CB6F8B">
        <w:rPr>
          <w:b/>
          <w:color w:val="000000"/>
          <w:lang w:val="en-US"/>
        </w:rPr>
        <w:t>ISO/IEC 13249-3</w:t>
      </w:r>
      <w:r w:rsidR="00F134A0" w:rsidRPr="00CB6F8B">
        <w:rPr>
          <w:b/>
          <w:color w:val="000000"/>
          <w:lang w:val="en-US"/>
        </w:rPr>
        <w:t xml:space="preserve">:  </w:t>
      </w:r>
      <w:r w:rsidR="00B52764" w:rsidRPr="00CB6F8B">
        <w:rPr>
          <w:b/>
          <w:color w:val="000000"/>
          <w:lang w:val="en-US"/>
        </w:rPr>
        <w:t>Information technology — SQL Multimedia and Application Packages -</w:t>
      </w:r>
      <w:r w:rsidR="00B563A9" w:rsidRPr="00CB6F8B">
        <w:rPr>
          <w:b/>
          <w:color w:val="000000"/>
          <w:lang w:val="en-US"/>
        </w:rPr>
        <w:t xml:space="preserve"> </w:t>
      </w:r>
      <w:r w:rsidR="00B52764" w:rsidRPr="00CB6F8B">
        <w:rPr>
          <w:b/>
          <w:color w:val="000000"/>
          <w:lang w:val="en-US"/>
        </w:rPr>
        <w:t>Part 3</w:t>
      </w:r>
      <w:r w:rsidR="00F134A0" w:rsidRPr="00CB6F8B">
        <w:rPr>
          <w:b/>
          <w:color w:val="000000"/>
          <w:lang w:val="en-US"/>
        </w:rPr>
        <w:t xml:space="preserve">:  </w:t>
      </w:r>
      <w:r w:rsidR="00B52764" w:rsidRPr="00CB6F8B">
        <w:rPr>
          <w:b/>
          <w:color w:val="000000"/>
          <w:lang w:val="en-US"/>
        </w:rPr>
        <w:t>Spatial</w:t>
      </w:r>
      <w:r w:rsidR="00B52764" w:rsidRPr="00CB6F8B">
        <w:rPr>
          <w:color w:val="000000"/>
          <w:lang w:val="en-US"/>
        </w:rPr>
        <w:t>.</w:t>
      </w:r>
      <w:r w:rsidR="00573933" w:rsidRPr="00CB6F8B">
        <w:rPr>
          <w:color w:val="000000"/>
          <w:lang w:val="en-US"/>
        </w:rPr>
        <w:t xml:space="preserve"> Where possible, the SQL/MM approaches to geometry will be paralleled in this series of standards, except where an equivalent approach is more consistent with the common mathematical approached used in </w:t>
      </w:r>
      <w:r w:rsidR="00CA33BC" w:rsidRPr="00CB6F8B">
        <w:rPr>
          <w:color w:val="000000"/>
          <w:lang w:val="en-US"/>
        </w:rPr>
        <w:t>C</w:t>
      </w:r>
      <w:r w:rsidR="00573933" w:rsidRPr="00CB6F8B">
        <w:rPr>
          <w:color w:val="000000"/>
          <w:lang w:val="en-US"/>
        </w:rPr>
        <w:t>AD/CAM applications</w:t>
      </w:r>
      <w:r w:rsidR="00CA33BC" w:rsidRPr="00CB6F8B">
        <w:rPr>
          <w:color w:val="000000"/>
          <w:lang w:val="en-US"/>
        </w:rPr>
        <w:t>, modified to fit non-Euclidean reference surfaces</w:t>
      </w:r>
      <w:r w:rsidR="00573933" w:rsidRPr="00CB6F8B">
        <w:rPr>
          <w:color w:val="000000"/>
          <w:lang w:val="en-US"/>
        </w:rPr>
        <w:t xml:space="preserve">. The only example of this divergence currently-known is the use of projective space in the common mathematical derivations for Bspline curves. </w:t>
      </w:r>
      <w:r w:rsidR="009305D1" w:rsidRPr="00CB6F8B">
        <w:rPr>
          <w:color w:val="000000"/>
          <w:lang w:val="en-US"/>
        </w:rPr>
        <w:t>The current SQL/MM approach uses a slightly different approach to including weights for points, which would have to be translated to projective space for the common Bspline implementations.</w:t>
      </w:r>
    </w:p>
    <w:p w14:paraId="59A7B012" w14:textId="660CCDA8" w:rsidR="009305D1" w:rsidRPr="00CB6F8B" w:rsidRDefault="000302A1" w:rsidP="00CB6F8B">
      <w:pPr>
        <w:pStyle w:val="Heading2"/>
      </w:pPr>
      <w:bookmarkStart w:id="17" w:name="_Hlk506365606"/>
      <w:bookmarkStart w:id="18" w:name="_Toc507581188"/>
      <w:r w:rsidRPr="00CB6F8B">
        <w:t>N</w:t>
      </w:r>
      <w:r w:rsidR="009305D1" w:rsidRPr="00CB6F8B">
        <w:t>ormative language</w:t>
      </w:r>
      <w:bookmarkEnd w:id="18"/>
    </w:p>
    <w:bookmarkEnd w:id="17"/>
    <w:p w14:paraId="46CD2A72" w14:textId="77777777" w:rsidR="004E6A43" w:rsidRPr="00CB6F8B" w:rsidRDefault="007F17AC" w:rsidP="00C77CD3">
      <w:pPr>
        <w:pStyle w:val="BodyText"/>
        <w:rPr>
          <w:color w:val="000000"/>
          <w:lang w:val="en-US"/>
        </w:rPr>
      </w:pPr>
      <w:r w:rsidRPr="00CB6F8B">
        <w:rPr>
          <w:color w:val="000000"/>
          <w:lang w:val="en-US"/>
        </w:rPr>
        <w:t>A</w:t>
      </w:r>
      <w:r w:rsidR="00EB0B07" w:rsidRPr="00CB6F8B">
        <w:rPr>
          <w:color w:val="000000"/>
          <w:lang w:val="en-US"/>
        </w:rPr>
        <w:t>ll normative language (statements that directly affect the implementation of items compliant to th</w:t>
      </w:r>
      <w:r w:rsidR="000302A1" w:rsidRPr="00CB6F8B">
        <w:rPr>
          <w:color w:val="000000"/>
          <w:lang w:val="en-US"/>
        </w:rPr>
        <w:t>e</w:t>
      </w:r>
      <w:r w:rsidR="00EB0B07" w:rsidRPr="00CB6F8B">
        <w:rPr>
          <w:color w:val="000000"/>
          <w:lang w:val="en-US"/>
        </w:rPr>
        <w:t xml:space="preserve"> standard, called "standardization targets") is restricted to </w:t>
      </w:r>
      <w:r w:rsidR="00EB0B07" w:rsidRPr="00CB6F8B">
        <w:rPr>
          <w:b/>
          <w:color w:val="000000"/>
          <w:lang w:val="en-US"/>
        </w:rPr>
        <w:t>requirements</w:t>
      </w:r>
      <w:r w:rsidR="00EB0B07" w:rsidRPr="00CB6F8B">
        <w:rPr>
          <w:color w:val="000000"/>
          <w:lang w:val="en-US"/>
        </w:rPr>
        <w:t xml:space="preserve">, </w:t>
      </w:r>
      <w:r w:rsidR="00EB0B07" w:rsidRPr="00CB6F8B">
        <w:rPr>
          <w:b/>
          <w:color w:val="000000"/>
          <w:lang w:val="en-US"/>
        </w:rPr>
        <w:t>recommendations</w:t>
      </w:r>
      <w:r w:rsidR="00EB0B07" w:rsidRPr="00CB6F8B">
        <w:rPr>
          <w:color w:val="000000"/>
          <w:lang w:val="en-US"/>
        </w:rPr>
        <w:t xml:space="preserve"> and </w:t>
      </w:r>
      <w:r w:rsidR="00EB0B07" w:rsidRPr="00CB6F8B">
        <w:rPr>
          <w:b/>
          <w:color w:val="000000"/>
          <w:lang w:val="en-US"/>
        </w:rPr>
        <w:t>permissions</w:t>
      </w:r>
      <w:r w:rsidR="00EB0B07" w:rsidRPr="00CB6F8B">
        <w:rPr>
          <w:color w:val="000000"/>
          <w:lang w:val="en-US"/>
        </w:rPr>
        <w:t>. The word "</w:t>
      </w:r>
      <w:r w:rsidR="00EB0B07" w:rsidRPr="00CB6F8B">
        <w:rPr>
          <w:b/>
          <w:color w:val="000000"/>
          <w:lang w:val="en-US"/>
        </w:rPr>
        <w:t>shall</w:t>
      </w:r>
      <w:r w:rsidR="00EB0B07" w:rsidRPr="00CB6F8B">
        <w:rPr>
          <w:color w:val="000000"/>
          <w:lang w:val="en-US"/>
        </w:rPr>
        <w:t>" impl</w:t>
      </w:r>
      <w:r w:rsidR="00CA33BC" w:rsidRPr="00CB6F8B">
        <w:rPr>
          <w:color w:val="000000"/>
          <w:lang w:val="en-US"/>
        </w:rPr>
        <w:t>ies</w:t>
      </w:r>
      <w:r w:rsidR="00EB0B07" w:rsidRPr="00CB6F8B">
        <w:rPr>
          <w:color w:val="000000"/>
          <w:lang w:val="en-US"/>
        </w:rPr>
        <w:t xml:space="preserve"> that conformance requires the statement to apply in the conditions cited in th</w:t>
      </w:r>
      <w:r w:rsidR="00CA33BC" w:rsidRPr="00CB6F8B">
        <w:rPr>
          <w:color w:val="000000"/>
          <w:lang w:val="en-US"/>
        </w:rPr>
        <w:t>at</w:t>
      </w:r>
      <w:r w:rsidR="00EB0B07" w:rsidRPr="00CB6F8B">
        <w:rPr>
          <w:color w:val="000000"/>
          <w:lang w:val="en-US"/>
        </w:rPr>
        <w:t xml:space="preserve"> statement; these are referred to as "</w:t>
      </w:r>
      <w:r w:rsidR="00EB0B07" w:rsidRPr="00CB6F8B">
        <w:rPr>
          <w:b/>
          <w:color w:val="000000"/>
          <w:lang w:val="en-US"/>
        </w:rPr>
        <w:t>requirements</w:t>
      </w:r>
      <w:r w:rsidR="00EB0B07" w:rsidRPr="00CB6F8B">
        <w:rPr>
          <w:color w:val="000000"/>
          <w:lang w:val="en-US"/>
        </w:rPr>
        <w:t>" and are numbered with "</w:t>
      </w:r>
      <w:r w:rsidR="00EB0B07" w:rsidRPr="00CB6F8B">
        <w:rPr>
          <w:b/>
          <w:color w:val="000000"/>
          <w:lang w:val="en-US"/>
        </w:rPr>
        <w:t>Req#</w:t>
      </w:r>
      <w:r w:rsidR="00EB0B07" w:rsidRPr="00CB6F8B">
        <w:rPr>
          <w:color w:val="000000"/>
          <w:lang w:val="en-US"/>
        </w:rPr>
        <w:t xml:space="preserve">". </w:t>
      </w:r>
    </w:p>
    <w:p w14:paraId="42A63BF6" w14:textId="77777777" w:rsidR="004E6A43" w:rsidRPr="00CB6F8B" w:rsidRDefault="00EB0B07" w:rsidP="00C77CD3">
      <w:pPr>
        <w:pStyle w:val="BodyText"/>
        <w:rPr>
          <w:color w:val="000000"/>
          <w:lang w:val="en-US"/>
        </w:rPr>
      </w:pPr>
      <w:r w:rsidRPr="00CB6F8B">
        <w:rPr>
          <w:color w:val="000000"/>
          <w:lang w:val="en-US"/>
        </w:rPr>
        <w:t>The word "</w:t>
      </w:r>
      <w:r w:rsidRPr="00CB6F8B">
        <w:rPr>
          <w:b/>
          <w:color w:val="000000"/>
          <w:lang w:val="en-US"/>
        </w:rPr>
        <w:t>should</w:t>
      </w:r>
      <w:r w:rsidRPr="00CB6F8B">
        <w:rPr>
          <w:color w:val="000000"/>
          <w:lang w:val="en-US"/>
        </w:rPr>
        <w:t>" impl</w:t>
      </w:r>
      <w:r w:rsidR="00CA33BC" w:rsidRPr="00CB6F8B">
        <w:rPr>
          <w:color w:val="000000"/>
          <w:lang w:val="en-US"/>
        </w:rPr>
        <w:t>ies</w:t>
      </w:r>
      <w:r w:rsidRPr="00CB6F8B">
        <w:rPr>
          <w:color w:val="000000"/>
          <w:lang w:val="en-US"/>
        </w:rPr>
        <w:t xml:space="preserve"> that the use of best practice recommends the statement to apply in the conditions cited, and these are referred to as "</w:t>
      </w:r>
      <w:r w:rsidRPr="00CB6F8B">
        <w:rPr>
          <w:b/>
          <w:color w:val="000000"/>
          <w:lang w:val="en-US"/>
        </w:rPr>
        <w:t>recommendations</w:t>
      </w:r>
      <w:r w:rsidRPr="00CB6F8B">
        <w:rPr>
          <w:color w:val="000000"/>
          <w:lang w:val="en-US"/>
        </w:rPr>
        <w:t>" and are numbered with "</w:t>
      </w:r>
      <w:r w:rsidRPr="00CB6F8B">
        <w:rPr>
          <w:b/>
          <w:color w:val="000000"/>
          <w:lang w:val="en-US"/>
        </w:rPr>
        <w:t>Rec#</w:t>
      </w:r>
      <w:r w:rsidRPr="00CB6F8B">
        <w:rPr>
          <w:color w:val="000000"/>
          <w:lang w:val="en-US"/>
        </w:rPr>
        <w:t xml:space="preserve">". </w:t>
      </w:r>
    </w:p>
    <w:p w14:paraId="4D9CDC53" w14:textId="77777777" w:rsidR="004E6A43" w:rsidRPr="00CB6F8B" w:rsidRDefault="00EB0B07" w:rsidP="00C77CD3">
      <w:pPr>
        <w:pStyle w:val="BodyText"/>
        <w:rPr>
          <w:color w:val="000000"/>
          <w:lang w:val="en-US"/>
        </w:rPr>
      </w:pPr>
      <w:r w:rsidRPr="00CB6F8B">
        <w:rPr>
          <w:color w:val="000000"/>
          <w:lang w:val="en-US"/>
        </w:rPr>
        <w:t>The word "</w:t>
      </w:r>
      <w:r w:rsidRPr="00CB6F8B">
        <w:rPr>
          <w:b/>
          <w:color w:val="000000"/>
          <w:lang w:val="en-US"/>
        </w:rPr>
        <w:t>may</w:t>
      </w:r>
      <w:r w:rsidRPr="00CB6F8B">
        <w:rPr>
          <w:color w:val="000000"/>
          <w:lang w:val="en-US"/>
        </w:rPr>
        <w:t>" impl</w:t>
      </w:r>
      <w:r w:rsidR="004E6A43" w:rsidRPr="00CB6F8B">
        <w:rPr>
          <w:color w:val="000000"/>
          <w:lang w:val="en-US"/>
        </w:rPr>
        <w:t xml:space="preserve">ies </w:t>
      </w:r>
      <w:r w:rsidRPr="00CB6F8B">
        <w:rPr>
          <w:color w:val="000000"/>
          <w:lang w:val="en-US"/>
        </w:rPr>
        <w:t>that conformance and practice allow the statement to apply in the conditions cited, and these are referred to as "</w:t>
      </w:r>
      <w:r w:rsidRPr="00CB6F8B">
        <w:rPr>
          <w:b/>
          <w:color w:val="000000"/>
          <w:lang w:val="en-US"/>
        </w:rPr>
        <w:t>permissions</w:t>
      </w:r>
      <w:r w:rsidRPr="00CB6F8B">
        <w:rPr>
          <w:color w:val="000000"/>
          <w:lang w:val="en-US"/>
        </w:rPr>
        <w:t>" and are numbered with "</w:t>
      </w:r>
      <w:r w:rsidRPr="00CB6F8B">
        <w:rPr>
          <w:b/>
          <w:color w:val="000000"/>
          <w:lang w:val="en-US"/>
        </w:rPr>
        <w:t>Per#</w:t>
      </w:r>
      <w:r w:rsidRPr="00CB6F8B">
        <w:rPr>
          <w:color w:val="000000"/>
          <w:lang w:val="en-US"/>
        </w:rPr>
        <w:t>". Permissions are not necessarily complete, in the sense that everything not specifically block</w:t>
      </w:r>
      <w:r w:rsidR="004E6A43" w:rsidRPr="00CB6F8B">
        <w:rPr>
          <w:color w:val="000000"/>
          <w:lang w:val="en-US"/>
        </w:rPr>
        <w:t>ed</w:t>
      </w:r>
      <w:r w:rsidRPr="00CB6F8B">
        <w:rPr>
          <w:color w:val="000000"/>
          <w:lang w:val="en-US"/>
        </w:rPr>
        <w:t xml:space="preserve"> by a requirement is permissible. Permissions are often used to prevent the over-interpretation of requirements which might block a valid implementation of the requirement as stated. This is akin to the open-world assumption, e.g. all approaches are permitted unless explicitly and unambiguously forbidden by a requirement. </w:t>
      </w:r>
    </w:p>
    <w:p w14:paraId="42CE8821" w14:textId="298CFF0B" w:rsidR="00EB0B07" w:rsidRPr="00CB6F8B" w:rsidRDefault="00EB0B07" w:rsidP="00C77CD3">
      <w:pPr>
        <w:pStyle w:val="BodyText"/>
        <w:rPr>
          <w:color w:val="000000"/>
          <w:lang w:val="en-US"/>
        </w:rPr>
      </w:pPr>
      <w:r w:rsidRPr="00CB6F8B">
        <w:rPr>
          <w:color w:val="000000"/>
          <w:lang w:val="en-US"/>
        </w:rPr>
        <w:t xml:space="preserve">Any similar words used the text body ("must", "might", "will", etc.) are not official normative statements and are not marked as such; they usually refer to a logical result of compliance to one or more normative </w:t>
      </w:r>
      <w:r w:rsidRPr="00CB6F8B">
        <w:rPr>
          <w:color w:val="000000"/>
          <w:lang w:val="en-US"/>
        </w:rPr>
        <w:lastRenderedPageBreak/>
        <w:t>statements, and often appear in the discussion of normative implications. No unmarked statement is normative although it may be truly implied by the marked normative statements. The</w:t>
      </w:r>
      <w:r w:rsidR="005C4941" w:rsidRPr="00CB6F8B">
        <w:rPr>
          <w:color w:val="000000"/>
          <w:lang w:val="en-US"/>
        </w:rPr>
        <w:t xml:space="preserve"> </w:t>
      </w:r>
      <w:r w:rsidRPr="00CB6F8B">
        <w:rPr>
          <w:color w:val="000000"/>
          <w:lang w:val="en-US"/>
        </w:rPr>
        <w:t xml:space="preserve">statements (requirements, </w:t>
      </w:r>
      <w:bookmarkStart w:id="19" w:name="_Hlk500060144"/>
      <w:r w:rsidRPr="00CB6F8B">
        <w:rPr>
          <w:color w:val="000000"/>
          <w:lang w:val="en-US"/>
        </w:rPr>
        <w:t>recommendations and permissions</w:t>
      </w:r>
      <w:bookmarkEnd w:id="19"/>
      <w:r w:rsidRPr="00CB6F8B">
        <w:rPr>
          <w:color w:val="000000"/>
          <w:lang w:val="en-US"/>
        </w:rPr>
        <w:t xml:space="preserve">) marked and numbered are normative even if the "normative language" is inappropriately used. </w:t>
      </w:r>
    </w:p>
    <w:p w14:paraId="733A4C5C" w14:textId="5D20C1CB" w:rsidR="004E6A43" w:rsidRPr="00CB6F8B" w:rsidRDefault="00EB0B07" w:rsidP="00C77CD3">
      <w:pPr>
        <w:pStyle w:val="BodyText"/>
        <w:rPr>
          <w:color w:val="000000"/>
          <w:lang w:val="en-US"/>
        </w:rPr>
      </w:pPr>
      <w:r w:rsidRPr="00CB6F8B">
        <w:rPr>
          <w:color w:val="000000"/>
          <w:lang w:val="en-US"/>
        </w:rPr>
        <w:t xml:space="preserve">Requirements </w:t>
      </w:r>
      <w:bookmarkStart w:id="20" w:name="_Hlk500060177"/>
      <w:r w:rsidRPr="00CB6F8B">
        <w:rPr>
          <w:color w:val="000000"/>
          <w:lang w:val="en-US"/>
        </w:rPr>
        <w:t>("</w:t>
      </w:r>
      <w:r w:rsidRPr="00CB6F8B">
        <w:rPr>
          <w:b/>
          <w:color w:val="000000"/>
          <w:lang w:val="en-US"/>
        </w:rPr>
        <w:t>Req#</w:t>
      </w:r>
      <w:r w:rsidRPr="00CB6F8B">
        <w:rPr>
          <w:color w:val="000000"/>
          <w:lang w:val="en-US"/>
        </w:rPr>
        <w:t xml:space="preserve">") </w:t>
      </w:r>
      <w:bookmarkEnd w:id="20"/>
      <w:r w:rsidRPr="00CB6F8B">
        <w:rPr>
          <w:color w:val="000000"/>
          <w:lang w:val="en-US"/>
        </w:rPr>
        <w:t xml:space="preserve">are collected in </w:t>
      </w:r>
      <w:r w:rsidR="00160D3E" w:rsidRPr="00CB6F8B">
        <w:rPr>
          <w:color w:val="000000"/>
          <w:lang w:val="en-US"/>
        </w:rPr>
        <w:t>requirements classes</w:t>
      </w:r>
      <w:r w:rsidR="005C4941" w:rsidRPr="00CB6F8B">
        <w:rPr>
          <w:color w:val="000000"/>
          <w:lang w:val="en-US"/>
        </w:rPr>
        <w:t xml:space="preserve">. </w:t>
      </w:r>
      <w:r w:rsidR="009305D1" w:rsidRPr="00CB6F8B">
        <w:rPr>
          <w:color w:val="000000"/>
          <w:lang w:val="en-US"/>
        </w:rPr>
        <w:t>Corresponding c</w:t>
      </w:r>
      <w:r w:rsidR="005C4941" w:rsidRPr="00CB6F8B">
        <w:rPr>
          <w:color w:val="000000"/>
          <w:lang w:val="en-US"/>
        </w:rPr>
        <w:t>onformance classes</w:t>
      </w:r>
      <w:r w:rsidR="00160D3E" w:rsidRPr="00CB6F8B">
        <w:rPr>
          <w:color w:val="000000"/>
          <w:lang w:val="en-US"/>
        </w:rPr>
        <w:t>,</w:t>
      </w:r>
      <w:r w:rsidR="005C4941" w:rsidRPr="00CB6F8B">
        <w:rPr>
          <w:color w:val="000000"/>
          <w:lang w:val="en-US"/>
        </w:rPr>
        <w:t xml:space="preserve"> in </w:t>
      </w:r>
      <w:r w:rsidR="005C4941" w:rsidRPr="00CB6F8B">
        <w:rPr>
          <w:color w:val="000000"/>
          <w:lang w:val="en-US"/>
        </w:rPr>
        <w:fldChar w:fldCharType="begin"/>
      </w:r>
      <w:r w:rsidR="005C4941" w:rsidRPr="00CB6F8B">
        <w:rPr>
          <w:color w:val="000000"/>
          <w:lang w:val="en-US"/>
        </w:rPr>
        <w:instrText xml:space="preserve"> REF _Ref501099796 \w \h </w:instrText>
      </w:r>
      <w:r w:rsidR="00AF61BF" w:rsidRPr="00CB6F8B">
        <w:rPr>
          <w:color w:val="000000"/>
          <w:lang w:val="en-US"/>
        </w:rPr>
        <w:instrText xml:space="preserve"> \* MERGEFORMAT </w:instrText>
      </w:r>
      <w:r w:rsidR="005C4941" w:rsidRPr="00CB6F8B">
        <w:rPr>
          <w:color w:val="000000"/>
          <w:lang w:val="en-US"/>
        </w:rPr>
      </w:r>
      <w:r w:rsidR="005C4941" w:rsidRPr="00CB6F8B">
        <w:rPr>
          <w:color w:val="000000"/>
          <w:lang w:val="en-US"/>
        </w:rPr>
        <w:fldChar w:fldCharType="separate"/>
      </w:r>
      <w:r w:rsidR="00DC08FE">
        <w:rPr>
          <w:color w:val="000000"/>
          <w:lang w:val="en-US"/>
        </w:rPr>
        <w:t>Annex A</w:t>
      </w:r>
      <w:r w:rsidR="005C4941" w:rsidRPr="00CB6F8B">
        <w:rPr>
          <w:color w:val="000000"/>
          <w:lang w:val="en-US"/>
        </w:rPr>
        <w:fldChar w:fldCharType="end"/>
      </w:r>
      <w:r w:rsidR="00160D3E" w:rsidRPr="00CB6F8B">
        <w:rPr>
          <w:color w:val="000000"/>
          <w:lang w:val="en-US"/>
        </w:rPr>
        <w:t>,</w:t>
      </w:r>
      <w:r w:rsidRPr="00CB6F8B">
        <w:rPr>
          <w:color w:val="000000"/>
          <w:lang w:val="en-US"/>
        </w:rPr>
        <w:t xml:space="preserve"> collate all requirements </w:t>
      </w:r>
      <w:r w:rsidR="004E6A43" w:rsidRPr="00CB6F8B">
        <w:rPr>
          <w:color w:val="000000"/>
          <w:lang w:val="en-US"/>
        </w:rPr>
        <w:t>associated to each</w:t>
      </w:r>
      <w:r w:rsidRPr="00CB6F8B">
        <w:rPr>
          <w:color w:val="000000"/>
          <w:lang w:val="en-US"/>
        </w:rPr>
        <w:t xml:space="preserve"> </w:t>
      </w:r>
      <w:r w:rsidR="00160D3E" w:rsidRPr="00CB6F8B">
        <w:rPr>
          <w:color w:val="000000"/>
          <w:lang w:val="en-US"/>
        </w:rPr>
        <w:t>c</w:t>
      </w:r>
      <w:r w:rsidRPr="00CB6F8B">
        <w:rPr>
          <w:color w:val="000000"/>
          <w:lang w:val="en-US"/>
        </w:rPr>
        <w:t>onformance class</w:t>
      </w:r>
      <w:r w:rsidR="004E6A43" w:rsidRPr="00CB6F8B">
        <w:rPr>
          <w:color w:val="000000"/>
          <w:lang w:val="en-US"/>
        </w:rPr>
        <w:t xml:space="preserve"> </w:t>
      </w:r>
      <w:r w:rsidR="00160D3E" w:rsidRPr="00CB6F8B">
        <w:rPr>
          <w:color w:val="000000"/>
          <w:lang w:val="en-US"/>
        </w:rPr>
        <w:t>which outline</w:t>
      </w:r>
      <w:r w:rsidR="000302A1" w:rsidRPr="00CB6F8B">
        <w:rPr>
          <w:color w:val="000000"/>
          <w:lang w:val="en-US"/>
        </w:rPr>
        <w:t xml:space="preserve"> or suggest</w:t>
      </w:r>
      <w:r w:rsidR="00160D3E" w:rsidRPr="00CB6F8B">
        <w:rPr>
          <w:color w:val="000000"/>
          <w:lang w:val="en-US"/>
        </w:rPr>
        <w:t xml:space="preserve"> tests </w:t>
      </w:r>
      <w:r w:rsidR="009305D1" w:rsidRPr="00CB6F8B">
        <w:rPr>
          <w:color w:val="000000"/>
          <w:lang w:val="en-US"/>
        </w:rPr>
        <w:t>that may be</w:t>
      </w:r>
      <w:r w:rsidR="00B563A9" w:rsidRPr="00CB6F8B">
        <w:rPr>
          <w:color w:val="000000"/>
          <w:lang w:val="en-US"/>
        </w:rPr>
        <w:t xml:space="preserve"> </w:t>
      </w:r>
      <w:r w:rsidR="009305D1" w:rsidRPr="00CB6F8B">
        <w:rPr>
          <w:color w:val="000000"/>
          <w:lang w:val="en-US"/>
        </w:rPr>
        <w:t xml:space="preserve">use in </w:t>
      </w:r>
      <w:r w:rsidR="00160D3E" w:rsidRPr="00CB6F8B">
        <w:rPr>
          <w:color w:val="000000"/>
          <w:lang w:val="en-US"/>
        </w:rPr>
        <w:t>to prove conformance with the associated requirements class.</w:t>
      </w:r>
      <w:r w:rsidRPr="00CB6F8B">
        <w:rPr>
          <w:color w:val="000000"/>
          <w:lang w:val="en-US"/>
        </w:rPr>
        <w:t xml:space="preserve"> Each </w:t>
      </w:r>
      <w:r w:rsidR="00160D3E" w:rsidRPr="00CB6F8B">
        <w:rPr>
          <w:color w:val="000000"/>
          <w:lang w:val="en-US"/>
        </w:rPr>
        <w:t xml:space="preserve">requirement class and conformance class have </w:t>
      </w:r>
      <w:r w:rsidRPr="00CB6F8B">
        <w:rPr>
          <w:color w:val="000000"/>
          <w:lang w:val="en-US"/>
        </w:rPr>
        <w:t>a UR</w:t>
      </w:r>
      <w:r w:rsidR="00160D3E" w:rsidRPr="00CB6F8B">
        <w:rPr>
          <w:color w:val="000000"/>
          <w:lang w:val="en-US"/>
        </w:rPr>
        <w:t>L</w:t>
      </w:r>
      <w:r w:rsidR="004E6A43" w:rsidRPr="00CB6F8B">
        <w:rPr>
          <w:color w:val="000000"/>
          <w:lang w:val="en-US"/>
        </w:rPr>
        <w:t xml:space="preserve"> label</w:t>
      </w:r>
      <w:r w:rsidRPr="00CB6F8B">
        <w:rPr>
          <w:color w:val="000000"/>
          <w:lang w:val="en-US"/>
        </w:rPr>
        <w:t xml:space="preserve"> in the namespace of this document</w:t>
      </w:r>
      <w:r w:rsidR="002B6E42" w:rsidRPr="00CB6F8B">
        <w:rPr>
          <w:color w:val="000000"/>
          <w:lang w:val="en-US"/>
        </w:rPr>
        <w:t>.</w:t>
      </w:r>
      <w:r w:rsidR="000302A1" w:rsidRPr="00CB6F8B">
        <w:rPr>
          <w:color w:val="000000"/>
          <w:lang w:val="en-US"/>
        </w:rPr>
        <w:t xml:space="preserve"> Conformance classes often require conformances to a previously defined class. </w:t>
      </w:r>
    </w:p>
    <w:p w14:paraId="20388A9E" w14:textId="309F702E" w:rsidR="00EB0B07" w:rsidRPr="00CB6F8B" w:rsidRDefault="00EB0B07" w:rsidP="00C77CD3">
      <w:pPr>
        <w:pStyle w:val="BodyText"/>
        <w:rPr>
          <w:color w:val="000000"/>
          <w:lang w:val="en-US"/>
        </w:rPr>
      </w:pPr>
      <w:r w:rsidRPr="00CB6F8B">
        <w:rPr>
          <w:color w:val="000000"/>
          <w:lang w:val="en-US"/>
        </w:rPr>
        <w:t>Recommendations ("</w:t>
      </w:r>
      <w:r w:rsidRPr="00CB6F8B">
        <w:rPr>
          <w:b/>
          <w:color w:val="000000"/>
          <w:lang w:val="en-US"/>
        </w:rPr>
        <w:t>Rec#</w:t>
      </w:r>
      <w:r w:rsidRPr="00CB6F8B">
        <w:rPr>
          <w:color w:val="000000"/>
          <w:lang w:val="en-US"/>
        </w:rPr>
        <w:t>") and Permissions ("</w:t>
      </w:r>
      <w:r w:rsidRPr="00CB6F8B">
        <w:rPr>
          <w:b/>
          <w:color w:val="000000"/>
          <w:lang w:val="en-US"/>
        </w:rPr>
        <w:t>Per#</w:t>
      </w:r>
      <w:r w:rsidRPr="00CB6F8B">
        <w:rPr>
          <w:color w:val="000000"/>
          <w:lang w:val="en-US"/>
        </w:rPr>
        <w:t xml:space="preserve">") can be anywhere in the document because they are logically not testable and are not </w:t>
      </w:r>
      <w:r w:rsidR="004E6A43" w:rsidRPr="00CB6F8B">
        <w:rPr>
          <w:color w:val="000000"/>
          <w:lang w:val="en-US"/>
        </w:rPr>
        <w:t>addressed in</w:t>
      </w:r>
      <w:r w:rsidRPr="00CB6F8B">
        <w:rPr>
          <w:color w:val="000000"/>
          <w:lang w:val="en-US"/>
        </w:rPr>
        <w:t xml:space="preserve"> a Conformance Class "testable items"</w:t>
      </w:r>
      <w:r w:rsidR="009305D1" w:rsidRPr="00CB6F8B">
        <w:rPr>
          <w:color w:val="000000"/>
          <w:lang w:val="en-US"/>
        </w:rPr>
        <w:t xml:space="preserve"> in any sense.</w:t>
      </w:r>
      <w:r w:rsidR="00B563A9" w:rsidRPr="00CB6F8B">
        <w:rPr>
          <w:color w:val="000000"/>
          <w:lang w:val="en-US"/>
        </w:rPr>
        <w:t xml:space="preserve"> </w:t>
      </w:r>
      <w:r w:rsidR="009305D1" w:rsidRPr="00CB6F8B">
        <w:rPr>
          <w:color w:val="000000"/>
          <w:lang w:val="en-US"/>
        </w:rPr>
        <w:t>Any test of a requirement that blocks the usage of either</w:t>
      </w:r>
      <w:r w:rsidR="000302A1" w:rsidRPr="00CB6F8B">
        <w:rPr>
          <w:color w:val="000000"/>
          <w:lang w:val="en-US"/>
        </w:rPr>
        <w:t xml:space="preserve"> a</w:t>
      </w:r>
      <w:r w:rsidR="007F17AC" w:rsidRPr="00CB6F8B">
        <w:rPr>
          <w:color w:val="000000"/>
          <w:lang w:val="en-US"/>
        </w:rPr>
        <w:t>ny</w:t>
      </w:r>
      <w:r w:rsidR="000302A1" w:rsidRPr="00CB6F8B">
        <w:rPr>
          <w:color w:val="000000"/>
          <w:lang w:val="en-US"/>
        </w:rPr>
        <w:t xml:space="preserve"> recommendation or </w:t>
      </w:r>
      <w:r w:rsidR="007F17AC" w:rsidRPr="00CB6F8B">
        <w:rPr>
          <w:color w:val="000000"/>
          <w:lang w:val="en-US"/>
        </w:rPr>
        <w:t>permission is</w:t>
      </w:r>
      <w:r w:rsidR="009305D1" w:rsidRPr="00CB6F8B">
        <w:rPr>
          <w:color w:val="000000"/>
          <w:lang w:val="en-US"/>
        </w:rPr>
        <w:t xml:space="preserve"> invalid</w:t>
      </w:r>
      <w:r w:rsidRPr="00CB6F8B">
        <w:rPr>
          <w:color w:val="000000"/>
          <w:lang w:val="en-US"/>
        </w:rPr>
        <w:t>.</w:t>
      </w:r>
      <w:r w:rsidR="007F17AC" w:rsidRPr="00CB6F8B">
        <w:rPr>
          <w:color w:val="000000"/>
          <w:lang w:val="en-US"/>
        </w:rPr>
        <w:t xml:space="preserve"> </w:t>
      </w:r>
      <w:r w:rsidRPr="00CB6F8B">
        <w:rPr>
          <w:color w:val="000000"/>
          <w:lang w:val="en-US"/>
        </w:rPr>
        <w:t>All normative statements, requirements, recommendations, permissions and tests are labelled statements a having a UR</w:t>
      </w:r>
      <w:r w:rsidR="009305D1" w:rsidRPr="00CB6F8B">
        <w:rPr>
          <w:color w:val="000000"/>
          <w:lang w:val="en-US"/>
        </w:rPr>
        <w:t>L</w:t>
      </w:r>
      <w:r w:rsidRPr="00CB6F8B">
        <w:rPr>
          <w:color w:val="000000"/>
          <w:lang w:val="en-US"/>
        </w:rPr>
        <w:t xml:space="preserve"> in the namespace of </w:t>
      </w:r>
      <w:r w:rsidR="004E6A43" w:rsidRPr="00CB6F8B">
        <w:rPr>
          <w:color w:val="000000"/>
          <w:lang w:val="en-US"/>
        </w:rPr>
        <w:t>the</w:t>
      </w:r>
      <w:r w:rsidRPr="00CB6F8B">
        <w:rPr>
          <w:color w:val="000000"/>
          <w:lang w:val="en-US"/>
        </w:rPr>
        <w:t xml:space="preserve"> clause, which in turn is in the namespace of this document defining the standard.</w:t>
      </w:r>
      <w:r w:rsidR="009305D1" w:rsidRPr="00CB6F8B">
        <w:rPr>
          <w:color w:val="000000"/>
          <w:lang w:val="en-US"/>
        </w:rPr>
        <w:t xml:space="preserve"> Any test suite that references this document should use the URL’s to validate </w:t>
      </w:r>
      <w:r w:rsidR="004E6A43" w:rsidRPr="00CB6F8B">
        <w:rPr>
          <w:color w:val="000000"/>
          <w:lang w:val="en-US"/>
        </w:rPr>
        <w:t>its</w:t>
      </w:r>
      <w:r w:rsidR="009305D1" w:rsidRPr="00CB6F8B">
        <w:rPr>
          <w:color w:val="000000"/>
          <w:lang w:val="en-US"/>
        </w:rPr>
        <w:t xml:space="preserve"> procedures. </w:t>
      </w:r>
      <w:r w:rsidRPr="00CB6F8B">
        <w:rPr>
          <w:color w:val="000000"/>
          <w:lang w:val="en-US"/>
        </w:rPr>
        <w:t>All such names are listed immediately after each named item.</w:t>
      </w:r>
    </w:p>
    <w:p w14:paraId="342A825A" w14:textId="77777777" w:rsidR="000075F5" w:rsidRPr="00CB6F8B" w:rsidRDefault="001214BE" w:rsidP="00795DC0">
      <w:pPr>
        <w:pStyle w:val="Heading1"/>
      </w:pPr>
      <w:bookmarkStart w:id="21" w:name="_Toc488322678"/>
      <w:bookmarkStart w:id="22" w:name="_Toc488322775"/>
      <w:bookmarkStart w:id="23" w:name="_Toc488322880"/>
      <w:bookmarkStart w:id="24" w:name="_Toc488934157"/>
      <w:bookmarkStart w:id="25" w:name="_Toc499660423"/>
      <w:bookmarkStart w:id="26" w:name="_Hlk497465800"/>
      <w:bookmarkStart w:id="27" w:name="_Toc507581189"/>
      <w:r w:rsidRPr="00CB6F8B">
        <w:t>Conformance</w:t>
      </w:r>
      <w:bookmarkEnd w:id="21"/>
      <w:bookmarkEnd w:id="22"/>
      <w:bookmarkEnd w:id="23"/>
      <w:bookmarkEnd w:id="24"/>
      <w:bookmarkEnd w:id="25"/>
      <w:bookmarkEnd w:id="27"/>
    </w:p>
    <w:p w14:paraId="5DD77DF3" w14:textId="77777777" w:rsidR="000D21FF" w:rsidRPr="00CB6F8B" w:rsidRDefault="000075F5" w:rsidP="00CB6F8B">
      <w:pPr>
        <w:pStyle w:val="Heading2"/>
      </w:pPr>
      <w:bookmarkStart w:id="28" w:name="_Toc499660424"/>
      <w:bookmarkStart w:id="29" w:name="_Toc507581190"/>
      <w:bookmarkEnd w:id="26"/>
      <w:r w:rsidRPr="00CB6F8B">
        <w:t>Conformance classes</w:t>
      </w:r>
      <w:bookmarkEnd w:id="28"/>
      <w:r w:rsidR="00F134A0" w:rsidRPr="00CB6F8B">
        <w:t>:</w:t>
      </w:r>
      <w:r w:rsidR="004D7A66" w:rsidRPr="00CB6F8B">
        <w:br/>
      </w:r>
      <w:r w:rsidR="009E14BB" w:rsidRPr="00CB6F8B">
        <w:rPr>
          <w:rStyle w:val="Hyperlink"/>
          <w:color w:val="auto"/>
        </w:rPr>
        <w:t>https:/</w:t>
      </w:r>
      <w:r w:rsidR="00DB1AC4" w:rsidRPr="00CB6F8B">
        <w:rPr>
          <w:rStyle w:val="Hyperlink"/>
          <w:color w:val="auto"/>
        </w:rPr>
        <w:t>/opengeospatial.org/</w:t>
      </w:r>
      <w:r w:rsidR="003A5EA5" w:rsidRPr="00CB6F8B">
        <w:rPr>
          <w:rStyle w:val="Hyperlink"/>
          <w:color w:val="auto"/>
        </w:rPr>
        <w:t>as</w:t>
      </w:r>
      <w:r w:rsidR="009C65A9" w:rsidRPr="00CB6F8B">
        <w:rPr>
          <w:rStyle w:val="Hyperlink"/>
          <w:color w:val="auto"/>
        </w:rPr>
        <w:t>/FG/P1/FM/</w:t>
      </w:r>
      <w:r w:rsidR="003A5EA5" w:rsidRPr="00CB6F8B">
        <w:rPr>
          <w:rStyle w:val="Hyperlink"/>
          <w:color w:val="auto"/>
        </w:rPr>
        <w:t>1.0</w:t>
      </w:r>
      <w:r w:rsidR="000D21FF" w:rsidRPr="00CB6F8B">
        <w:rPr>
          <w:rStyle w:val="Hyperlink"/>
          <w:color w:val="auto"/>
        </w:rPr>
        <w:t>/general/</w:t>
      </w:r>
      <w:bookmarkEnd w:id="29"/>
    </w:p>
    <w:p w14:paraId="58CA988E" w14:textId="4FB04D7E" w:rsidR="00530609" w:rsidRPr="00CB6F8B" w:rsidRDefault="007F17AC" w:rsidP="00530609">
      <w:pPr>
        <w:pStyle w:val="BodyText"/>
        <w:rPr>
          <w:color w:val="000000"/>
          <w:lang w:val="en-US" w:eastAsia="ja-JP"/>
        </w:rPr>
      </w:pPr>
      <w:r w:rsidRPr="00CB6F8B">
        <w:rPr>
          <w:color w:val="000000"/>
          <w:lang w:val="en-US" w:eastAsia="ja-JP"/>
        </w:rPr>
        <w:t>A</w:t>
      </w:r>
      <w:r w:rsidR="00530609" w:rsidRPr="00CB6F8B">
        <w:rPr>
          <w:color w:val="000000"/>
          <w:lang w:val="en-US" w:eastAsia="ja-JP"/>
        </w:rPr>
        <w:t xml:space="preserve"> conformance </w:t>
      </w:r>
      <w:r w:rsidRPr="00CB6F8B">
        <w:rPr>
          <w:color w:val="000000"/>
          <w:lang w:val="en-US" w:eastAsia="ja-JP"/>
        </w:rPr>
        <w:t xml:space="preserve">class </w:t>
      </w:r>
      <w:r w:rsidR="00530609" w:rsidRPr="00CB6F8B">
        <w:rPr>
          <w:color w:val="000000"/>
          <w:lang w:val="en-US" w:eastAsia="ja-JP"/>
        </w:rPr>
        <w:t xml:space="preserve">tests the ability of a system to conform to the mandatory requirements expressed in this document. Recommendations and Permissions are not tested. </w:t>
      </w:r>
      <w:r w:rsidRPr="00CB6F8B">
        <w:rPr>
          <w:color w:val="000000"/>
          <w:lang w:val="en-US" w:eastAsia="ja-JP"/>
        </w:rPr>
        <w:t>T</w:t>
      </w:r>
      <w:r w:rsidR="00530609" w:rsidRPr="00CB6F8B">
        <w:rPr>
          <w:color w:val="000000"/>
          <w:lang w:val="en-US" w:eastAsia="ja-JP"/>
        </w:rPr>
        <w:t>he Conformance Clause</w:t>
      </w:r>
      <w:r w:rsidRPr="00CB6F8B">
        <w:rPr>
          <w:color w:val="000000"/>
          <w:lang w:val="en-US" w:eastAsia="ja-JP"/>
        </w:rPr>
        <w:t>s are</w:t>
      </w:r>
      <w:r w:rsidR="00530609" w:rsidRPr="00CB6F8B">
        <w:rPr>
          <w:color w:val="000000"/>
          <w:lang w:val="en-US" w:eastAsia="ja-JP"/>
        </w:rPr>
        <w:t xml:space="preserve"> in </w:t>
      </w:r>
      <w:r w:rsidR="00530609" w:rsidRPr="00CB6F8B">
        <w:rPr>
          <w:color w:val="000000"/>
          <w:lang w:val="en-US" w:eastAsia="ja-JP"/>
        </w:rPr>
        <w:fldChar w:fldCharType="begin"/>
      </w:r>
      <w:r w:rsidR="00530609" w:rsidRPr="00CB6F8B">
        <w:rPr>
          <w:color w:val="000000"/>
          <w:lang w:val="en-US" w:eastAsia="ja-JP"/>
        </w:rPr>
        <w:instrText xml:space="preserve"> REF _Ref499663468 \r \h  \* MERGEFORMAT </w:instrText>
      </w:r>
      <w:r w:rsidR="00530609" w:rsidRPr="00CB6F8B">
        <w:rPr>
          <w:color w:val="000000"/>
          <w:lang w:val="en-US" w:eastAsia="ja-JP"/>
        </w:rPr>
      </w:r>
      <w:r w:rsidR="00530609" w:rsidRPr="00CB6F8B">
        <w:rPr>
          <w:color w:val="000000"/>
          <w:lang w:val="en-US" w:eastAsia="ja-JP"/>
        </w:rPr>
        <w:fldChar w:fldCharType="separate"/>
      </w:r>
      <w:r w:rsidR="00DC08FE">
        <w:rPr>
          <w:color w:val="000000"/>
          <w:lang w:val="en-US" w:eastAsia="ja-JP"/>
        </w:rPr>
        <w:t>Annex A</w:t>
      </w:r>
      <w:r w:rsidR="00530609" w:rsidRPr="00CB6F8B">
        <w:rPr>
          <w:color w:val="000000"/>
          <w:lang w:val="en-US" w:eastAsia="ja-JP"/>
        </w:rPr>
        <w:fldChar w:fldCharType="end"/>
      </w:r>
      <w:r w:rsidR="00530609" w:rsidRPr="00CB6F8B">
        <w:rPr>
          <w:color w:val="000000"/>
          <w:lang w:val="en-US" w:eastAsia="ja-JP"/>
        </w:rPr>
        <w:t xml:space="preserve"> where requirements are associated to required tests.</w:t>
      </w:r>
      <w:r w:rsidRPr="00CB6F8B">
        <w:rPr>
          <w:color w:val="000000"/>
          <w:lang w:val="en-US" w:eastAsia="ja-JP"/>
        </w:rPr>
        <w:t xml:space="preserve"> </w:t>
      </w:r>
      <w:r w:rsidR="00530609" w:rsidRPr="00CB6F8B">
        <w:rPr>
          <w:color w:val="000000"/>
          <w:lang w:val="en-US" w:eastAsia="ja-JP"/>
        </w:rPr>
        <w:t>There are three conformance classes</w:t>
      </w:r>
      <w:r w:rsidR="004E6A43" w:rsidRPr="00CB6F8B">
        <w:rPr>
          <w:color w:val="000000"/>
          <w:lang w:val="en-US" w:eastAsia="ja-JP"/>
        </w:rPr>
        <w:t xml:space="preserve"> in </w:t>
      </w:r>
      <w:r w:rsidR="004E6A43" w:rsidRPr="00CB6F8B">
        <w:rPr>
          <w:color w:val="000000"/>
          <w:lang w:val="en-US" w:eastAsia="ja-JP"/>
        </w:rPr>
        <w:fldChar w:fldCharType="begin"/>
      </w:r>
      <w:r w:rsidR="004E6A43" w:rsidRPr="00CB6F8B">
        <w:rPr>
          <w:color w:val="000000"/>
          <w:lang w:val="en-US" w:eastAsia="ja-JP"/>
        </w:rPr>
        <w:instrText xml:space="preserve"> REF _Ref506367659 \r \h </w:instrText>
      </w:r>
      <w:r w:rsidR="004E6A43" w:rsidRPr="00CB6F8B">
        <w:rPr>
          <w:color w:val="000000"/>
          <w:lang w:val="en-US" w:eastAsia="ja-JP"/>
        </w:rPr>
      </w:r>
      <w:r w:rsidR="004E6A43" w:rsidRPr="00CB6F8B">
        <w:rPr>
          <w:color w:val="000000"/>
          <w:lang w:val="en-US" w:eastAsia="ja-JP"/>
        </w:rPr>
        <w:fldChar w:fldCharType="separate"/>
      </w:r>
      <w:r w:rsidR="00DC08FE">
        <w:rPr>
          <w:color w:val="000000"/>
          <w:lang w:val="en-US" w:eastAsia="ja-JP"/>
        </w:rPr>
        <w:t>Annex A</w:t>
      </w:r>
      <w:r w:rsidR="004E6A43" w:rsidRPr="00CB6F8B">
        <w:rPr>
          <w:color w:val="000000"/>
          <w:lang w:val="en-US" w:eastAsia="ja-JP"/>
        </w:rPr>
        <w:fldChar w:fldCharType="end"/>
      </w:r>
      <w:r w:rsidR="00530609" w:rsidRPr="00CB6F8B">
        <w:rPr>
          <w:color w:val="000000"/>
          <w:lang w:val="en-US" w:eastAsia="ja-JP"/>
        </w:rPr>
        <w:t xml:space="preserve"> which will gather the Requirements of the corresponding requirement classes, clauses </w:t>
      </w:r>
      <w:r w:rsidR="00530609" w:rsidRPr="00CB6F8B">
        <w:rPr>
          <w:color w:val="000000"/>
          <w:lang w:val="en-US" w:eastAsia="ja-JP"/>
        </w:rPr>
        <w:fldChar w:fldCharType="begin"/>
      </w:r>
      <w:r w:rsidR="00530609" w:rsidRPr="00CB6F8B">
        <w:rPr>
          <w:color w:val="000000"/>
          <w:lang w:val="en-US" w:eastAsia="ja-JP"/>
        </w:rPr>
        <w:instrText xml:space="preserve"> REF _Ref499662487 \r \h  \* MERGEFORMAT </w:instrText>
      </w:r>
      <w:r w:rsidR="00530609" w:rsidRPr="00CB6F8B">
        <w:rPr>
          <w:color w:val="000000"/>
          <w:lang w:val="en-US" w:eastAsia="ja-JP"/>
        </w:rPr>
      </w:r>
      <w:r w:rsidR="00530609" w:rsidRPr="00CB6F8B">
        <w:rPr>
          <w:color w:val="000000"/>
          <w:lang w:val="en-US" w:eastAsia="ja-JP"/>
        </w:rPr>
        <w:fldChar w:fldCharType="separate"/>
      </w:r>
      <w:r w:rsidR="00DC08FE">
        <w:rPr>
          <w:color w:val="000000"/>
          <w:lang w:val="en-US" w:eastAsia="ja-JP"/>
        </w:rPr>
        <w:t>0</w:t>
      </w:r>
      <w:r w:rsidR="00530609" w:rsidRPr="00CB6F8B">
        <w:rPr>
          <w:color w:val="000000"/>
          <w:lang w:val="en-US" w:eastAsia="ja-JP"/>
        </w:rPr>
        <w:fldChar w:fldCharType="end"/>
      </w:r>
      <w:r w:rsidR="00530609" w:rsidRPr="00CB6F8B">
        <w:rPr>
          <w:color w:val="000000"/>
          <w:lang w:val="en-US" w:eastAsia="ja-JP"/>
        </w:rPr>
        <w:t xml:space="preserve">, </w:t>
      </w:r>
      <w:r w:rsidR="00530609" w:rsidRPr="00CB6F8B">
        <w:rPr>
          <w:color w:val="000000"/>
          <w:lang w:val="en-US" w:eastAsia="ja-JP"/>
        </w:rPr>
        <w:fldChar w:fldCharType="begin"/>
      </w:r>
      <w:r w:rsidR="00530609" w:rsidRPr="00CB6F8B">
        <w:rPr>
          <w:color w:val="000000"/>
          <w:lang w:val="en-US" w:eastAsia="ja-JP"/>
        </w:rPr>
        <w:instrText xml:space="preserve"> REF _Ref495479811 \r \h  \* MERGEFORMAT </w:instrText>
      </w:r>
      <w:r w:rsidR="00530609" w:rsidRPr="00CB6F8B">
        <w:rPr>
          <w:color w:val="000000"/>
          <w:lang w:val="en-US" w:eastAsia="ja-JP"/>
        </w:rPr>
      </w:r>
      <w:r w:rsidR="00530609" w:rsidRPr="00CB6F8B">
        <w:rPr>
          <w:color w:val="000000"/>
          <w:lang w:val="en-US" w:eastAsia="ja-JP"/>
        </w:rPr>
        <w:fldChar w:fldCharType="separate"/>
      </w:r>
      <w:r w:rsidR="00DC08FE">
        <w:rPr>
          <w:color w:val="000000"/>
          <w:lang w:val="en-US" w:eastAsia="ja-JP"/>
        </w:rPr>
        <w:t>6.3</w:t>
      </w:r>
      <w:r w:rsidR="00530609" w:rsidRPr="00CB6F8B">
        <w:rPr>
          <w:color w:val="000000"/>
          <w:lang w:val="en-US" w:eastAsia="ja-JP"/>
        </w:rPr>
        <w:fldChar w:fldCharType="end"/>
      </w:r>
      <w:r w:rsidR="00530609" w:rsidRPr="00CB6F8B">
        <w:rPr>
          <w:color w:val="000000"/>
          <w:lang w:val="en-US" w:eastAsia="ja-JP"/>
        </w:rPr>
        <w:t xml:space="preserve">, </w:t>
      </w:r>
      <w:r w:rsidR="00530609" w:rsidRPr="00CB6F8B">
        <w:rPr>
          <w:color w:val="000000"/>
          <w:lang w:val="en-US" w:eastAsia="ja-JP"/>
        </w:rPr>
        <w:fldChar w:fldCharType="begin"/>
      </w:r>
      <w:r w:rsidR="00530609" w:rsidRPr="00CB6F8B">
        <w:rPr>
          <w:color w:val="000000"/>
          <w:lang w:val="en-US" w:eastAsia="ja-JP"/>
        </w:rPr>
        <w:instrText xml:space="preserve"> REF _Ref495479914 \r \h  \* MERGEFORMAT </w:instrText>
      </w:r>
      <w:r w:rsidR="00530609" w:rsidRPr="00CB6F8B">
        <w:rPr>
          <w:color w:val="000000"/>
          <w:lang w:val="en-US" w:eastAsia="ja-JP"/>
        </w:rPr>
      </w:r>
      <w:r w:rsidR="00530609" w:rsidRPr="00CB6F8B">
        <w:rPr>
          <w:color w:val="000000"/>
          <w:lang w:val="en-US" w:eastAsia="ja-JP"/>
        </w:rPr>
        <w:fldChar w:fldCharType="separate"/>
      </w:r>
      <w:r w:rsidR="00DC08FE">
        <w:rPr>
          <w:color w:val="000000"/>
          <w:lang w:val="en-US" w:eastAsia="ja-JP"/>
        </w:rPr>
        <w:t>6.4</w:t>
      </w:r>
      <w:r w:rsidR="00530609" w:rsidRPr="00CB6F8B">
        <w:rPr>
          <w:color w:val="000000"/>
          <w:lang w:val="en-US" w:eastAsia="ja-JP"/>
        </w:rPr>
        <w:fldChar w:fldCharType="end"/>
      </w:r>
      <w:r w:rsidR="00530609" w:rsidRPr="00CB6F8B">
        <w:rPr>
          <w:color w:val="000000"/>
          <w:lang w:val="en-US" w:eastAsia="ja-JP"/>
        </w:rPr>
        <w:t xml:space="preserve"> for representing feature models</w:t>
      </w:r>
      <w:r w:rsidR="004E6A43" w:rsidRPr="00CB6F8B">
        <w:rPr>
          <w:color w:val="000000"/>
          <w:lang w:val="en-US" w:eastAsia="ja-JP"/>
        </w:rPr>
        <w:t xml:space="preserve"> types and suppling suggestion to how the tests may be </w:t>
      </w:r>
      <w:r w:rsidR="00D12714" w:rsidRPr="00CB6F8B">
        <w:rPr>
          <w:color w:val="000000"/>
          <w:lang w:val="en-US" w:eastAsia="ja-JP"/>
        </w:rPr>
        <w:t>formulated</w:t>
      </w:r>
      <w:r w:rsidR="00530609" w:rsidRPr="00CB6F8B">
        <w:rPr>
          <w:color w:val="000000"/>
          <w:lang w:val="en-US" w:eastAsia="ja-JP"/>
        </w:rPr>
        <w:t>:</w:t>
      </w:r>
    </w:p>
    <w:bookmarkStart w:id="30" w:name="_Hlk493587279"/>
    <w:p w14:paraId="6F4B63FD" w14:textId="583FC1E1" w:rsidR="00530609" w:rsidRPr="00CB6F8B" w:rsidRDefault="00530609" w:rsidP="00530609">
      <w:pPr>
        <w:pStyle w:val="Bodytextbulleted"/>
        <w:rPr>
          <w:rFonts w:ascii="Calibri" w:hAnsi="Calibri"/>
          <w:color w:val="000000"/>
          <w:lang w:val="en-US"/>
        </w:rPr>
      </w:pPr>
      <w:r w:rsidRPr="00CB6F8B">
        <w:rPr>
          <w:color w:val="000000"/>
          <w:lang w:val="en-US"/>
        </w:rPr>
        <w:fldChar w:fldCharType="begin"/>
      </w:r>
      <w:r w:rsidRPr="00CB6F8B">
        <w:rPr>
          <w:rFonts w:ascii="Calibri" w:hAnsi="Calibri"/>
          <w:color w:val="000000"/>
          <w:lang w:val="en-US"/>
        </w:rPr>
        <w:instrText xml:space="preserve"> REF _Ref500517806 \w \h </w:instrText>
      </w:r>
      <w:r w:rsidRPr="00CB6F8B">
        <w:rPr>
          <w:color w:val="000000"/>
          <w:lang w:val="en-US"/>
        </w:rPr>
        <w:instrText xml:space="preserve"> \* MERGEFORMAT </w:instrText>
      </w:r>
      <w:r w:rsidRPr="00CB6F8B">
        <w:rPr>
          <w:color w:val="000000"/>
          <w:lang w:val="en-US"/>
        </w:rPr>
      </w:r>
      <w:r w:rsidRPr="00CB6F8B">
        <w:rPr>
          <w:color w:val="000000"/>
          <w:lang w:val="en-US"/>
        </w:rPr>
        <w:fldChar w:fldCharType="separate"/>
      </w:r>
      <w:r w:rsidR="00DC08FE">
        <w:rPr>
          <w:rFonts w:ascii="Calibri" w:hAnsi="Calibri"/>
          <w:color w:val="000000"/>
          <w:lang w:val="en-US"/>
        </w:rPr>
        <w:t>A.1</w:t>
      </w:r>
      <w:r w:rsidRPr="00CB6F8B">
        <w:rPr>
          <w:color w:val="000000"/>
          <w:lang w:val="en-US"/>
        </w:rPr>
        <w:fldChar w:fldCharType="end"/>
      </w:r>
      <w:r w:rsidRPr="00CB6F8B">
        <w:rPr>
          <w:color w:val="000000"/>
          <w:lang w:val="en-US"/>
        </w:rPr>
        <w:tab/>
        <w:t>Feature Taxonomy Conformance</w:t>
      </w:r>
    </w:p>
    <w:p w14:paraId="3A47CA09" w14:textId="40C2E28E" w:rsidR="00530609" w:rsidRPr="00CB6F8B" w:rsidRDefault="00530609" w:rsidP="00530609">
      <w:pPr>
        <w:pStyle w:val="Bodytextbulleted"/>
        <w:rPr>
          <w:color w:val="000000"/>
          <w:lang w:val="en-US"/>
        </w:rPr>
      </w:pPr>
      <w:r w:rsidRPr="00CB6F8B">
        <w:rPr>
          <w:color w:val="000000"/>
          <w:lang w:val="en-US"/>
        </w:rPr>
        <w:fldChar w:fldCharType="begin"/>
      </w:r>
      <w:r w:rsidRPr="00CB6F8B">
        <w:rPr>
          <w:color w:val="000000"/>
          <w:lang w:val="en-US"/>
        </w:rPr>
        <w:instrText xml:space="preserve"> REF _Ref500761684 \w \h  \* MERGEFORMAT </w:instrText>
      </w:r>
      <w:r w:rsidRPr="00CB6F8B">
        <w:rPr>
          <w:color w:val="000000"/>
          <w:lang w:val="en-US"/>
        </w:rPr>
      </w:r>
      <w:r w:rsidRPr="00CB6F8B">
        <w:rPr>
          <w:color w:val="000000"/>
          <w:lang w:val="en-US"/>
        </w:rPr>
        <w:fldChar w:fldCharType="separate"/>
      </w:r>
      <w:r w:rsidR="00DC08FE">
        <w:rPr>
          <w:color w:val="000000"/>
          <w:lang w:val="en-US"/>
        </w:rPr>
        <w:t>A.2</w:t>
      </w:r>
      <w:r w:rsidRPr="00CB6F8B">
        <w:rPr>
          <w:color w:val="000000"/>
          <w:lang w:val="en-US"/>
        </w:rPr>
        <w:fldChar w:fldCharType="end"/>
      </w:r>
      <w:r w:rsidRPr="00CB6F8B">
        <w:rPr>
          <w:color w:val="000000"/>
          <w:lang w:val="en-US"/>
        </w:rPr>
        <w:tab/>
        <w:t>Feature Ontology Conformance</w:t>
      </w:r>
      <w:bookmarkEnd w:id="30"/>
    </w:p>
    <w:p w14:paraId="6F1E8F1D" w14:textId="61070218" w:rsidR="00530609" w:rsidRPr="00CB6F8B" w:rsidRDefault="00530609" w:rsidP="00530609">
      <w:pPr>
        <w:pStyle w:val="Bodytextbulleted"/>
        <w:rPr>
          <w:color w:val="000000"/>
          <w:lang w:val="en-US"/>
        </w:rPr>
      </w:pPr>
      <w:r w:rsidRPr="00CB6F8B">
        <w:rPr>
          <w:color w:val="000000"/>
          <w:lang w:val="en-US"/>
        </w:rPr>
        <w:fldChar w:fldCharType="begin"/>
      </w:r>
      <w:r w:rsidRPr="00CB6F8B">
        <w:rPr>
          <w:color w:val="000000"/>
          <w:lang w:val="en-US"/>
        </w:rPr>
        <w:instrText xml:space="preserve"> REF _Ref500761697 \w \h  \* MERGEFORMAT </w:instrText>
      </w:r>
      <w:r w:rsidRPr="00CB6F8B">
        <w:rPr>
          <w:color w:val="000000"/>
          <w:lang w:val="en-US"/>
        </w:rPr>
      </w:r>
      <w:r w:rsidRPr="00CB6F8B">
        <w:rPr>
          <w:color w:val="000000"/>
          <w:lang w:val="en-US"/>
        </w:rPr>
        <w:fldChar w:fldCharType="separate"/>
      </w:r>
      <w:r w:rsidR="00DC08FE">
        <w:rPr>
          <w:color w:val="000000"/>
          <w:lang w:val="en-US"/>
        </w:rPr>
        <w:t>A.3</w:t>
      </w:r>
      <w:r w:rsidRPr="00CB6F8B">
        <w:rPr>
          <w:color w:val="000000"/>
          <w:lang w:val="en-US"/>
        </w:rPr>
        <w:fldChar w:fldCharType="end"/>
      </w:r>
      <w:r w:rsidRPr="00CB6F8B">
        <w:rPr>
          <w:color w:val="000000"/>
          <w:lang w:val="en-US"/>
        </w:rPr>
        <w:tab/>
        <w:t>Feature Schema Conformance</w:t>
      </w:r>
    </w:p>
    <w:p w14:paraId="02652F32" w14:textId="77777777" w:rsidR="00530609" w:rsidRPr="00CB6F8B" w:rsidRDefault="00530609" w:rsidP="00530609">
      <w:pPr>
        <w:pStyle w:val="BodyText"/>
        <w:keepNext/>
        <w:rPr>
          <w:color w:val="000000"/>
          <w:lang w:val="en-US" w:eastAsia="ja-JP"/>
        </w:rPr>
      </w:pPr>
      <w:r w:rsidRPr="00CB6F8B">
        <w:rPr>
          <w:color w:val="000000"/>
          <w:lang w:val="en-US" w:eastAsia="ja-JP"/>
        </w:rPr>
        <w:t>In a Feature Taxonomy or Controlled Vocabulary, two lists of "well-known" terms are created to act as named keys and searchable indexes for both:</w:t>
      </w:r>
    </w:p>
    <w:p w14:paraId="7ED034C0" w14:textId="77777777" w:rsidR="00530609" w:rsidRPr="00CB6F8B" w:rsidRDefault="00530609" w:rsidP="00530609">
      <w:pPr>
        <w:pStyle w:val="BodyText"/>
        <w:keepNext/>
        <w:numPr>
          <w:ilvl w:val="0"/>
          <w:numId w:val="5"/>
        </w:numPr>
        <w:rPr>
          <w:color w:val="000000"/>
          <w:lang w:val="en-US" w:eastAsia="ja-JP"/>
        </w:rPr>
      </w:pPr>
      <w:r w:rsidRPr="00CB6F8B">
        <w:rPr>
          <w:color w:val="000000"/>
          <w:lang w:val="en-US" w:eastAsia="ja-JP"/>
        </w:rPr>
        <w:t>Feature Types, and</w:t>
      </w:r>
    </w:p>
    <w:p w14:paraId="1484B4AC" w14:textId="77777777" w:rsidR="00530609" w:rsidRPr="00CB6F8B" w:rsidRDefault="00530609" w:rsidP="00530609">
      <w:pPr>
        <w:pStyle w:val="BodyText"/>
        <w:numPr>
          <w:ilvl w:val="0"/>
          <w:numId w:val="5"/>
        </w:numPr>
        <w:rPr>
          <w:color w:val="000000"/>
          <w:lang w:val="en-US" w:eastAsia="ja-JP"/>
        </w:rPr>
      </w:pPr>
      <w:r w:rsidRPr="00CB6F8B">
        <w:rPr>
          <w:color w:val="000000"/>
          <w:lang w:val="en-US" w:eastAsia="ja-JP"/>
        </w:rPr>
        <w:t>Property Types (which include association roles)</w:t>
      </w:r>
    </w:p>
    <w:p w14:paraId="4213EBE6" w14:textId="37D8258A" w:rsidR="00530609" w:rsidRPr="00CB6F8B" w:rsidRDefault="00530609" w:rsidP="00530609">
      <w:pPr>
        <w:pStyle w:val="BodyText"/>
        <w:rPr>
          <w:color w:val="000000"/>
          <w:lang w:val="en-US"/>
        </w:rPr>
      </w:pPr>
      <w:r w:rsidRPr="00CB6F8B">
        <w:rPr>
          <w:color w:val="000000"/>
          <w:lang w:val="en-US" w:eastAsia="ja-JP"/>
        </w:rPr>
        <w:t xml:space="preserve">The abstract root of the Feature </w:t>
      </w:r>
      <w:r w:rsidR="007F17AC" w:rsidRPr="00CB6F8B">
        <w:rPr>
          <w:color w:val="000000"/>
          <w:lang w:val="en-US" w:eastAsia="ja-JP"/>
        </w:rPr>
        <w:t>Types is</w:t>
      </w:r>
      <w:r w:rsidRPr="00CB6F8B">
        <w:rPr>
          <w:color w:val="000000"/>
          <w:lang w:val="en-US" w:eastAsia="ja-JP"/>
        </w:rPr>
        <w:t xml:space="preserve"> always </w:t>
      </w:r>
      <w:r w:rsidR="007F17AC" w:rsidRPr="00CB6F8B">
        <w:rPr>
          <w:color w:val="000000"/>
          <w:lang w:val="en-US" w:eastAsia="ja-JP"/>
        </w:rPr>
        <w:t>"Feature"</w:t>
      </w:r>
      <w:r w:rsidRPr="00CB6F8B">
        <w:rPr>
          <w:color w:val="000000"/>
          <w:lang w:val="en-US" w:eastAsia="ja-JP"/>
        </w:rPr>
        <w:t xml:space="preserve"> defined in </w:t>
      </w:r>
      <w:r w:rsidRPr="00CB6F8B">
        <w:rPr>
          <w:color w:val="000000"/>
          <w:lang w:val="en-US" w:eastAsia="ja-JP"/>
        </w:rPr>
        <w:fldChar w:fldCharType="begin"/>
      </w:r>
      <w:r w:rsidRPr="00CB6F8B">
        <w:rPr>
          <w:color w:val="000000"/>
          <w:lang w:val="en-US" w:eastAsia="ja-JP"/>
        </w:rPr>
        <w:instrText xml:space="preserve"> REF feature \r \h  \* MERGEFORMAT </w:instrText>
      </w:r>
      <w:r w:rsidRPr="00CB6F8B">
        <w:rPr>
          <w:color w:val="000000"/>
          <w:lang w:val="en-US" w:eastAsia="ja-JP"/>
        </w:rPr>
      </w:r>
      <w:r w:rsidRPr="00CB6F8B">
        <w:rPr>
          <w:color w:val="000000"/>
          <w:lang w:val="en-US" w:eastAsia="ja-JP"/>
        </w:rPr>
        <w:fldChar w:fldCharType="separate"/>
      </w:r>
      <w:r w:rsidR="00DC08FE">
        <w:rPr>
          <w:color w:val="000000"/>
          <w:lang w:val="en-US" w:eastAsia="ja-JP"/>
        </w:rPr>
        <w:t>4.6</w:t>
      </w:r>
      <w:r w:rsidRPr="00CB6F8B">
        <w:rPr>
          <w:color w:val="000000"/>
          <w:lang w:val="en-US" w:eastAsia="ja-JP"/>
        </w:rPr>
        <w:fldChar w:fldCharType="end"/>
      </w:r>
      <w:r w:rsidRPr="00CB6F8B">
        <w:rPr>
          <w:color w:val="000000"/>
          <w:lang w:val="en-US" w:eastAsia="ja-JP"/>
        </w:rPr>
        <w:t>, Properties</w:t>
      </w:r>
      <w:r w:rsidR="007F17AC" w:rsidRPr="00CB6F8B">
        <w:rPr>
          <w:color w:val="000000"/>
          <w:lang w:val="en-US" w:eastAsia="ja-JP"/>
        </w:rPr>
        <w:t xml:space="preserve"> are attributes that</w:t>
      </w:r>
      <w:r w:rsidRPr="00CB6F8B">
        <w:rPr>
          <w:color w:val="000000"/>
          <w:lang w:val="en-US" w:eastAsia="ja-JP"/>
        </w:rPr>
        <w:t xml:space="preserve"> describe feature instances usually represented by data types or relationship roles that </w:t>
      </w:r>
      <w:r w:rsidR="007F17AC" w:rsidRPr="00CB6F8B">
        <w:rPr>
          <w:color w:val="000000"/>
          <w:lang w:val="en-US" w:eastAsia="ja-JP"/>
        </w:rPr>
        <w:t>represent</w:t>
      </w:r>
      <w:r w:rsidRPr="00CB6F8B">
        <w:rPr>
          <w:color w:val="000000"/>
          <w:lang w:val="en-US" w:eastAsia="ja-JP"/>
        </w:rPr>
        <w:t xml:space="preserve"> associations to other features. The abstract root of all properties is always </w:t>
      </w:r>
      <w:r w:rsidR="007F17AC" w:rsidRPr="00CB6F8B">
        <w:rPr>
          <w:color w:val="000000"/>
          <w:lang w:val="en-US"/>
        </w:rPr>
        <w:fldChar w:fldCharType="begin"/>
      </w:r>
      <w:r w:rsidR="007F17AC" w:rsidRPr="00CB6F8B">
        <w:rPr>
          <w:color w:val="000000"/>
          <w:lang w:val="en-US" w:eastAsia="ja-JP"/>
        </w:rPr>
        <w:instrText xml:space="preserve"> REF featureProperty \h </w:instrText>
      </w:r>
      <w:r w:rsidR="007F17AC" w:rsidRPr="00CB6F8B">
        <w:rPr>
          <w:color w:val="000000"/>
          <w:lang w:val="en-US"/>
        </w:rPr>
      </w:r>
      <w:r w:rsidR="007F17AC" w:rsidRPr="00CB6F8B">
        <w:rPr>
          <w:color w:val="000000"/>
          <w:lang w:val="en-US"/>
        </w:rPr>
        <w:fldChar w:fldCharType="separate"/>
      </w:r>
      <w:r w:rsidR="00DC08FE" w:rsidRPr="00CB6F8B">
        <w:t>feature property</w:t>
      </w:r>
      <w:r w:rsidR="007F17AC" w:rsidRPr="00CB6F8B">
        <w:rPr>
          <w:color w:val="000000"/>
          <w:lang w:val="en-US"/>
        </w:rPr>
        <w:fldChar w:fldCharType="end"/>
      </w:r>
      <w:r w:rsidR="007F17AC" w:rsidRPr="00CB6F8B">
        <w:rPr>
          <w:color w:val="000000"/>
          <w:lang w:val="en-US"/>
        </w:rPr>
        <w:t xml:space="preserve"> </w:t>
      </w:r>
      <w:r w:rsidRPr="00CB6F8B">
        <w:rPr>
          <w:color w:val="000000"/>
          <w:lang w:val="en-US" w:eastAsia="ja-JP"/>
        </w:rPr>
        <w:t xml:space="preserve">defined in </w:t>
      </w:r>
      <w:r w:rsidRPr="00CB6F8B">
        <w:rPr>
          <w:color w:val="000000"/>
          <w:lang w:val="en-US" w:eastAsia="ja-JP"/>
        </w:rPr>
        <w:fldChar w:fldCharType="begin"/>
      </w:r>
      <w:r w:rsidRPr="00CB6F8B">
        <w:rPr>
          <w:color w:val="000000"/>
          <w:lang w:val="en-US" w:eastAsia="ja-JP"/>
        </w:rPr>
        <w:instrText xml:space="preserve"> REF _Ref499664093 \r \h  \* MERGEFORMAT </w:instrText>
      </w:r>
      <w:r w:rsidRPr="00CB6F8B">
        <w:rPr>
          <w:color w:val="000000"/>
          <w:lang w:val="en-US" w:eastAsia="ja-JP"/>
        </w:rPr>
      </w:r>
      <w:r w:rsidRPr="00CB6F8B">
        <w:rPr>
          <w:color w:val="000000"/>
          <w:lang w:val="en-US" w:eastAsia="ja-JP"/>
        </w:rPr>
        <w:fldChar w:fldCharType="separate"/>
      </w:r>
      <w:r w:rsidR="00DC08FE">
        <w:rPr>
          <w:color w:val="000000"/>
          <w:lang w:val="en-US" w:eastAsia="ja-JP"/>
        </w:rPr>
        <w:t>4.14</w:t>
      </w:r>
      <w:r w:rsidRPr="00CB6F8B">
        <w:rPr>
          <w:color w:val="000000"/>
          <w:lang w:val="en-US" w:eastAsia="ja-JP"/>
        </w:rPr>
        <w:fldChar w:fldCharType="end"/>
      </w:r>
      <w:r w:rsidRPr="00CB6F8B">
        <w:rPr>
          <w:color w:val="000000"/>
          <w:lang w:val="en-US" w:eastAsia="ja-JP"/>
        </w:rPr>
        <w:t xml:space="preserve">. Subclassed under properties is the </w:t>
      </w:r>
      <w:r w:rsidRPr="00CB6F8B">
        <w:rPr>
          <w:color w:val="000000"/>
          <w:lang w:val="en-US"/>
        </w:rPr>
        <w:t xml:space="preserve">feature relation </w:t>
      </w:r>
      <w:r w:rsidR="00A837B2" w:rsidRPr="00CB6F8B">
        <w:rPr>
          <w:color w:val="000000"/>
          <w:lang w:val="en-US"/>
        </w:rPr>
        <w:t xml:space="preserve">defined in </w:t>
      </w:r>
      <w:r w:rsidR="00A837B2" w:rsidRPr="00CB6F8B">
        <w:rPr>
          <w:color w:val="000000"/>
          <w:lang w:val="en-US"/>
        </w:rPr>
        <w:fldChar w:fldCharType="begin"/>
      </w:r>
      <w:r w:rsidR="00A837B2" w:rsidRPr="00CB6F8B">
        <w:rPr>
          <w:color w:val="000000"/>
          <w:lang w:val="en-US"/>
        </w:rPr>
        <w:instrText xml:space="preserve"> REF _Ref506368562 \r \h </w:instrText>
      </w:r>
      <w:r w:rsidR="00A837B2" w:rsidRPr="00CB6F8B">
        <w:rPr>
          <w:color w:val="000000"/>
          <w:lang w:val="en-US"/>
        </w:rPr>
      </w:r>
      <w:r w:rsidR="00A837B2" w:rsidRPr="00CB6F8B">
        <w:rPr>
          <w:color w:val="000000"/>
          <w:lang w:val="en-US"/>
        </w:rPr>
        <w:fldChar w:fldCharType="separate"/>
      </w:r>
      <w:r w:rsidR="00DC08FE">
        <w:rPr>
          <w:color w:val="000000"/>
          <w:lang w:val="en-US"/>
        </w:rPr>
        <w:t>4.15</w:t>
      </w:r>
      <w:r w:rsidR="00A837B2" w:rsidRPr="00CB6F8B">
        <w:rPr>
          <w:color w:val="000000"/>
          <w:lang w:val="en-US"/>
        </w:rPr>
        <w:fldChar w:fldCharType="end"/>
      </w:r>
      <w:r w:rsidR="00A837B2" w:rsidRPr="00CB6F8B">
        <w:rPr>
          <w:color w:val="000000"/>
          <w:lang w:val="en-US"/>
        </w:rPr>
        <w:t xml:space="preserve"> </w:t>
      </w:r>
      <w:r w:rsidRPr="00CB6F8B">
        <w:rPr>
          <w:color w:val="000000"/>
          <w:lang w:val="en-US"/>
        </w:rPr>
        <w:t xml:space="preserve">which is a collection of </w:t>
      </w:r>
      <w:r w:rsidR="007F17AC" w:rsidRPr="00CB6F8B">
        <w:rPr>
          <w:color w:val="000000"/>
          <w:lang w:val="en-US"/>
        </w:rPr>
        <w:fldChar w:fldCharType="begin"/>
      </w:r>
      <w:r w:rsidR="007F17AC" w:rsidRPr="00CB6F8B">
        <w:rPr>
          <w:color w:val="000000"/>
          <w:lang w:val="en-US"/>
        </w:rPr>
        <w:instrText xml:space="preserve"> REF featureRelationRole \h </w:instrText>
      </w:r>
      <w:r w:rsidR="007F17AC" w:rsidRPr="00CB6F8B">
        <w:rPr>
          <w:color w:val="000000"/>
          <w:lang w:val="en-US"/>
        </w:rPr>
      </w:r>
      <w:r w:rsidR="007F17AC" w:rsidRPr="00CB6F8B">
        <w:rPr>
          <w:color w:val="000000"/>
          <w:lang w:val="en-US"/>
        </w:rPr>
        <w:fldChar w:fldCharType="separate"/>
      </w:r>
      <w:r w:rsidR="00DC08FE" w:rsidRPr="00CB6F8B">
        <w:t>feature relation role</w:t>
      </w:r>
      <w:r w:rsidR="007F17AC" w:rsidRPr="00CB6F8B">
        <w:rPr>
          <w:color w:val="000000"/>
          <w:lang w:val="en-US"/>
        </w:rPr>
        <w:fldChar w:fldCharType="end"/>
      </w:r>
      <w:r w:rsidRPr="00CB6F8B">
        <w:rPr>
          <w:color w:val="000000"/>
          <w:lang w:val="en-US"/>
        </w:rPr>
        <w:t xml:space="preserve">s defined in </w:t>
      </w:r>
      <w:r w:rsidRPr="00CB6F8B">
        <w:rPr>
          <w:color w:val="000000"/>
          <w:lang w:val="en-US"/>
        </w:rPr>
        <w:fldChar w:fldCharType="begin"/>
      </w:r>
      <w:r w:rsidRPr="00CB6F8B">
        <w:rPr>
          <w:color w:val="000000"/>
          <w:lang w:val="en-US"/>
        </w:rPr>
        <w:instrText xml:space="preserve"> REF _Ref499664349 \r \h  \* MERGEFORMAT </w:instrText>
      </w:r>
      <w:r w:rsidRPr="00CB6F8B">
        <w:rPr>
          <w:color w:val="000000"/>
          <w:lang w:val="en-US"/>
        </w:rPr>
      </w:r>
      <w:r w:rsidRPr="00CB6F8B">
        <w:rPr>
          <w:color w:val="000000"/>
          <w:lang w:val="en-US"/>
        </w:rPr>
        <w:fldChar w:fldCharType="separate"/>
      </w:r>
      <w:r w:rsidR="00DC08FE">
        <w:rPr>
          <w:color w:val="000000"/>
          <w:lang w:val="en-US"/>
        </w:rPr>
        <w:t>4.16</w:t>
      </w:r>
      <w:r w:rsidRPr="00CB6F8B">
        <w:rPr>
          <w:color w:val="000000"/>
          <w:lang w:val="en-US"/>
        </w:rPr>
        <w:fldChar w:fldCharType="end"/>
      </w:r>
      <w:r w:rsidRPr="00CB6F8B">
        <w:rPr>
          <w:color w:val="000000"/>
          <w:lang w:val="en-US"/>
        </w:rPr>
        <w:t>.</w:t>
      </w:r>
    </w:p>
    <w:p w14:paraId="0E41B659" w14:textId="75EF0B75" w:rsidR="00530609" w:rsidRPr="00CB6F8B" w:rsidRDefault="00530609" w:rsidP="00DA559B">
      <w:pPr>
        <w:pStyle w:val="Reccomendation"/>
        <w:rPr>
          <w:rStyle w:val="Hyperlink"/>
        </w:rPr>
      </w:pPr>
      <w:bookmarkStart w:id="31" w:name="Rec1"/>
      <w:bookmarkStart w:id="32" w:name="_Toc499819696"/>
      <w:bookmarkStart w:id="33" w:name="_Ref501440742"/>
      <w:bookmarkStart w:id="34" w:name="_Toc506900357"/>
      <w:r w:rsidRPr="00CB6F8B">
        <w:t>Each feature or property type should be accompanied by a semantically valid definition stating which real-world object might be represented or described by this type.</w:t>
      </w:r>
      <w:bookmarkStart w:id="35" w:name="_Hlk499753070"/>
      <w:bookmarkEnd w:id="31"/>
      <w:r w:rsidRPr="00CB6F8B">
        <w:t xml:space="preserve"> </w:t>
      </w:r>
      <w:r w:rsidRPr="00CB6F8B">
        <w:br/>
      </w:r>
      <w:bookmarkStart w:id="36" w:name="generalRec1"/>
      <w:r w:rsidRPr="00CB6F8B">
        <w:rPr>
          <w:rStyle w:val="Hyperlink"/>
        </w:rPr>
        <w:t>https://opengeospatial.org/as/FG/P1/FM/1.0/general/</w:t>
      </w:r>
      <w:bookmarkEnd w:id="32"/>
      <w:bookmarkEnd w:id="33"/>
      <w:bookmarkEnd w:id="35"/>
      <w:bookmarkEnd w:id="36"/>
      <w:r w:rsidRPr="00CB6F8B">
        <w:rPr>
          <w:rStyle w:val="Hyperlink"/>
        </w:rPr>
        <w:fldChar w:fldCharType="begin"/>
      </w:r>
      <w:r w:rsidRPr="00CB6F8B">
        <w:rPr>
          <w:rStyle w:val="Hyperlink"/>
        </w:rPr>
        <w:instrText xml:space="preserve"> REF _Ref501440742 \r \h  \* MERGEFORMAT </w:instrText>
      </w:r>
      <w:r w:rsidRPr="00CB6F8B">
        <w:rPr>
          <w:rStyle w:val="Hyperlink"/>
        </w:rPr>
      </w:r>
      <w:r w:rsidRPr="00CB6F8B">
        <w:rPr>
          <w:rStyle w:val="Hyperlink"/>
        </w:rPr>
        <w:fldChar w:fldCharType="separate"/>
      </w:r>
      <w:r w:rsidR="00DC08FE">
        <w:rPr>
          <w:rStyle w:val="Hyperlink"/>
        </w:rPr>
        <w:t>Rec1</w:t>
      </w:r>
      <w:bookmarkEnd w:id="34"/>
      <w:r w:rsidRPr="00CB6F8B">
        <w:rPr>
          <w:rStyle w:val="Hyperlink"/>
        </w:rPr>
        <w:fldChar w:fldCharType="end"/>
      </w:r>
    </w:p>
    <w:p w14:paraId="414DDB16" w14:textId="42B1A55E" w:rsidR="00A515D8" w:rsidRPr="00CB6F8B" w:rsidRDefault="00A515D8" w:rsidP="00DA559B">
      <w:pPr>
        <w:pStyle w:val="Permission"/>
      </w:pPr>
      <w:bookmarkStart w:id="37" w:name="_Ref503433227"/>
      <w:bookmarkStart w:id="38" w:name="_Toc506900358"/>
      <w:r w:rsidRPr="00CB6F8B">
        <w:lastRenderedPageBreak/>
        <w:t>Each feature or property type may be defined by a reference to a standard language-specific dictionary.</w:t>
      </w:r>
      <w:r w:rsidRPr="00CB6F8B">
        <w:br/>
      </w:r>
      <w:r w:rsidRPr="00CB6F8B">
        <w:rPr>
          <w:rStyle w:val="Hyperlink"/>
        </w:rPr>
        <w:t>https://opengeospatial.org/as/FG/P1/FM/1.0/general/</w:t>
      </w:r>
      <w:bookmarkEnd w:id="37"/>
      <w:r w:rsidRPr="00CB6F8B">
        <w:rPr>
          <w:rStyle w:val="Hyperlink"/>
        </w:rPr>
        <w:fldChar w:fldCharType="begin"/>
      </w:r>
      <w:r w:rsidRPr="00CB6F8B">
        <w:rPr>
          <w:rStyle w:val="Hyperlink"/>
        </w:rPr>
        <w:instrText xml:space="preserve"> REF _Ref503433227 \r \h </w:instrText>
      </w:r>
      <w:r w:rsidRPr="00CB6F8B">
        <w:rPr>
          <w:rStyle w:val="Hyperlink"/>
        </w:rPr>
      </w:r>
      <w:r w:rsidRPr="00CB6F8B">
        <w:rPr>
          <w:rStyle w:val="Hyperlink"/>
        </w:rPr>
        <w:fldChar w:fldCharType="separate"/>
      </w:r>
      <w:r w:rsidR="00DC08FE">
        <w:rPr>
          <w:rStyle w:val="Hyperlink"/>
        </w:rPr>
        <w:t>Per1</w:t>
      </w:r>
      <w:bookmarkEnd w:id="38"/>
      <w:r w:rsidRPr="00CB6F8B">
        <w:rPr>
          <w:rStyle w:val="Hyperlink"/>
        </w:rPr>
        <w:fldChar w:fldCharType="end"/>
      </w:r>
      <w:r w:rsidRPr="00CB6F8B">
        <w:t xml:space="preserve"> </w:t>
      </w:r>
    </w:p>
    <w:p w14:paraId="767B98BB" w14:textId="136D93D3" w:rsidR="00A515D8" w:rsidRPr="00CB6F8B" w:rsidRDefault="00A515D8" w:rsidP="00897E7C">
      <w:pPr>
        <w:pStyle w:val="Note"/>
        <w:rPr>
          <w:lang w:val="en-US"/>
        </w:rPr>
      </w:pPr>
      <w:r w:rsidRPr="00CB6F8B">
        <w:rPr>
          <w:lang w:val="en-US"/>
        </w:rPr>
        <w:t xml:space="preserve">Note to </w:t>
      </w:r>
      <w:r w:rsidRPr="00CB6F8B">
        <w:rPr>
          <w:rStyle w:val="Hyperlink"/>
          <w:lang w:val="en-US"/>
        </w:rPr>
        <w:fldChar w:fldCharType="begin"/>
      </w:r>
      <w:r w:rsidRPr="00CB6F8B">
        <w:rPr>
          <w:rStyle w:val="Hyperlink"/>
          <w:lang w:val="en-US"/>
        </w:rPr>
        <w:instrText xml:space="preserve"> REF _Ref503433227 \r \h </w:instrText>
      </w:r>
      <w:r w:rsidRPr="00CB6F8B">
        <w:rPr>
          <w:rStyle w:val="Hyperlink"/>
          <w:lang w:val="en-US"/>
        </w:rPr>
      </w:r>
      <w:r w:rsidRPr="00CB6F8B">
        <w:rPr>
          <w:rStyle w:val="Hyperlink"/>
          <w:lang w:val="en-US"/>
        </w:rPr>
        <w:fldChar w:fldCharType="separate"/>
      </w:r>
      <w:r w:rsidR="00DC08FE">
        <w:rPr>
          <w:rStyle w:val="Hyperlink"/>
          <w:lang w:val="en-US"/>
        </w:rPr>
        <w:t>Per1</w:t>
      </w:r>
      <w:r w:rsidRPr="00CB6F8B">
        <w:rPr>
          <w:rStyle w:val="Hyperlink"/>
          <w:lang w:val="en-US"/>
        </w:rPr>
        <w:fldChar w:fldCharType="end"/>
      </w:r>
      <w:r w:rsidRPr="00CB6F8B">
        <w:rPr>
          <w:rStyle w:val="Hyperlink"/>
          <w:lang w:val="en-US"/>
        </w:rPr>
        <w:t>:</w:t>
      </w:r>
      <w:r w:rsidRPr="00CB6F8B">
        <w:rPr>
          <w:rStyle w:val="Hyperlink"/>
          <w:lang w:val="en-US"/>
        </w:rPr>
        <w:tab/>
        <w:t>In English, the Oxford and Webster’s dictionary may be the default for "British" and</w:t>
      </w:r>
      <w:r w:rsidR="007F17AC" w:rsidRPr="00CB6F8B">
        <w:rPr>
          <w:rStyle w:val="Hyperlink"/>
          <w:lang w:val="en-US"/>
        </w:rPr>
        <w:t>/or</w:t>
      </w:r>
      <w:r w:rsidRPr="00CB6F8B">
        <w:rPr>
          <w:rStyle w:val="Hyperlink"/>
          <w:lang w:val="en-US"/>
        </w:rPr>
        <w:t xml:space="preserve"> "American" English. </w:t>
      </w:r>
      <w:r w:rsidR="004E6A43" w:rsidRPr="00CB6F8B">
        <w:rPr>
          <w:rStyle w:val="Hyperlink"/>
          <w:lang w:val="en-US"/>
        </w:rPr>
        <w:t xml:space="preserve">More recent Oxford dictionaries </w:t>
      </w:r>
      <w:r w:rsidR="00A837B2" w:rsidRPr="00CB6F8B">
        <w:rPr>
          <w:rStyle w:val="Hyperlink"/>
          <w:lang w:val="en-US"/>
        </w:rPr>
        <w:t xml:space="preserve">carry extensive variations in spelling that can cover several dialects. </w:t>
      </w:r>
    </w:p>
    <w:p w14:paraId="09FD3200" w14:textId="650614B5" w:rsidR="00530609" w:rsidRPr="00CB6F8B" w:rsidRDefault="00530609" w:rsidP="00DA559B">
      <w:pPr>
        <w:pStyle w:val="Permission"/>
      </w:pPr>
      <w:bookmarkStart w:id="39" w:name="_Ref501706586"/>
      <w:bookmarkStart w:id="40" w:name="_Toc506900359"/>
      <w:r w:rsidRPr="00CB6F8B">
        <w:t xml:space="preserve">Each feature instance may be indexed by any number of semantically consistent feature types and be associated to and indexed by any number of properties </w:t>
      </w:r>
      <w:r w:rsidRPr="00CB6F8B">
        <w:br/>
      </w:r>
      <w:r w:rsidRPr="00CB6F8B">
        <w:rPr>
          <w:rStyle w:val="Hyperlink"/>
        </w:rPr>
        <w:t>https://opengeospatial.org/as/FG/P1/FM/1.0/general/</w:t>
      </w:r>
      <w:bookmarkEnd w:id="39"/>
      <w:r w:rsidRPr="00CB6F8B">
        <w:rPr>
          <w:rStyle w:val="Hyperlink"/>
        </w:rPr>
        <w:fldChar w:fldCharType="begin"/>
      </w:r>
      <w:r w:rsidRPr="00CB6F8B">
        <w:rPr>
          <w:rStyle w:val="Hyperlink"/>
        </w:rPr>
        <w:instrText xml:space="preserve"> REF _Ref501706586 \r \h </w:instrText>
      </w:r>
      <w:r w:rsidRPr="00CB6F8B">
        <w:rPr>
          <w:rStyle w:val="Hyperlink"/>
        </w:rPr>
      </w:r>
      <w:r w:rsidRPr="00CB6F8B">
        <w:rPr>
          <w:rStyle w:val="Hyperlink"/>
        </w:rPr>
        <w:fldChar w:fldCharType="separate"/>
      </w:r>
      <w:r w:rsidR="00DC08FE">
        <w:rPr>
          <w:rStyle w:val="Hyperlink"/>
        </w:rPr>
        <w:t>Per2</w:t>
      </w:r>
      <w:bookmarkEnd w:id="40"/>
      <w:r w:rsidRPr="00CB6F8B">
        <w:rPr>
          <w:rStyle w:val="Hyperlink"/>
        </w:rPr>
        <w:fldChar w:fldCharType="end"/>
      </w:r>
    </w:p>
    <w:p w14:paraId="5173F048" w14:textId="22E0B99E" w:rsidR="00574714" w:rsidRPr="00CB6F8B" w:rsidRDefault="00574714" w:rsidP="00DA559B">
      <w:pPr>
        <w:pStyle w:val="Permission"/>
      </w:pPr>
      <w:bookmarkStart w:id="41" w:name="Per1"/>
      <w:bookmarkStart w:id="42" w:name="_Toc499819680"/>
      <w:bookmarkStart w:id="43" w:name="_Ref501440751"/>
      <w:bookmarkStart w:id="44" w:name="_Toc506900360"/>
      <w:r w:rsidRPr="00CB6F8B">
        <w:t xml:space="preserve">In a Feature Ontology, further restrictions </w:t>
      </w:r>
      <w:r w:rsidR="00F263D3" w:rsidRPr="00CB6F8B">
        <w:t>may</w:t>
      </w:r>
      <w:r w:rsidRPr="00CB6F8B">
        <w:t xml:space="preserve"> be included to enforce semantic constraints on the data sets. These</w:t>
      </w:r>
      <w:r w:rsidR="00F263D3" w:rsidRPr="00CB6F8B">
        <w:t xml:space="preserve"> constraints</w:t>
      </w:r>
      <w:r w:rsidRPr="00CB6F8B">
        <w:t xml:space="preserve"> </w:t>
      </w:r>
      <w:r w:rsidR="00F263D3" w:rsidRPr="00CB6F8B">
        <w:t>may</w:t>
      </w:r>
      <w:r w:rsidRPr="00CB6F8B">
        <w:t xml:space="preserve"> include information about valid property and association for</w:t>
      </w:r>
      <w:r w:rsidR="00F263D3" w:rsidRPr="00CB6F8B">
        <w:t xml:space="preserve"> </w:t>
      </w:r>
      <w:r w:rsidR="00A229E0" w:rsidRPr="00CB6F8B">
        <w:t xml:space="preserve">individual </w:t>
      </w:r>
      <w:r w:rsidR="00F263D3" w:rsidRPr="00CB6F8B">
        <w:t>feature types.</w:t>
      </w:r>
      <w:bookmarkEnd w:id="41"/>
      <w:r w:rsidR="00B563A9" w:rsidRPr="00CB6F8B">
        <w:t xml:space="preserve"> </w:t>
      </w:r>
      <w:r w:rsidR="004D7A66" w:rsidRPr="00CB6F8B">
        <w:br/>
      </w:r>
      <w:bookmarkStart w:id="45" w:name="_Hlk499836323"/>
      <w:bookmarkStart w:id="46" w:name="generalPer1"/>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F25815" w:rsidRPr="00CB6F8B">
        <w:rPr>
          <w:rStyle w:val="Hyperlink"/>
        </w:rPr>
        <w:t>general/</w:t>
      </w:r>
      <w:bookmarkEnd w:id="42"/>
      <w:bookmarkEnd w:id="43"/>
      <w:bookmarkEnd w:id="45"/>
      <w:bookmarkEnd w:id="46"/>
      <w:r w:rsidR="00AF61BF" w:rsidRPr="00CB6F8B">
        <w:rPr>
          <w:rStyle w:val="Hyperlink"/>
        </w:rPr>
        <w:fldChar w:fldCharType="begin"/>
      </w:r>
      <w:r w:rsidR="00AF61BF" w:rsidRPr="00CB6F8B">
        <w:rPr>
          <w:rStyle w:val="Hyperlink"/>
        </w:rPr>
        <w:instrText xml:space="preserve"> REF _Ref501440751 \r \h  \* MERGEFORMAT </w:instrText>
      </w:r>
      <w:r w:rsidR="00AF61BF" w:rsidRPr="00CB6F8B">
        <w:rPr>
          <w:rStyle w:val="Hyperlink"/>
        </w:rPr>
      </w:r>
      <w:r w:rsidR="00AF61BF" w:rsidRPr="00CB6F8B">
        <w:rPr>
          <w:rStyle w:val="Hyperlink"/>
        </w:rPr>
        <w:fldChar w:fldCharType="separate"/>
      </w:r>
      <w:r w:rsidR="00DC08FE">
        <w:rPr>
          <w:rStyle w:val="Hyperlink"/>
        </w:rPr>
        <w:t>Per3</w:t>
      </w:r>
      <w:bookmarkEnd w:id="44"/>
      <w:r w:rsidR="00AF61BF" w:rsidRPr="00CB6F8B">
        <w:rPr>
          <w:rStyle w:val="Hyperlink"/>
        </w:rPr>
        <w:fldChar w:fldCharType="end"/>
      </w:r>
    </w:p>
    <w:p w14:paraId="67D5E287" w14:textId="30523C8C" w:rsidR="00F263D3" w:rsidRPr="00CB6F8B" w:rsidRDefault="00F263D3" w:rsidP="00DA559B">
      <w:pPr>
        <w:pStyle w:val="Permission"/>
        <w:rPr>
          <w:rStyle w:val="Hyperlink"/>
        </w:rPr>
      </w:pPr>
      <w:bookmarkStart w:id="47" w:name="Per2"/>
      <w:bookmarkStart w:id="48" w:name="_Toc499819681"/>
      <w:bookmarkStart w:id="49" w:name="_Ref501440757"/>
      <w:bookmarkStart w:id="50" w:name="_Toc506900361"/>
      <w:r w:rsidRPr="00CB6F8B">
        <w:t xml:space="preserve">A single feature instance may be associated to </w:t>
      </w:r>
      <w:r w:rsidR="00A229E0" w:rsidRPr="00CB6F8B">
        <w:t xml:space="preserve">multiple, </w:t>
      </w:r>
      <w:r w:rsidRPr="00CB6F8B">
        <w:t>semantically consistent feature types.</w:t>
      </w:r>
      <w:bookmarkEnd w:id="47"/>
      <w:r w:rsidR="00B563A9" w:rsidRPr="00CB6F8B">
        <w:t xml:space="preserve"> </w:t>
      </w:r>
      <w:r w:rsidR="004D7A66" w:rsidRPr="00CB6F8B">
        <w:br/>
      </w:r>
      <w:bookmarkStart w:id="51" w:name="generalRec2"/>
      <w:bookmarkStart w:id="52" w:name="generalPer2"/>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F25815" w:rsidRPr="00CB6F8B">
        <w:rPr>
          <w:rStyle w:val="Hyperlink"/>
        </w:rPr>
        <w:t>general/</w:t>
      </w:r>
      <w:bookmarkEnd w:id="48"/>
      <w:bookmarkEnd w:id="49"/>
      <w:bookmarkEnd w:id="51"/>
      <w:bookmarkEnd w:id="52"/>
      <w:r w:rsidR="00AF61BF" w:rsidRPr="00CB6F8B">
        <w:rPr>
          <w:rStyle w:val="Hyperlink"/>
        </w:rPr>
        <w:fldChar w:fldCharType="begin"/>
      </w:r>
      <w:r w:rsidR="00AF61BF" w:rsidRPr="00CB6F8B">
        <w:rPr>
          <w:rStyle w:val="Hyperlink"/>
        </w:rPr>
        <w:instrText xml:space="preserve"> REF _Ref501440757 \r \h  \* MERGEFORMAT </w:instrText>
      </w:r>
      <w:r w:rsidR="00AF61BF" w:rsidRPr="00CB6F8B">
        <w:rPr>
          <w:rStyle w:val="Hyperlink"/>
        </w:rPr>
      </w:r>
      <w:r w:rsidR="00AF61BF" w:rsidRPr="00CB6F8B">
        <w:rPr>
          <w:rStyle w:val="Hyperlink"/>
        </w:rPr>
        <w:fldChar w:fldCharType="separate"/>
      </w:r>
      <w:r w:rsidR="00DC08FE">
        <w:rPr>
          <w:rStyle w:val="Hyperlink"/>
        </w:rPr>
        <w:t>Per4</w:t>
      </w:r>
      <w:bookmarkEnd w:id="50"/>
      <w:r w:rsidR="00AF61BF" w:rsidRPr="00CB6F8B">
        <w:rPr>
          <w:rStyle w:val="Hyperlink"/>
        </w:rPr>
        <w:fldChar w:fldCharType="end"/>
      </w:r>
    </w:p>
    <w:p w14:paraId="13605639" w14:textId="77777777" w:rsidR="00F263D3" w:rsidRPr="00CB6F8B" w:rsidRDefault="00F263D3" w:rsidP="00897E7C">
      <w:pPr>
        <w:pStyle w:val="Note"/>
        <w:rPr>
          <w:lang w:val="en-US"/>
        </w:rPr>
      </w:pPr>
      <w:r w:rsidRPr="00CB6F8B">
        <w:rPr>
          <w:lang w:val="en-US"/>
        </w:rPr>
        <w:t>Example:</w:t>
      </w:r>
      <w:r w:rsidRPr="00CB6F8B">
        <w:rPr>
          <w:lang w:val="en-US"/>
        </w:rPr>
        <w:tab/>
        <w:t xml:space="preserve">A bridge may carry a road way, a railway, a canal or a walking path, so that the bridge’s geometry is likely to be part of several feature types even though it is one </w:t>
      </w:r>
      <w:r w:rsidR="009305D1" w:rsidRPr="00CB6F8B">
        <w:rPr>
          <w:lang w:val="en-US"/>
        </w:rPr>
        <w:t xml:space="preserve">physical </w:t>
      </w:r>
      <w:r w:rsidRPr="00CB6F8B">
        <w:rPr>
          <w:lang w:val="en-US"/>
        </w:rPr>
        <w:t>object</w:t>
      </w:r>
      <w:r w:rsidR="009305D1" w:rsidRPr="00CB6F8B">
        <w:rPr>
          <w:lang w:val="en-US"/>
        </w:rPr>
        <w:t xml:space="preserve"> (real-world phenomena)</w:t>
      </w:r>
      <w:r w:rsidRPr="00CB6F8B">
        <w:rPr>
          <w:lang w:val="en-US"/>
        </w:rPr>
        <w:t xml:space="preserve">. </w:t>
      </w:r>
    </w:p>
    <w:p w14:paraId="19FB5EEC" w14:textId="70470EDF" w:rsidR="0020267D" w:rsidRPr="00CB6F8B" w:rsidRDefault="001214BE" w:rsidP="00081678">
      <w:pPr>
        <w:pStyle w:val="BodyText"/>
        <w:rPr>
          <w:color w:val="000000"/>
          <w:lang w:val="en-US" w:eastAsia="ja-JP"/>
        </w:rPr>
      </w:pPr>
      <w:r w:rsidRPr="00CB6F8B">
        <w:rPr>
          <w:color w:val="000000"/>
          <w:lang w:val="en-US" w:eastAsia="ja-JP"/>
        </w:rPr>
        <w:t xml:space="preserve">In a Feature Ontology </w:t>
      </w:r>
      <w:r w:rsidR="00066089" w:rsidRPr="00CB6F8B">
        <w:rPr>
          <w:color w:val="000000"/>
          <w:lang w:val="en-US" w:eastAsia="ja-JP"/>
        </w:rPr>
        <w:t>as defined in this document</w:t>
      </w:r>
      <w:r w:rsidRPr="00CB6F8B">
        <w:rPr>
          <w:color w:val="000000"/>
          <w:lang w:val="en-US" w:eastAsia="ja-JP"/>
        </w:rPr>
        <w:t xml:space="preserve">, definitions for features, properties and relationships </w:t>
      </w:r>
      <w:r w:rsidR="00066089" w:rsidRPr="00CB6F8B">
        <w:rPr>
          <w:color w:val="000000"/>
          <w:lang w:val="en-US" w:eastAsia="ja-JP"/>
        </w:rPr>
        <w:t>specify</w:t>
      </w:r>
      <w:r w:rsidRPr="00CB6F8B">
        <w:rPr>
          <w:color w:val="000000"/>
          <w:lang w:val="en-US" w:eastAsia="ja-JP"/>
        </w:rPr>
        <w:t xml:space="preserve"> the possibilities for the data representations; i.e. the form of the digital </w:t>
      </w:r>
      <w:r w:rsidRPr="00CB6F8B">
        <w:rPr>
          <w:color w:val="000000"/>
          <w:lang w:val="en-US" w:eastAsia="ja-JP"/>
        </w:rPr>
        <w:fldChar w:fldCharType="begin"/>
      </w:r>
      <w:r w:rsidRPr="00CB6F8B">
        <w:rPr>
          <w:color w:val="000000"/>
          <w:lang w:val="en-US" w:eastAsia="ja-JP"/>
        </w:rPr>
        <w:instrText xml:space="preserve"> REF object \h </w:instrText>
      </w:r>
      <w:r w:rsidR="007A6EF7" w:rsidRPr="00CB6F8B">
        <w:rPr>
          <w:color w:val="000000"/>
          <w:lang w:val="en-US" w:eastAsia="ja-JP"/>
        </w:rPr>
        <w:instrText xml:space="preserve"> \* MERGEFORMAT </w:instrText>
      </w:r>
      <w:r w:rsidRPr="00CB6F8B">
        <w:rPr>
          <w:color w:val="000000"/>
          <w:lang w:val="en-US" w:eastAsia="ja-JP"/>
        </w:rPr>
      </w:r>
      <w:r w:rsidRPr="00CB6F8B">
        <w:rPr>
          <w:color w:val="000000"/>
          <w:lang w:val="en-US" w:eastAsia="ja-JP"/>
        </w:rPr>
        <w:fldChar w:fldCharType="separate"/>
      </w:r>
      <w:r w:rsidR="00DC08FE" w:rsidRPr="00DC08FE">
        <w:rPr>
          <w:color w:val="000000"/>
          <w:lang w:val="en-US"/>
        </w:rPr>
        <w:t>object</w:t>
      </w:r>
      <w:r w:rsidRPr="00CB6F8B">
        <w:rPr>
          <w:color w:val="000000"/>
          <w:lang w:val="en-US" w:eastAsia="ja-JP"/>
        </w:rPr>
        <w:fldChar w:fldCharType="end"/>
      </w:r>
      <w:r w:rsidRPr="00CB6F8B">
        <w:rPr>
          <w:color w:val="000000"/>
          <w:lang w:val="en-US" w:eastAsia="ja-JP"/>
        </w:rPr>
        <w:t xml:space="preserve">s each representing one possible view of a </w:t>
      </w:r>
      <w:r w:rsidRPr="00CB6F8B">
        <w:rPr>
          <w:color w:val="000000"/>
          <w:lang w:val="en-US" w:eastAsia="ja-JP"/>
        </w:rPr>
        <w:fldChar w:fldCharType="begin"/>
      </w:r>
      <w:r w:rsidRPr="00CB6F8B">
        <w:rPr>
          <w:color w:val="000000"/>
          <w:lang w:val="en-US" w:eastAsia="ja-JP"/>
        </w:rPr>
        <w:instrText xml:space="preserve"> REF feature \h </w:instrText>
      </w:r>
      <w:r w:rsidR="007A6EF7" w:rsidRPr="00CB6F8B">
        <w:rPr>
          <w:color w:val="000000"/>
          <w:lang w:val="en-US" w:eastAsia="ja-JP"/>
        </w:rPr>
        <w:instrText xml:space="preserve"> \* MERGEFORMAT </w:instrText>
      </w:r>
      <w:r w:rsidRPr="00CB6F8B">
        <w:rPr>
          <w:color w:val="000000"/>
          <w:lang w:val="en-US" w:eastAsia="ja-JP"/>
        </w:rPr>
      </w:r>
      <w:r w:rsidRPr="00CB6F8B">
        <w:rPr>
          <w:color w:val="000000"/>
          <w:lang w:val="en-US" w:eastAsia="ja-JP"/>
        </w:rPr>
        <w:fldChar w:fldCharType="separate"/>
      </w:r>
      <w:r w:rsidR="00DC08FE" w:rsidRPr="00DC08FE">
        <w:rPr>
          <w:color w:val="000000"/>
          <w:lang w:val="en-US"/>
        </w:rPr>
        <w:t>feature</w:t>
      </w:r>
      <w:r w:rsidRPr="00CB6F8B">
        <w:rPr>
          <w:color w:val="000000"/>
          <w:lang w:val="en-US" w:eastAsia="ja-JP"/>
        </w:rPr>
        <w:fldChar w:fldCharType="end"/>
      </w:r>
      <w:r w:rsidR="00563D47" w:rsidRPr="00CB6F8B">
        <w:rPr>
          <w:color w:val="000000"/>
          <w:lang w:val="en-US" w:eastAsia="ja-JP"/>
        </w:rPr>
        <w:t xml:space="preserve"> – see </w:t>
      </w:r>
      <w:r w:rsidR="00563D47" w:rsidRPr="00CB6F8B">
        <w:rPr>
          <w:color w:val="000000"/>
          <w:lang w:val="en-US" w:eastAsia="ja-JP"/>
        </w:rPr>
        <w:fldChar w:fldCharType="begin"/>
      </w:r>
      <w:r w:rsidR="00563D47" w:rsidRPr="00CB6F8B">
        <w:rPr>
          <w:color w:val="000000"/>
          <w:lang w:val="en-US" w:eastAsia="ja-JP"/>
        </w:rPr>
        <w:instrText xml:space="preserve"> REF _Ref490041553 \r \h </w:instrText>
      </w:r>
      <w:r w:rsidR="007A6EF7" w:rsidRPr="00CB6F8B">
        <w:rPr>
          <w:color w:val="000000"/>
          <w:lang w:val="en-US" w:eastAsia="ja-JP"/>
        </w:rPr>
        <w:instrText xml:space="preserve"> \* MERGEFORMAT </w:instrText>
      </w:r>
      <w:r w:rsidR="00563D47" w:rsidRPr="00CB6F8B">
        <w:rPr>
          <w:color w:val="000000"/>
          <w:lang w:val="en-US" w:eastAsia="ja-JP"/>
        </w:rPr>
      </w:r>
      <w:r w:rsidR="00563D47" w:rsidRPr="00CB6F8B">
        <w:rPr>
          <w:color w:val="000000"/>
          <w:lang w:val="en-US" w:eastAsia="ja-JP"/>
        </w:rPr>
        <w:fldChar w:fldCharType="separate"/>
      </w:r>
      <w:r w:rsidR="00DC08FE">
        <w:rPr>
          <w:color w:val="000000"/>
          <w:lang w:val="en-US" w:eastAsia="ja-JP"/>
        </w:rPr>
        <w:t>[4]</w:t>
      </w:r>
      <w:r w:rsidR="00563D47" w:rsidRPr="00CB6F8B">
        <w:rPr>
          <w:color w:val="000000"/>
          <w:lang w:val="en-US" w:eastAsia="ja-JP"/>
        </w:rPr>
        <w:fldChar w:fldCharType="end"/>
      </w:r>
      <w:r w:rsidR="00563D47" w:rsidRPr="00CB6F8B">
        <w:rPr>
          <w:color w:val="000000"/>
          <w:lang w:val="en-US" w:eastAsia="ja-JP"/>
        </w:rPr>
        <w:t xml:space="preserve">, </w:t>
      </w:r>
      <w:r w:rsidR="00563D47" w:rsidRPr="00CB6F8B">
        <w:rPr>
          <w:color w:val="000000"/>
          <w:lang w:val="en-US" w:eastAsia="ja-JP"/>
        </w:rPr>
        <w:fldChar w:fldCharType="begin"/>
      </w:r>
      <w:r w:rsidR="00563D47" w:rsidRPr="00CB6F8B">
        <w:rPr>
          <w:color w:val="000000"/>
          <w:lang w:val="en-US" w:eastAsia="ja-JP"/>
        </w:rPr>
        <w:instrText xml:space="preserve"> REF _Ref490041542 \r \h </w:instrText>
      </w:r>
      <w:r w:rsidR="007A6EF7" w:rsidRPr="00CB6F8B">
        <w:rPr>
          <w:color w:val="000000"/>
          <w:lang w:val="en-US" w:eastAsia="ja-JP"/>
        </w:rPr>
        <w:instrText xml:space="preserve"> \* MERGEFORMAT </w:instrText>
      </w:r>
      <w:r w:rsidR="00563D47" w:rsidRPr="00CB6F8B">
        <w:rPr>
          <w:color w:val="000000"/>
          <w:lang w:val="en-US" w:eastAsia="ja-JP"/>
        </w:rPr>
      </w:r>
      <w:r w:rsidR="00563D47" w:rsidRPr="00CB6F8B">
        <w:rPr>
          <w:color w:val="000000"/>
          <w:lang w:val="en-US" w:eastAsia="ja-JP"/>
        </w:rPr>
        <w:fldChar w:fldCharType="separate"/>
      </w:r>
      <w:r w:rsidR="00DC08FE">
        <w:rPr>
          <w:color w:val="000000"/>
          <w:lang w:val="en-US" w:eastAsia="ja-JP"/>
        </w:rPr>
        <w:t>[7]</w:t>
      </w:r>
      <w:r w:rsidR="00563D47" w:rsidRPr="00CB6F8B">
        <w:rPr>
          <w:color w:val="000000"/>
          <w:lang w:val="en-US" w:eastAsia="ja-JP"/>
        </w:rPr>
        <w:fldChar w:fldCharType="end"/>
      </w:r>
      <w:r w:rsidR="00563D47" w:rsidRPr="00CB6F8B">
        <w:rPr>
          <w:color w:val="000000"/>
          <w:lang w:val="en-US" w:eastAsia="ja-JP"/>
        </w:rPr>
        <w:t xml:space="preserve">, </w:t>
      </w:r>
      <w:r w:rsidR="00563D47" w:rsidRPr="00CB6F8B">
        <w:rPr>
          <w:color w:val="000000"/>
          <w:lang w:val="en-US" w:eastAsia="ja-JP"/>
        </w:rPr>
        <w:fldChar w:fldCharType="begin"/>
      </w:r>
      <w:r w:rsidR="00563D47" w:rsidRPr="00CB6F8B">
        <w:rPr>
          <w:color w:val="000000"/>
          <w:lang w:val="en-US" w:eastAsia="ja-JP"/>
        </w:rPr>
        <w:instrText xml:space="preserve"> REF _Ref490041547 \r \h </w:instrText>
      </w:r>
      <w:r w:rsidR="007A6EF7" w:rsidRPr="00CB6F8B">
        <w:rPr>
          <w:color w:val="000000"/>
          <w:lang w:val="en-US" w:eastAsia="ja-JP"/>
        </w:rPr>
        <w:instrText xml:space="preserve"> \* MERGEFORMAT </w:instrText>
      </w:r>
      <w:r w:rsidR="00563D47" w:rsidRPr="00CB6F8B">
        <w:rPr>
          <w:color w:val="000000"/>
          <w:lang w:val="en-US" w:eastAsia="ja-JP"/>
        </w:rPr>
      </w:r>
      <w:r w:rsidR="00563D47" w:rsidRPr="00CB6F8B">
        <w:rPr>
          <w:color w:val="000000"/>
          <w:lang w:val="en-US" w:eastAsia="ja-JP"/>
        </w:rPr>
        <w:fldChar w:fldCharType="separate"/>
      </w:r>
      <w:r w:rsidR="00DC08FE">
        <w:rPr>
          <w:color w:val="000000"/>
          <w:lang w:val="en-US" w:eastAsia="ja-JP"/>
        </w:rPr>
        <w:t>[8]</w:t>
      </w:r>
      <w:r w:rsidR="00563D47" w:rsidRPr="00CB6F8B">
        <w:rPr>
          <w:color w:val="000000"/>
          <w:lang w:val="en-US" w:eastAsia="ja-JP"/>
        </w:rPr>
        <w:fldChar w:fldCharType="end"/>
      </w:r>
      <w:r w:rsidR="00563D47" w:rsidRPr="00CB6F8B">
        <w:rPr>
          <w:color w:val="000000"/>
          <w:lang w:val="en-US" w:eastAsia="ja-JP"/>
        </w:rPr>
        <w:t>,</w:t>
      </w:r>
      <w:r w:rsidR="000C0294" w:rsidRPr="00CB6F8B">
        <w:rPr>
          <w:color w:val="000000"/>
          <w:lang w:val="en-US" w:eastAsia="ja-JP"/>
        </w:rPr>
        <w:t xml:space="preserve"> </w:t>
      </w:r>
      <w:r w:rsidR="000C0294" w:rsidRPr="00CB6F8B">
        <w:rPr>
          <w:color w:val="000000"/>
          <w:lang w:val="en-US" w:eastAsia="ja-JP"/>
        </w:rPr>
        <w:fldChar w:fldCharType="begin"/>
      </w:r>
      <w:r w:rsidR="000C0294" w:rsidRPr="00CB6F8B">
        <w:rPr>
          <w:color w:val="000000"/>
          <w:lang w:val="en-US" w:eastAsia="ja-JP"/>
        </w:rPr>
        <w:instrText xml:space="preserve"> REF _Ref490128858 \r \h </w:instrText>
      </w:r>
      <w:r w:rsidR="007A6EF7" w:rsidRPr="00CB6F8B">
        <w:rPr>
          <w:color w:val="000000"/>
          <w:lang w:val="en-US" w:eastAsia="ja-JP"/>
        </w:rPr>
        <w:instrText xml:space="preserve"> \* MERGEFORMAT </w:instrText>
      </w:r>
      <w:r w:rsidR="000C0294" w:rsidRPr="00CB6F8B">
        <w:rPr>
          <w:color w:val="000000"/>
          <w:lang w:val="en-US" w:eastAsia="ja-JP"/>
        </w:rPr>
      </w:r>
      <w:r w:rsidR="000C0294" w:rsidRPr="00CB6F8B">
        <w:rPr>
          <w:color w:val="000000"/>
          <w:lang w:val="en-US" w:eastAsia="ja-JP"/>
        </w:rPr>
        <w:fldChar w:fldCharType="separate"/>
      </w:r>
      <w:r w:rsidR="00DC08FE">
        <w:rPr>
          <w:color w:val="000000"/>
          <w:lang w:val="en-US" w:eastAsia="ja-JP"/>
        </w:rPr>
        <w:t>[9]</w:t>
      </w:r>
      <w:r w:rsidR="000C0294" w:rsidRPr="00CB6F8B">
        <w:rPr>
          <w:color w:val="000000"/>
          <w:lang w:val="en-US" w:eastAsia="ja-JP"/>
        </w:rPr>
        <w:fldChar w:fldCharType="end"/>
      </w:r>
      <w:r w:rsidR="000C0294" w:rsidRPr="00CB6F8B">
        <w:rPr>
          <w:color w:val="000000"/>
          <w:lang w:val="en-US" w:eastAsia="ja-JP"/>
        </w:rPr>
        <w:t>,</w:t>
      </w:r>
      <w:r w:rsidR="00563D47" w:rsidRPr="00CB6F8B">
        <w:rPr>
          <w:color w:val="000000"/>
          <w:lang w:val="en-US" w:eastAsia="ja-JP"/>
        </w:rPr>
        <w:t xml:space="preserve"> </w:t>
      </w:r>
      <w:r w:rsidR="00563D47" w:rsidRPr="00CB6F8B">
        <w:rPr>
          <w:color w:val="000000"/>
          <w:lang w:val="en-US" w:eastAsia="ja-JP"/>
        </w:rPr>
        <w:fldChar w:fldCharType="begin"/>
      </w:r>
      <w:r w:rsidR="00563D47" w:rsidRPr="00CB6F8B">
        <w:rPr>
          <w:color w:val="000000"/>
          <w:lang w:val="en-US" w:eastAsia="ja-JP"/>
        </w:rPr>
        <w:instrText xml:space="preserve"> REF _Ref439316904 \r \h </w:instrText>
      </w:r>
      <w:r w:rsidR="007A6EF7" w:rsidRPr="00CB6F8B">
        <w:rPr>
          <w:color w:val="000000"/>
          <w:lang w:val="en-US" w:eastAsia="ja-JP"/>
        </w:rPr>
        <w:instrText xml:space="preserve"> \* MERGEFORMAT </w:instrText>
      </w:r>
      <w:r w:rsidR="00563D47" w:rsidRPr="00CB6F8B">
        <w:rPr>
          <w:color w:val="000000"/>
          <w:lang w:val="en-US" w:eastAsia="ja-JP"/>
        </w:rPr>
      </w:r>
      <w:r w:rsidR="00563D47" w:rsidRPr="00CB6F8B">
        <w:rPr>
          <w:color w:val="000000"/>
          <w:lang w:val="en-US" w:eastAsia="ja-JP"/>
        </w:rPr>
        <w:fldChar w:fldCharType="separate"/>
      </w:r>
      <w:r w:rsidR="00DC08FE">
        <w:rPr>
          <w:color w:val="000000"/>
          <w:lang w:val="en-US" w:eastAsia="ja-JP"/>
        </w:rPr>
        <w:t>[11]</w:t>
      </w:r>
      <w:r w:rsidR="00563D47" w:rsidRPr="00CB6F8B">
        <w:rPr>
          <w:color w:val="000000"/>
          <w:lang w:val="en-US" w:eastAsia="ja-JP"/>
        </w:rPr>
        <w:fldChar w:fldCharType="end"/>
      </w:r>
      <w:r w:rsidR="00A75189" w:rsidRPr="00CB6F8B">
        <w:rPr>
          <w:color w:val="000000"/>
          <w:lang w:val="en-US" w:eastAsia="ja-JP"/>
        </w:rPr>
        <w:t xml:space="preserve">, </w:t>
      </w:r>
      <w:r w:rsidR="00995B56" w:rsidRPr="00CB6F8B">
        <w:rPr>
          <w:color w:val="000000"/>
          <w:lang w:val="en-US" w:eastAsia="ja-JP"/>
        </w:rPr>
        <w:fldChar w:fldCharType="begin"/>
      </w:r>
      <w:r w:rsidR="00995B56" w:rsidRPr="00CB6F8B">
        <w:rPr>
          <w:color w:val="000000"/>
          <w:lang w:val="en-US" w:eastAsia="ja-JP"/>
        </w:rPr>
        <w:instrText xml:space="preserve"> REF _Ref495497503 \r \h </w:instrText>
      </w:r>
      <w:r w:rsidR="007A6EF7" w:rsidRPr="00CB6F8B">
        <w:rPr>
          <w:color w:val="000000"/>
          <w:lang w:val="en-US" w:eastAsia="ja-JP"/>
        </w:rPr>
        <w:instrText xml:space="preserve"> \* MERGEFORMAT </w:instrText>
      </w:r>
      <w:r w:rsidR="00995B56" w:rsidRPr="00CB6F8B">
        <w:rPr>
          <w:color w:val="000000"/>
          <w:lang w:val="en-US" w:eastAsia="ja-JP"/>
        </w:rPr>
      </w:r>
      <w:r w:rsidR="00995B56" w:rsidRPr="00CB6F8B">
        <w:rPr>
          <w:color w:val="000000"/>
          <w:lang w:val="en-US" w:eastAsia="ja-JP"/>
        </w:rPr>
        <w:fldChar w:fldCharType="separate"/>
      </w:r>
      <w:r w:rsidR="00DC08FE">
        <w:rPr>
          <w:color w:val="000000"/>
          <w:lang w:val="en-US" w:eastAsia="ja-JP"/>
        </w:rPr>
        <w:t>[15]</w:t>
      </w:r>
      <w:r w:rsidR="00995B56" w:rsidRPr="00CB6F8B">
        <w:rPr>
          <w:color w:val="000000"/>
          <w:lang w:val="en-US" w:eastAsia="ja-JP"/>
        </w:rPr>
        <w:fldChar w:fldCharType="end"/>
      </w:r>
      <w:r w:rsidR="00D46201" w:rsidRPr="00CB6F8B">
        <w:rPr>
          <w:color w:val="000000"/>
          <w:lang w:val="en-US" w:eastAsia="ja-JP"/>
        </w:rPr>
        <w:t xml:space="preserve"> </w:t>
      </w:r>
      <w:r w:rsidR="000C0294" w:rsidRPr="00CB6F8B">
        <w:rPr>
          <w:color w:val="000000"/>
          <w:lang w:val="en-US" w:eastAsia="ja-JP"/>
        </w:rPr>
        <w:t>and</w:t>
      </w:r>
      <w:r w:rsidR="0020267D" w:rsidRPr="00CB6F8B">
        <w:rPr>
          <w:color w:val="000000"/>
          <w:lang w:val="en-US" w:eastAsia="ja-JP"/>
        </w:rPr>
        <w:t xml:space="preserve"> </w:t>
      </w:r>
      <w:r w:rsidR="0020267D" w:rsidRPr="00CB6F8B">
        <w:rPr>
          <w:color w:val="000000"/>
          <w:lang w:val="en-US" w:eastAsia="ja-JP"/>
        </w:rPr>
        <w:fldChar w:fldCharType="begin"/>
      </w:r>
      <w:r w:rsidR="0020267D" w:rsidRPr="00CB6F8B">
        <w:rPr>
          <w:color w:val="000000"/>
          <w:lang w:val="en-US" w:eastAsia="ja-JP"/>
        </w:rPr>
        <w:instrText xml:space="preserve"> REF _Ref490043429 \r \h </w:instrText>
      </w:r>
      <w:r w:rsidR="007A6EF7" w:rsidRPr="00CB6F8B">
        <w:rPr>
          <w:color w:val="000000"/>
          <w:lang w:val="en-US" w:eastAsia="ja-JP"/>
        </w:rPr>
        <w:instrText xml:space="preserve"> \* MERGEFORMAT </w:instrText>
      </w:r>
      <w:r w:rsidR="0020267D" w:rsidRPr="00CB6F8B">
        <w:rPr>
          <w:color w:val="000000"/>
          <w:lang w:val="en-US" w:eastAsia="ja-JP"/>
        </w:rPr>
      </w:r>
      <w:r w:rsidR="0020267D" w:rsidRPr="00CB6F8B">
        <w:rPr>
          <w:color w:val="000000"/>
          <w:lang w:val="en-US" w:eastAsia="ja-JP"/>
        </w:rPr>
        <w:fldChar w:fldCharType="separate"/>
      </w:r>
      <w:r w:rsidR="00DC08FE">
        <w:rPr>
          <w:color w:val="000000"/>
          <w:lang w:val="en-US" w:eastAsia="ja-JP"/>
        </w:rPr>
        <w:t>[19]</w:t>
      </w:r>
      <w:r w:rsidR="0020267D" w:rsidRPr="00CB6F8B">
        <w:rPr>
          <w:color w:val="000000"/>
          <w:lang w:val="en-US" w:eastAsia="ja-JP"/>
        </w:rPr>
        <w:fldChar w:fldCharType="end"/>
      </w:r>
      <w:r w:rsidRPr="00CB6F8B">
        <w:rPr>
          <w:color w:val="000000"/>
          <w:lang w:val="en-US" w:eastAsia="ja-JP"/>
        </w:rPr>
        <w:t xml:space="preserve">. </w:t>
      </w:r>
      <w:r w:rsidR="007F17AC" w:rsidRPr="00CB6F8B">
        <w:rPr>
          <w:color w:val="000000"/>
          <w:lang w:val="en-US" w:eastAsia="ja-JP"/>
        </w:rPr>
        <w:t xml:space="preserve">An ontology must first contain a </w:t>
      </w:r>
      <w:r w:rsidR="009C7F37" w:rsidRPr="00CB6F8B">
        <w:rPr>
          <w:color w:val="000000"/>
          <w:lang w:val="en-US" w:eastAsia="ja-JP"/>
        </w:rPr>
        <w:t>taxonomy but</w:t>
      </w:r>
      <w:r w:rsidR="007F17AC" w:rsidRPr="00CB6F8B">
        <w:rPr>
          <w:color w:val="000000"/>
          <w:lang w:val="en-US" w:eastAsia="ja-JP"/>
        </w:rPr>
        <w:t xml:space="preserve"> can go further to include constraints consistent with those real-world features that can enforce sema</w:t>
      </w:r>
      <w:r w:rsidR="00A837B2" w:rsidRPr="00CB6F8B">
        <w:rPr>
          <w:color w:val="000000"/>
          <w:lang w:val="en-US" w:eastAsia="ja-JP"/>
        </w:rPr>
        <w:t>n</w:t>
      </w:r>
      <w:r w:rsidR="007F17AC" w:rsidRPr="00CB6F8B">
        <w:rPr>
          <w:color w:val="000000"/>
          <w:lang w:val="en-US" w:eastAsia="ja-JP"/>
        </w:rPr>
        <w:t xml:space="preserve">tic consistency. </w:t>
      </w:r>
      <w:r w:rsidRPr="00CB6F8B">
        <w:rPr>
          <w:color w:val="000000"/>
          <w:lang w:val="en-US" w:eastAsia="ja-JP"/>
        </w:rPr>
        <w:t xml:space="preserve">A feature data set conformant to </w:t>
      </w:r>
      <w:r w:rsidR="00B51134" w:rsidRPr="00CB6F8B">
        <w:rPr>
          <w:color w:val="000000"/>
          <w:lang w:val="en-US" w:eastAsia="ja-JP"/>
        </w:rPr>
        <w:t>an</w:t>
      </w:r>
      <w:r w:rsidRPr="00CB6F8B">
        <w:rPr>
          <w:color w:val="000000"/>
          <w:lang w:val="en-US" w:eastAsia="ja-JP"/>
        </w:rPr>
        <w:t xml:space="preserve"> ontology is one in which the feature, properties and relationship are semantically consistent with their definitions</w:t>
      </w:r>
      <w:r w:rsidR="00B51134" w:rsidRPr="00CB6F8B">
        <w:rPr>
          <w:color w:val="000000"/>
          <w:lang w:val="en-US" w:eastAsia="ja-JP"/>
        </w:rPr>
        <w:t xml:space="preserve"> in the specified </w:t>
      </w:r>
      <w:r w:rsidR="007F17AC" w:rsidRPr="00CB6F8B">
        <w:rPr>
          <w:color w:val="000000"/>
          <w:lang w:val="en-US" w:eastAsia="ja-JP"/>
        </w:rPr>
        <w:t xml:space="preserve">taxonomy and other </w:t>
      </w:r>
      <w:r w:rsidR="00B51134" w:rsidRPr="00CB6F8B">
        <w:rPr>
          <w:color w:val="000000"/>
          <w:lang w:val="en-US" w:eastAsia="ja-JP"/>
        </w:rPr>
        <w:t>ontolog</w:t>
      </w:r>
      <w:r w:rsidR="007F17AC" w:rsidRPr="00CB6F8B">
        <w:rPr>
          <w:color w:val="000000"/>
          <w:lang w:val="en-US" w:eastAsia="ja-JP"/>
        </w:rPr>
        <w:t>ical constraints. Since these constraints should reflect "real-world" truths, so in a sense, a valid taxonomy-structure</w:t>
      </w:r>
      <w:r w:rsidR="00A837B2" w:rsidRPr="00CB6F8B">
        <w:rPr>
          <w:color w:val="000000"/>
          <w:lang w:val="en-US" w:eastAsia="ja-JP"/>
        </w:rPr>
        <w:t>d</w:t>
      </w:r>
      <w:r w:rsidR="007F17AC" w:rsidRPr="00CB6F8B">
        <w:rPr>
          <w:color w:val="000000"/>
          <w:lang w:val="en-US" w:eastAsia="ja-JP"/>
        </w:rPr>
        <w:t xml:space="preserve"> data set which match</w:t>
      </w:r>
      <w:r w:rsidR="00CB6F8B">
        <w:rPr>
          <w:color w:val="000000"/>
          <w:lang w:val="en-US" w:eastAsia="ja-JP"/>
        </w:rPr>
        <w:t>es</w:t>
      </w:r>
      <w:r w:rsidR="007F17AC" w:rsidRPr="00CB6F8B">
        <w:rPr>
          <w:color w:val="000000"/>
          <w:lang w:val="en-US" w:eastAsia="ja-JP"/>
        </w:rPr>
        <w:t xml:space="preserve"> the real-world should pass </w:t>
      </w:r>
      <w:r w:rsidR="00872A80" w:rsidRPr="00CB6F8B">
        <w:rPr>
          <w:color w:val="000000"/>
          <w:lang w:val="en-US" w:eastAsia="ja-JP"/>
        </w:rPr>
        <w:t>any valid ontology constraints</w:t>
      </w:r>
      <w:r w:rsidR="00A837B2" w:rsidRPr="00CB6F8B">
        <w:rPr>
          <w:color w:val="000000"/>
          <w:lang w:val="en-US" w:eastAsia="ja-JP"/>
        </w:rPr>
        <w:t xml:space="preserve"> specified by the ontology</w:t>
      </w:r>
      <w:r w:rsidR="00872A80" w:rsidRPr="00CB6F8B">
        <w:rPr>
          <w:color w:val="000000"/>
          <w:lang w:val="en-US" w:eastAsia="ja-JP"/>
        </w:rPr>
        <w:t>. In other words, those constraints are test for the quality of data collection</w:t>
      </w:r>
      <w:r w:rsidR="00A837B2" w:rsidRPr="00CB6F8B">
        <w:rPr>
          <w:color w:val="000000"/>
          <w:lang w:val="en-US" w:eastAsia="ja-JP"/>
        </w:rPr>
        <w:t xml:space="preserve"> in its representation of reality</w:t>
      </w:r>
      <w:r w:rsidR="00872A80" w:rsidRPr="00CB6F8B">
        <w:rPr>
          <w:color w:val="000000"/>
          <w:lang w:val="en-US" w:eastAsia="ja-JP"/>
        </w:rPr>
        <w:t>. If a collected data set is known to be valid</w:t>
      </w:r>
      <w:r w:rsidR="00A837B2" w:rsidRPr="00CB6F8B">
        <w:rPr>
          <w:color w:val="000000"/>
          <w:lang w:val="en-US" w:eastAsia="ja-JP"/>
        </w:rPr>
        <w:t>ly consistent with reality</w:t>
      </w:r>
      <w:r w:rsidR="00872A80" w:rsidRPr="00CB6F8B">
        <w:rPr>
          <w:color w:val="000000"/>
          <w:lang w:val="en-US" w:eastAsia="ja-JP"/>
        </w:rPr>
        <w:t>, then a "violation" of an ontological constraint may be a flaw in the constraint, not</w:t>
      </w:r>
      <w:r w:rsidR="00A837B2" w:rsidRPr="00CB6F8B">
        <w:rPr>
          <w:color w:val="000000"/>
          <w:lang w:val="en-US" w:eastAsia="ja-JP"/>
        </w:rPr>
        <w:t xml:space="preserve"> necessarily</w:t>
      </w:r>
      <w:r w:rsidR="00872A80" w:rsidRPr="00CB6F8B">
        <w:rPr>
          <w:color w:val="000000"/>
          <w:lang w:val="en-US" w:eastAsia="ja-JP"/>
        </w:rPr>
        <w:t xml:space="preserve"> in the collection. </w:t>
      </w:r>
    </w:p>
    <w:p w14:paraId="5B75309D" w14:textId="2793E896" w:rsidR="00761B1D" w:rsidRPr="00CB6F8B" w:rsidRDefault="00761B1D" w:rsidP="00897E7C">
      <w:pPr>
        <w:pStyle w:val="Note"/>
        <w:rPr>
          <w:lang w:val="en-US"/>
        </w:rPr>
      </w:pPr>
      <w:r w:rsidRPr="00CB6F8B">
        <w:rPr>
          <w:lang w:val="en-US"/>
        </w:rPr>
        <w:t>Note:</w:t>
      </w:r>
      <w:r w:rsidRPr="00CB6F8B">
        <w:rPr>
          <w:lang w:val="en-US"/>
        </w:rPr>
        <w:tab/>
        <w:t>In this document, the terms</w:t>
      </w:r>
      <w:r w:rsidR="00C258F0" w:rsidRPr="00CB6F8B">
        <w:rPr>
          <w:lang w:val="en-US"/>
        </w:rPr>
        <w:t xml:space="preserve"> </w:t>
      </w:r>
      <w:r w:rsidR="009305D1" w:rsidRPr="00CB6F8B">
        <w:rPr>
          <w:lang w:val="en-US"/>
        </w:rPr>
        <w:t>“</w:t>
      </w:r>
      <w:r w:rsidR="00C258F0" w:rsidRPr="00CB6F8B">
        <w:rPr>
          <w:lang w:val="en-US"/>
        </w:rPr>
        <w:t>feature</w:t>
      </w:r>
      <w:r w:rsidR="009305D1" w:rsidRPr="00CB6F8B">
        <w:rPr>
          <w:lang w:val="en-US"/>
        </w:rPr>
        <w:t>”</w:t>
      </w:r>
      <w:r w:rsidR="00C258F0" w:rsidRPr="00CB6F8B">
        <w:rPr>
          <w:lang w:val="en-US"/>
        </w:rPr>
        <w:t>,</w:t>
      </w:r>
      <w:r w:rsidRPr="00CB6F8B">
        <w:rPr>
          <w:lang w:val="en-US"/>
        </w:rPr>
        <w:t xml:space="preserve"> </w:t>
      </w:r>
      <w:r w:rsidR="009305D1" w:rsidRPr="00CB6F8B">
        <w:rPr>
          <w:lang w:val="en-US"/>
        </w:rPr>
        <w:t>“</w:t>
      </w:r>
      <w:r w:rsidRPr="00CB6F8B">
        <w:rPr>
          <w:lang w:val="en-US"/>
        </w:rPr>
        <w:t>class</w:t>
      </w:r>
      <w:r w:rsidR="009305D1" w:rsidRPr="00CB6F8B">
        <w:rPr>
          <w:lang w:val="en-US"/>
        </w:rPr>
        <w:t>”</w:t>
      </w:r>
      <w:r w:rsidRPr="00CB6F8B">
        <w:rPr>
          <w:lang w:val="en-US"/>
        </w:rPr>
        <w:t xml:space="preserve">, </w:t>
      </w:r>
      <w:r w:rsidR="009305D1" w:rsidRPr="00CB6F8B">
        <w:rPr>
          <w:lang w:val="en-US"/>
        </w:rPr>
        <w:t>“</w:t>
      </w:r>
      <w:r w:rsidRPr="00CB6F8B">
        <w:rPr>
          <w:lang w:val="en-US"/>
        </w:rPr>
        <w:t>category</w:t>
      </w:r>
      <w:r w:rsidR="009305D1" w:rsidRPr="00CB6F8B">
        <w:rPr>
          <w:lang w:val="en-US"/>
        </w:rPr>
        <w:t>”</w:t>
      </w:r>
      <w:r w:rsidRPr="00CB6F8B">
        <w:rPr>
          <w:lang w:val="en-US"/>
        </w:rPr>
        <w:t xml:space="preserve"> and </w:t>
      </w:r>
      <w:r w:rsidR="009305D1" w:rsidRPr="00CB6F8B">
        <w:rPr>
          <w:lang w:val="en-US"/>
        </w:rPr>
        <w:t>“</w:t>
      </w:r>
      <w:r w:rsidRPr="00CB6F8B">
        <w:rPr>
          <w:lang w:val="en-US"/>
        </w:rPr>
        <w:t>taxon</w:t>
      </w:r>
      <w:r w:rsidR="009305D1" w:rsidRPr="00CB6F8B">
        <w:rPr>
          <w:lang w:val="en-US"/>
        </w:rPr>
        <w:t>”</w:t>
      </w:r>
      <w:r w:rsidRPr="00CB6F8B">
        <w:rPr>
          <w:lang w:val="en-US"/>
        </w:rPr>
        <w:t xml:space="preserve"> may be used interchangeably. They are essentially different metaphorical views of the same concepts. </w:t>
      </w:r>
      <w:r w:rsidR="00603C18" w:rsidRPr="00CB6F8B">
        <w:rPr>
          <w:lang w:val="en-US"/>
        </w:rPr>
        <w:t>In a web view</w:t>
      </w:r>
      <w:r w:rsidR="00CB6F8B">
        <w:rPr>
          <w:lang w:val="en-US"/>
        </w:rPr>
        <w:t>,</w:t>
      </w:r>
      <w:r w:rsidR="00603C18" w:rsidRPr="00CB6F8B">
        <w:rPr>
          <w:lang w:val="en-US"/>
        </w:rPr>
        <w:t xml:space="preserve"> instances of a</w:t>
      </w:r>
      <w:r w:rsidR="00C258F0" w:rsidRPr="00CB6F8B">
        <w:rPr>
          <w:lang w:val="en-US"/>
        </w:rPr>
        <w:t xml:space="preserve"> feature</w:t>
      </w:r>
      <w:r w:rsidR="00603C18" w:rsidRPr="00CB6F8B">
        <w:rPr>
          <w:lang w:val="en-US"/>
        </w:rPr>
        <w:t xml:space="preserve"> class are </w:t>
      </w:r>
      <w:r w:rsidR="00C258F0" w:rsidRPr="00CB6F8B">
        <w:rPr>
          <w:lang w:val="en-US"/>
        </w:rPr>
        <w:t xml:space="preserve">feature </w:t>
      </w:r>
      <w:r w:rsidR="009305D1" w:rsidRPr="00CB6F8B">
        <w:rPr>
          <w:lang w:val="en-US"/>
        </w:rPr>
        <w:t>“</w:t>
      </w:r>
      <w:r w:rsidR="00603C18" w:rsidRPr="00CB6F8B">
        <w:rPr>
          <w:lang w:val="en-US"/>
        </w:rPr>
        <w:t>resources</w:t>
      </w:r>
      <w:r w:rsidR="009305D1" w:rsidRPr="00CB6F8B">
        <w:rPr>
          <w:lang w:val="en-US"/>
        </w:rPr>
        <w:t>”</w:t>
      </w:r>
      <w:r w:rsidR="00603C18" w:rsidRPr="00CB6F8B">
        <w:rPr>
          <w:lang w:val="en-US"/>
        </w:rPr>
        <w:t xml:space="preserve"> and will often be associated with URI identifiers.</w:t>
      </w:r>
    </w:p>
    <w:p w14:paraId="39D6EFAC" w14:textId="627652BC" w:rsidR="00B341B8" w:rsidRPr="00CB6F8B" w:rsidRDefault="009305D1" w:rsidP="00081678">
      <w:pPr>
        <w:pStyle w:val="BodyText"/>
        <w:rPr>
          <w:color w:val="000000"/>
          <w:lang w:val="en-US" w:eastAsia="ja-JP"/>
        </w:rPr>
      </w:pPr>
      <w:r w:rsidRPr="00CB6F8B">
        <w:rPr>
          <w:color w:val="000000"/>
          <w:lang w:val="en-US" w:eastAsia="ja-JP"/>
        </w:rPr>
        <w:t>“</w:t>
      </w:r>
      <w:r w:rsidR="00A67BEA" w:rsidRPr="00CB6F8B">
        <w:rPr>
          <w:color w:val="000000"/>
          <w:lang w:val="en-US" w:eastAsia="ja-JP"/>
        </w:rPr>
        <w:t>W</w:t>
      </w:r>
      <w:r w:rsidR="00C76902" w:rsidRPr="00CB6F8B">
        <w:rPr>
          <w:color w:val="000000"/>
          <w:lang w:val="en-US" w:eastAsia="ja-JP"/>
        </w:rPr>
        <w:t>hereas current W</w:t>
      </w:r>
      <w:r w:rsidR="00A67BEA" w:rsidRPr="00CB6F8B">
        <w:rPr>
          <w:color w:val="000000"/>
          <w:lang w:val="en-US" w:eastAsia="ja-JP"/>
        </w:rPr>
        <w:t>eb content has implemented the separation of content from presentation to a large extent, the Sema</w:t>
      </w:r>
      <w:r w:rsidR="00CB6F8B">
        <w:rPr>
          <w:color w:val="000000"/>
          <w:lang w:val="en-US" w:eastAsia="ja-JP"/>
        </w:rPr>
        <w:t>n</w:t>
      </w:r>
      <w:r w:rsidR="00A67BEA" w:rsidRPr="00CB6F8B">
        <w:rPr>
          <w:color w:val="000000"/>
          <w:lang w:val="en-US" w:eastAsia="ja-JP"/>
        </w:rPr>
        <w:t>tic Web aims to externalize the inherent semantics from syntax, structure and other considerations. This has led to a layered characterization of metadata that have been used to capture these various aspects of information</w:t>
      </w:r>
      <w:r w:rsidRPr="00CB6F8B">
        <w:rPr>
          <w:color w:val="000000"/>
          <w:lang w:val="en-US" w:eastAsia="ja-JP"/>
        </w:rPr>
        <w:t>”</w:t>
      </w:r>
      <w:r w:rsidR="00A67BEA" w:rsidRPr="00CB6F8B">
        <w:rPr>
          <w:color w:val="000000"/>
          <w:lang w:val="en-US" w:eastAsia="ja-JP"/>
        </w:rPr>
        <w:t>, see</w:t>
      </w:r>
      <w:r w:rsidR="00995B56" w:rsidRPr="00CB6F8B">
        <w:rPr>
          <w:color w:val="000000"/>
          <w:lang w:val="en-US" w:eastAsia="ja-JP"/>
        </w:rPr>
        <w:t xml:space="preserve"> </w:t>
      </w:r>
      <w:r w:rsidR="00995B56" w:rsidRPr="00CB6F8B">
        <w:rPr>
          <w:color w:val="000000"/>
          <w:lang w:val="en-US" w:eastAsia="ja-JP"/>
        </w:rPr>
        <w:fldChar w:fldCharType="begin"/>
      </w:r>
      <w:r w:rsidR="00995B56" w:rsidRPr="00CB6F8B">
        <w:rPr>
          <w:color w:val="000000"/>
          <w:lang w:val="en-US" w:eastAsia="ja-JP"/>
        </w:rPr>
        <w:instrText xml:space="preserve"> REF _Ref495497503 \r \h </w:instrText>
      </w:r>
      <w:r w:rsidR="007A6EF7" w:rsidRPr="00CB6F8B">
        <w:rPr>
          <w:color w:val="000000"/>
          <w:lang w:val="en-US" w:eastAsia="ja-JP"/>
        </w:rPr>
        <w:instrText xml:space="preserve"> \* MERGEFORMAT </w:instrText>
      </w:r>
      <w:r w:rsidR="00995B56" w:rsidRPr="00CB6F8B">
        <w:rPr>
          <w:color w:val="000000"/>
          <w:lang w:val="en-US" w:eastAsia="ja-JP"/>
        </w:rPr>
      </w:r>
      <w:r w:rsidR="00995B56" w:rsidRPr="00CB6F8B">
        <w:rPr>
          <w:color w:val="000000"/>
          <w:lang w:val="en-US" w:eastAsia="ja-JP"/>
        </w:rPr>
        <w:fldChar w:fldCharType="separate"/>
      </w:r>
      <w:r w:rsidR="00DC08FE">
        <w:rPr>
          <w:color w:val="000000"/>
          <w:lang w:val="en-US" w:eastAsia="ja-JP"/>
        </w:rPr>
        <w:t>[15]</w:t>
      </w:r>
      <w:r w:rsidR="00995B56" w:rsidRPr="00CB6F8B">
        <w:rPr>
          <w:color w:val="000000"/>
          <w:lang w:val="en-US" w:eastAsia="ja-JP"/>
        </w:rPr>
        <w:fldChar w:fldCharType="end"/>
      </w:r>
      <w:r w:rsidR="00A67BEA" w:rsidRPr="00CB6F8B">
        <w:rPr>
          <w:color w:val="000000"/>
          <w:lang w:val="en-US" w:eastAsia="ja-JP"/>
        </w:rPr>
        <w:t xml:space="preserve">, p 24. </w:t>
      </w:r>
      <w:r w:rsidR="00B341B8" w:rsidRPr="00CB6F8B">
        <w:rPr>
          <w:color w:val="000000"/>
          <w:lang w:val="en-US" w:eastAsia="ja-JP"/>
        </w:rPr>
        <w:t>This separation of concern leads to two meta-requirements (see</w:t>
      </w:r>
      <w:r w:rsidR="00995B56" w:rsidRPr="00CB6F8B">
        <w:rPr>
          <w:color w:val="000000"/>
          <w:lang w:val="en-US" w:eastAsia="ja-JP"/>
        </w:rPr>
        <w:fldChar w:fldCharType="begin"/>
      </w:r>
      <w:r w:rsidR="00995B56" w:rsidRPr="00CB6F8B">
        <w:rPr>
          <w:color w:val="000000"/>
          <w:lang w:val="en-US" w:eastAsia="ja-JP"/>
        </w:rPr>
        <w:instrText xml:space="preserve"> REF _Ref495497503 \r \h </w:instrText>
      </w:r>
      <w:r w:rsidR="007A6EF7" w:rsidRPr="00CB6F8B">
        <w:rPr>
          <w:color w:val="000000"/>
          <w:lang w:val="en-US" w:eastAsia="ja-JP"/>
        </w:rPr>
        <w:instrText xml:space="preserve"> \* MERGEFORMAT </w:instrText>
      </w:r>
      <w:r w:rsidR="00995B56" w:rsidRPr="00CB6F8B">
        <w:rPr>
          <w:color w:val="000000"/>
          <w:lang w:val="en-US" w:eastAsia="ja-JP"/>
        </w:rPr>
      </w:r>
      <w:r w:rsidR="00995B56" w:rsidRPr="00CB6F8B">
        <w:rPr>
          <w:color w:val="000000"/>
          <w:lang w:val="en-US" w:eastAsia="ja-JP"/>
        </w:rPr>
        <w:fldChar w:fldCharType="separate"/>
      </w:r>
      <w:r w:rsidR="00DC08FE">
        <w:rPr>
          <w:color w:val="000000"/>
          <w:lang w:val="en-US" w:eastAsia="ja-JP"/>
        </w:rPr>
        <w:t>[15]</w:t>
      </w:r>
      <w:r w:rsidR="00995B56" w:rsidRPr="00CB6F8B">
        <w:rPr>
          <w:color w:val="000000"/>
          <w:lang w:val="en-US" w:eastAsia="ja-JP"/>
        </w:rPr>
        <w:fldChar w:fldCharType="end"/>
      </w:r>
      <w:r w:rsidR="00B341B8" w:rsidRPr="00CB6F8B">
        <w:rPr>
          <w:color w:val="000000"/>
          <w:lang w:val="en-US" w:eastAsia="ja-JP"/>
        </w:rPr>
        <w:t>, p 26)</w:t>
      </w:r>
      <w:r w:rsidR="00F134A0" w:rsidRPr="00CB6F8B">
        <w:rPr>
          <w:color w:val="000000"/>
          <w:lang w:val="en-US" w:eastAsia="ja-JP"/>
        </w:rPr>
        <w:t xml:space="preserve">:  </w:t>
      </w:r>
    </w:p>
    <w:p w14:paraId="05B55DE6" w14:textId="207D0F62" w:rsidR="00B341B8" w:rsidRPr="00CB6F8B" w:rsidRDefault="009305D1" w:rsidP="00081678">
      <w:pPr>
        <w:pStyle w:val="Bodytextbulleted"/>
        <w:rPr>
          <w:color w:val="000000"/>
          <w:lang w:val="en-US"/>
        </w:rPr>
      </w:pPr>
      <w:r w:rsidRPr="00CB6F8B">
        <w:rPr>
          <w:color w:val="000000"/>
          <w:lang w:val="en-US"/>
        </w:rPr>
        <w:lastRenderedPageBreak/>
        <w:t>“</w:t>
      </w:r>
      <w:r w:rsidR="00B341B8" w:rsidRPr="00CB6F8B">
        <w:rPr>
          <w:color w:val="000000"/>
          <w:lang w:val="en-US"/>
        </w:rPr>
        <w:t>To enable the abstraction of representation details such as the format and organization of data and capture</w:t>
      </w:r>
      <w:r w:rsidR="00471A11" w:rsidRPr="00CB6F8B">
        <w:rPr>
          <w:color w:val="000000"/>
          <w:lang w:val="en-US"/>
        </w:rPr>
        <w:t xml:space="preserve"> the</w:t>
      </w:r>
      <w:r w:rsidR="00B341B8" w:rsidRPr="00CB6F8B">
        <w:rPr>
          <w:color w:val="000000"/>
          <w:lang w:val="en-US"/>
        </w:rPr>
        <w:t xml:space="preserve"> information content of the underlying data independen</w:t>
      </w:r>
      <w:r w:rsidR="00CB6F8B">
        <w:rPr>
          <w:color w:val="000000"/>
          <w:lang w:val="en-US"/>
        </w:rPr>
        <w:t>t</w:t>
      </w:r>
      <w:r w:rsidR="00B341B8" w:rsidRPr="00CB6F8B">
        <w:rPr>
          <w:color w:val="000000"/>
          <w:lang w:val="en-US"/>
        </w:rPr>
        <w:t xml:space="preserve"> of representational details</w:t>
      </w:r>
      <w:r w:rsidRPr="00CB6F8B">
        <w:rPr>
          <w:color w:val="000000"/>
          <w:lang w:val="en-US"/>
        </w:rPr>
        <w:t>”</w:t>
      </w:r>
      <w:r w:rsidR="00A837B2" w:rsidRPr="00CB6F8B">
        <w:rPr>
          <w:rStyle w:val="FootnoteReference"/>
          <w:noProof w:val="0"/>
          <w:color w:val="000000"/>
          <w:lang w:val="en-US"/>
        </w:rPr>
        <w:footnoteReference w:id="2"/>
      </w:r>
      <w:r w:rsidR="00B341B8" w:rsidRPr="00CB6F8B">
        <w:rPr>
          <w:color w:val="000000"/>
          <w:lang w:val="en-US"/>
        </w:rPr>
        <w:t>.</w:t>
      </w:r>
    </w:p>
    <w:p w14:paraId="19DFEDD0" w14:textId="19A12282" w:rsidR="00B341B8" w:rsidRPr="00CB6F8B" w:rsidRDefault="009305D1" w:rsidP="00081678">
      <w:pPr>
        <w:pStyle w:val="Bodytextbulleted"/>
        <w:rPr>
          <w:color w:val="000000"/>
          <w:lang w:val="en-US"/>
        </w:rPr>
      </w:pPr>
      <w:r w:rsidRPr="00CB6F8B">
        <w:rPr>
          <w:color w:val="000000"/>
          <w:lang w:val="en-US"/>
        </w:rPr>
        <w:t>“</w:t>
      </w:r>
      <w:r w:rsidR="00B341B8" w:rsidRPr="00CB6F8B">
        <w:rPr>
          <w:color w:val="000000"/>
          <w:lang w:val="en-US"/>
        </w:rPr>
        <w:t>To enable the representation of domain knowledge describing the information domain to which</w:t>
      </w:r>
      <w:r w:rsidR="00603C18" w:rsidRPr="00CB6F8B">
        <w:rPr>
          <w:color w:val="000000"/>
          <w:lang w:val="en-US"/>
        </w:rPr>
        <w:t xml:space="preserve"> the underlying data belongs</w:t>
      </w:r>
      <w:r w:rsidRPr="00CB6F8B">
        <w:rPr>
          <w:color w:val="000000"/>
          <w:lang w:val="en-US"/>
        </w:rPr>
        <w:t>”</w:t>
      </w:r>
      <w:r w:rsidR="00C76902" w:rsidRPr="00CB6F8B">
        <w:rPr>
          <w:rStyle w:val="FootnoteReference"/>
          <w:noProof w:val="0"/>
          <w:color w:val="000000"/>
          <w:lang w:val="en-US"/>
        </w:rPr>
        <w:footnoteReference w:id="3"/>
      </w:r>
      <w:r w:rsidR="00603C18" w:rsidRPr="00CB6F8B">
        <w:rPr>
          <w:color w:val="000000"/>
          <w:lang w:val="en-US"/>
        </w:rPr>
        <w:t>.</w:t>
      </w:r>
    </w:p>
    <w:p w14:paraId="3EB31350" w14:textId="67B51BBB" w:rsidR="00A67BEA" w:rsidRPr="00CB6F8B" w:rsidRDefault="00B341B8" w:rsidP="00081678">
      <w:pPr>
        <w:pStyle w:val="BodyText"/>
        <w:rPr>
          <w:color w:val="000000"/>
          <w:lang w:val="en-US" w:eastAsia="ja-JP"/>
        </w:rPr>
      </w:pPr>
      <w:r w:rsidRPr="00CB6F8B">
        <w:rPr>
          <w:color w:val="000000"/>
          <w:lang w:val="en-US" w:eastAsia="ja-JP"/>
        </w:rPr>
        <w:t xml:space="preserve">The solution for this separation of semantics and structure </w:t>
      </w:r>
      <w:r w:rsidR="00C76902" w:rsidRPr="00CB6F8B">
        <w:rPr>
          <w:color w:val="000000"/>
          <w:lang w:val="en-US" w:eastAsia="ja-JP"/>
        </w:rPr>
        <w:t>is found in</w:t>
      </w:r>
      <w:r w:rsidRPr="00CB6F8B">
        <w:rPr>
          <w:color w:val="000000"/>
          <w:lang w:val="en-US" w:eastAsia="ja-JP"/>
        </w:rPr>
        <w:t xml:space="preserve"> the use of both schema and ontologies for the definition of data, see</w:t>
      </w:r>
      <w:r w:rsidR="00995B56" w:rsidRPr="00CB6F8B">
        <w:rPr>
          <w:color w:val="000000"/>
          <w:lang w:val="en-US" w:eastAsia="ja-JP"/>
        </w:rPr>
        <w:t xml:space="preserve"> </w:t>
      </w:r>
      <w:r w:rsidR="00995B56" w:rsidRPr="00CB6F8B">
        <w:rPr>
          <w:color w:val="000000"/>
          <w:lang w:val="en-US" w:eastAsia="ja-JP"/>
        </w:rPr>
        <w:fldChar w:fldCharType="begin"/>
      </w:r>
      <w:r w:rsidR="00995B56" w:rsidRPr="00CB6F8B">
        <w:rPr>
          <w:color w:val="000000"/>
          <w:lang w:val="en-US" w:eastAsia="ja-JP"/>
        </w:rPr>
        <w:instrText xml:space="preserve"> REF _Ref495497503 \r \h </w:instrText>
      </w:r>
      <w:r w:rsidR="007A6EF7" w:rsidRPr="00CB6F8B">
        <w:rPr>
          <w:color w:val="000000"/>
          <w:lang w:val="en-US" w:eastAsia="ja-JP"/>
        </w:rPr>
        <w:instrText xml:space="preserve"> \* MERGEFORMAT </w:instrText>
      </w:r>
      <w:r w:rsidR="00995B56" w:rsidRPr="00CB6F8B">
        <w:rPr>
          <w:color w:val="000000"/>
          <w:lang w:val="en-US" w:eastAsia="ja-JP"/>
        </w:rPr>
      </w:r>
      <w:r w:rsidR="00995B56" w:rsidRPr="00CB6F8B">
        <w:rPr>
          <w:color w:val="000000"/>
          <w:lang w:val="en-US" w:eastAsia="ja-JP"/>
        </w:rPr>
        <w:fldChar w:fldCharType="separate"/>
      </w:r>
      <w:r w:rsidR="00DC08FE">
        <w:rPr>
          <w:color w:val="000000"/>
          <w:lang w:val="en-US" w:eastAsia="ja-JP"/>
        </w:rPr>
        <w:t>[15]</w:t>
      </w:r>
      <w:r w:rsidR="00995B56" w:rsidRPr="00CB6F8B">
        <w:rPr>
          <w:color w:val="000000"/>
          <w:lang w:val="en-US" w:eastAsia="ja-JP"/>
        </w:rPr>
        <w:fldChar w:fldCharType="end"/>
      </w:r>
      <w:r w:rsidR="00995B56" w:rsidRPr="00CB6F8B">
        <w:rPr>
          <w:color w:val="000000"/>
          <w:lang w:val="en-US" w:eastAsia="ja-JP"/>
        </w:rPr>
        <w:t xml:space="preserve">. </w:t>
      </w:r>
      <w:r w:rsidR="009305D1" w:rsidRPr="00CB6F8B">
        <w:rPr>
          <w:color w:val="000000"/>
          <w:lang w:val="en-US" w:eastAsia="ja-JP"/>
        </w:rPr>
        <w:t>C</w:t>
      </w:r>
      <w:r w:rsidRPr="00CB6F8B">
        <w:rPr>
          <w:color w:val="000000"/>
          <w:lang w:val="en-US" w:eastAsia="ja-JP"/>
        </w:rPr>
        <w:t xml:space="preserve">hapters 5, 6 and 7. Classical structured data formats such as relational or XML data require schemata, but the merging of that data requires the understanding of the underlying semantics. Fluid data structures </w:t>
      </w:r>
      <w:r w:rsidR="00C76902" w:rsidRPr="00CB6F8B">
        <w:rPr>
          <w:color w:val="000000"/>
          <w:lang w:val="en-US" w:eastAsia="ja-JP"/>
        </w:rPr>
        <w:t xml:space="preserve">such </w:t>
      </w:r>
      <w:r w:rsidRPr="00CB6F8B">
        <w:rPr>
          <w:color w:val="000000"/>
          <w:lang w:val="en-US" w:eastAsia="ja-JP"/>
        </w:rPr>
        <w:t>as JSON (</w:t>
      </w:r>
      <w:r w:rsidR="00F33369" w:rsidRPr="00CB6F8B">
        <w:rPr>
          <w:color w:val="000000"/>
          <w:lang w:val="en-US" w:eastAsia="ja-JP"/>
        </w:rPr>
        <w:t>JavaScript</w:t>
      </w:r>
      <w:r w:rsidRPr="00CB6F8B">
        <w:rPr>
          <w:color w:val="000000"/>
          <w:lang w:val="en-US" w:eastAsia="ja-JP"/>
        </w:rPr>
        <w:t xml:space="preserve"> Object Notation) or WKT (well-known text)</w:t>
      </w:r>
      <w:r w:rsidR="00F33369" w:rsidRPr="00CB6F8B">
        <w:rPr>
          <w:color w:val="000000"/>
          <w:lang w:val="en-US" w:eastAsia="ja-JP"/>
        </w:rPr>
        <w:t xml:space="preserve"> are based on key-value structures which are dependent on data definition and mostly independent of data structure. The merging of these </w:t>
      </w:r>
      <w:r w:rsidR="006251FB" w:rsidRPr="00CB6F8B">
        <w:rPr>
          <w:color w:val="000000"/>
          <w:lang w:val="en-US" w:eastAsia="ja-JP"/>
        </w:rPr>
        <w:t>flexible</w:t>
      </w:r>
      <w:r w:rsidR="00F33369" w:rsidRPr="00CB6F8B">
        <w:rPr>
          <w:color w:val="000000"/>
          <w:lang w:val="en-US" w:eastAsia="ja-JP"/>
        </w:rPr>
        <w:t xml:space="preserve"> data formats is dependent on a common set of keys, </w:t>
      </w:r>
      <w:r w:rsidR="00A229E0" w:rsidRPr="00CB6F8B">
        <w:rPr>
          <w:color w:val="000000"/>
          <w:lang w:val="en-US" w:eastAsia="ja-JP"/>
        </w:rPr>
        <w:t xml:space="preserve">and </w:t>
      </w:r>
      <w:r w:rsidR="00F33369" w:rsidRPr="00CB6F8B">
        <w:rPr>
          <w:color w:val="000000"/>
          <w:lang w:val="en-US" w:eastAsia="ja-JP"/>
        </w:rPr>
        <w:t>a common set of definition</w:t>
      </w:r>
      <w:r w:rsidR="00A229E0" w:rsidRPr="00CB6F8B">
        <w:rPr>
          <w:color w:val="000000"/>
          <w:lang w:val="en-US" w:eastAsia="ja-JP"/>
        </w:rPr>
        <w:t xml:space="preserve"> for those keys</w:t>
      </w:r>
      <w:r w:rsidR="00F33369" w:rsidRPr="00CB6F8B">
        <w:rPr>
          <w:color w:val="000000"/>
          <w:lang w:val="en-US" w:eastAsia="ja-JP"/>
        </w:rPr>
        <w:t xml:space="preserve"> (a common set or mergeable sets of </w:t>
      </w:r>
      <w:r w:rsidR="006251FB" w:rsidRPr="00CB6F8B">
        <w:rPr>
          <w:color w:val="000000"/>
          <w:lang w:val="en-US" w:eastAsia="ja-JP"/>
        </w:rPr>
        <w:t>taxonomy</w:t>
      </w:r>
      <w:r w:rsidR="00F33369" w:rsidRPr="00CB6F8B">
        <w:rPr>
          <w:color w:val="000000"/>
          <w:lang w:val="en-US" w:eastAsia="ja-JP"/>
        </w:rPr>
        <w:t xml:space="preserve"> metadata)</w:t>
      </w:r>
      <w:r w:rsidR="00603C18" w:rsidRPr="00CB6F8B">
        <w:rPr>
          <w:color w:val="000000"/>
          <w:lang w:val="en-US" w:eastAsia="ja-JP"/>
        </w:rPr>
        <w:t>.</w:t>
      </w:r>
    </w:p>
    <w:p w14:paraId="76F8BA3A" w14:textId="2970B0FA" w:rsidR="006251FB" w:rsidRPr="00CB6F8B" w:rsidRDefault="0020267D" w:rsidP="00081678">
      <w:pPr>
        <w:pStyle w:val="BodyText"/>
        <w:rPr>
          <w:color w:val="000000"/>
          <w:lang w:val="en-US" w:eastAsia="ja-JP"/>
        </w:rPr>
      </w:pPr>
      <w:r w:rsidRPr="00CB6F8B">
        <w:rPr>
          <w:color w:val="000000"/>
          <w:lang w:val="en-US" w:eastAsia="ja-JP"/>
        </w:rPr>
        <w:t xml:space="preserve">If </w:t>
      </w:r>
      <w:r w:rsidR="001214BE" w:rsidRPr="00CB6F8B">
        <w:rPr>
          <w:color w:val="000000"/>
          <w:lang w:val="en-US" w:eastAsia="ja-JP"/>
        </w:rPr>
        <w:t xml:space="preserve">the data set is controlled by a </w:t>
      </w:r>
      <w:r w:rsidR="006251FB" w:rsidRPr="00CB6F8B">
        <w:rPr>
          <w:color w:val="000000"/>
          <w:lang w:val="en-US" w:eastAsia="ja-JP"/>
        </w:rPr>
        <w:t>taxonomy</w:t>
      </w:r>
      <w:r w:rsidRPr="00CB6F8B">
        <w:rPr>
          <w:color w:val="000000"/>
          <w:lang w:val="en-US" w:eastAsia="ja-JP"/>
        </w:rPr>
        <w:t>,</w:t>
      </w:r>
      <w:r w:rsidR="001214BE" w:rsidRPr="00CB6F8B">
        <w:rPr>
          <w:color w:val="000000"/>
          <w:lang w:val="en-US" w:eastAsia="ja-JP"/>
        </w:rPr>
        <w:t xml:space="preserve"> each feature instance can incorporate any</w:t>
      </w:r>
      <w:r w:rsidR="00A229E0" w:rsidRPr="00CB6F8B">
        <w:rPr>
          <w:color w:val="000000"/>
          <w:lang w:val="en-US" w:eastAsia="ja-JP"/>
        </w:rPr>
        <w:t xml:space="preserve"> classes,</w:t>
      </w:r>
      <w:r w:rsidR="001214BE" w:rsidRPr="00CB6F8B">
        <w:rPr>
          <w:color w:val="000000"/>
          <w:lang w:val="en-US" w:eastAsia="ja-JP"/>
        </w:rPr>
        <w:t xml:space="preserve"> attribute</w:t>
      </w:r>
      <w:r w:rsidR="00A229E0" w:rsidRPr="00CB6F8B">
        <w:rPr>
          <w:color w:val="000000"/>
          <w:lang w:val="en-US" w:eastAsia="ja-JP"/>
        </w:rPr>
        <w:t>s</w:t>
      </w:r>
      <w:r w:rsidR="001214BE" w:rsidRPr="00CB6F8B">
        <w:rPr>
          <w:color w:val="000000"/>
          <w:lang w:val="en-US" w:eastAsia="ja-JP"/>
        </w:rPr>
        <w:t xml:space="preserve"> or association</w:t>
      </w:r>
      <w:r w:rsidR="00A229E0" w:rsidRPr="00CB6F8B">
        <w:rPr>
          <w:color w:val="000000"/>
          <w:lang w:val="en-US" w:eastAsia="ja-JP"/>
        </w:rPr>
        <w:t>s</w:t>
      </w:r>
      <w:r w:rsidR="001214BE" w:rsidRPr="00CB6F8B">
        <w:rPr>
          <w:color w:val="000000"/>
          <w:lang w:val="en-US" w:eastAsia="ja-JP"/>
        </w:rPr>
        <w:t xml:space="preserve"> that </w:t>
      </w:r>
      <w:r w:rsidR="00A229E0" w:rsidRPr="00CB6F8B">
        <w:rPr>
          <w:color w:val="000000"/>
          <w:lang w:val="en-US" w:eastAsia="ja-JP"/>
        </w:rPr>
        <w:t>are</w:t>
      </w:r>
      <w:r w:rsidR="001214BE" w:rsidRPr="00CB6F8B">
        <w:rPr>
          <w:color w:val="000000"/>
          <w:lang w:val="en-US" w:eastAsia="ja-JP"/>
        </w:rPr>
        <w:t xml:space="preserve"> consistent with the semantics of the definition</w:t>
      </w:r>
      <w:r w:rsidR="00A229E0" w:rsidRPr="00CB6F8B">
        <w:rPr>
          <w:color w:val="000000"/>
          <w:lang w:val="en-US" w:eastAsia="ja-JP"/>
        </w:rPr>
        <w:t>s involved</w:t>
      </w:r>
      <w:r w:rsidR="001214BE" w:rsidRPr="00CB6F8B">
        <w:rPr>
          <w:color w:val="000000"/>
          <w:lang w:val="en-US" w:eastAsia="ja-JP"/>
        </w:rPr>
        <w:t xml:space="preserve">. In this case, each feature instance is essentially its own class. </w:t>
      </w:r>
      <w:r w:rsidR="009305D1" w:rsidRPr="00CB6F8B">
        <w:rPr>
          <w:color w:val="000000"/>
          <w:lang w:val="en-US" w:eastAsia="ja-JP"/>
        </w:rPr>
        <w:t>“</w:t>
      </w:r>
      <w:r w:rsidR="003C6232" w:rsidRPr="00CB6F8B">
        <w:rPr>
          <w:color w:val="000000"/>
          <w:lang w:val="en-US" w:eastAsia="ja-JP"/>
        </w:rPr>
        <w:t>Dynamic</w:t>
      </w:r>
      <w:r w:rsidR="009305D1" w:rsidRPr="00CB6F8B">
        <w:rPr>
          <w:color w:val="000000"/>
          <w:lang w:val="en-US" w:eastAsia="ja-JP"/>
        </w:rPr>
        <w:t>”</w:t>
      </w:r>
      <w:r w:rsidR="003C6232" w:rsidRPr="00CB6F8B">
        <w:rPr>
          <w:color w:val="000000"/>
          <w:lang w:val="en-US" w:eastAsia="ja-JP"/>
        </w:rPr>
        <w:t xml:space="preserve"> p</w:t>
      </w:r>
      <w:r w:rsidR="001214BE" w:rsidRPr="00CB6F8B">
        <w:rPr>
          <w:color w:val="000000"/>
          <w:lang w:val="en-US" w:eastAsia="ja-JP"/>
        </w:rPr>
        <w:t xml:space="preserve">rogramming languages such as JavaScript (objects represented by JSON) </w:t>
      </w:r>
      <w:r w:rsidR="0091162D" w:rsidRPr="00CB6F8B">
        <w:rPr>
          <w:color w:val="000000"/>
          <w:lang w:val="en-US" w:eastAsia="ja-JP"/>
        </w:rPr>
        <w:t xml:space="preserve">and various forms of LISP, see </w:t>
      </w:r>
      <w:r w:rsidR="0091162D" w:rsidRPr="00CB6F8B">
        <w:rPr>
          <w:color w:val="000000"/>
          <w:lang w:val="en-US" w:eastAsia="ja-JP"/>
        </w:rPr>
        <w:fldChar w:fldCharType="begin"/>
      </w:r>
      <w:r w:rsidR="0091162D" w:rsidRPr="00CB6F8B">
        <w:rPr>
          <w:color w:val="000000"/>
          <w:lang w:val="en-US" w:eastAsia="ja-JP"/>
        </w:rPr>
        <w:instrText xml:space="preserve"> REF _Ref490043843 \r \h </w:instrText>
      </w:r>
      <w:r w:rsidR="007A6EF7" w:rsidRPr="00CB6F8B">
        <w:rPr>
          <w:color w:val="000000"/>
          <w:lang w:val="en-US" w:eastAsia="ja-JP"/>
        </w:rPr>
        <w:instrText xml:space="preserve"> \* MERGEFORMAT </w:instrText>
      </w:r>
      <w:r w:rsidR="0091162D" w:rsidRPr="00CB6F8B">
        <w:rPr>
          <w:color w:val="000000"/>
          <w:lang w:val="en-US" w:eastAsia="ja-JP"/>
        </w:rPr>
      </w:r>
      <w:r w:rsidR="0091162D" w:rsidRPr="00CB6F8B">
        <w:rPr>
          <w:color w:val="000000"/>
          <w:lang w:val="en-US" w:eastAsia="ja-JP"/>
        </w:rPr>
        <w:fldChar w:fldCharType="separate"/>
      </w:r>
      <w:r w:rsidR="00DC08FE">
        <w:rPr>
          <w:color w:val="000000"/>
          <w:lang w:val="en-US" w:eastAsia="ja-JP"/>
        </w:rPr>
        <w:t>[17]</w:t>
      </w:r>
      <w:r w:rsidR="0091162D" w:rsidRPr="00CB6F8B">
        <w:rPr>
          <w:color w:val="000000"/>
          <w:lang w:val="en-US" w:eastAsia="ja-JP"/>
        </w:rPr>
        <w:fldChar w:fldCharType="end"/>
      </w:r>
      <w:r w:rsidR="0091162D" w:rsidRPr="00CB6F8B">
        <w:rPr>
          <w:color w:val="000000"/>
          <w:lang w:val="en-US" w:eastAsia="ja-JP"/>
        </w:rPr>
        <w:t xml:space="preserve">, </w:t>
      </w:r>
      <w:r w:rsidR="001214BE" w:rsidRPr="00CB6F8B">
        <w:rPr>
          <w:color w:val="000000"/>
          <w:lang w:val="en-US" w:eastAsia="ja-JP"/>
        </w:rPr>
        <w:t xml:space="preserve">can support this approach. </w:t>
      </w:r>
      <w:r w:rsidR="003C6232" w:rsidRPr="00CB6F8B">
        <w:rPr>
          <w:color w:val="000000"/>
          <w:lang w:val="en-US" w:eastAsia="ja-JP"/>
        </w:rPr>
        <w:t xml:space="preserve">Even a strict object language can be used to build a dynamic class system </w:t>
      </w:r>
      <w:r w:rsidR="00566CE9" w:rsidRPr="00CB6F8B">
        <w:rPr>
          <w:color w:val="000000"/>
          <w:lang w:val="en-US" w:eastAsia="ja-JP"/>
        </w:rPr>
        <w:t>using</w:t>
      </w:r>
      <w:r w:rsidR="003C6232" w:rsidRPr="00CB6F8B">
        <w:rPr>
          <w:color w:val="000000"/>
          <w:lang w:val="en-US" w:eastAsia="ja-JP"/>
        </w:rPr>
        <w:t xml:space="preserve"> associations in lieu of compile-time linkages, see </w:t>
      </w:r>
      <w:r w:rsidR="003C6232" w:rsidRPr="00CB6F8B">
        <w:rPr>
          <w:color w:val="000000"/>
          <w:lang w:val="en-US" w:eastAsia="ja-JP"/>
        </w:rPr>
        <w:fldChar w:fldCharType="begin"/>
      </w:r>
      <w:r w:rsidR="003C6232" w:rsidRPr="00CB6F8B">
        <w:rPr>
          <w:color w:val="000000"/>
          <w:lang w:val="en-US" w:eastAsia="ja-JP"/>
        </w:rPr>
        <w:instrText xml:space="preserve"> REF _Ref498430391 \h </w:instrText>
      </w:r>
      <w:r w:rsidR="007A6EF7" w:rsidRPr="00CB6F8B">
        <w:rPr>
          <w:color w:val="000000"/>
          <w:lang w:val="en-US" w:eastAsia="ja-JP"/>
        </w:rPr>
        <w:instrText xml:space="preserve"> \* MERGEFORMAT </w:instrText>
      </w:r>
      <w:r w:rsidR="003C6232" w:rsidRPr="00CB6F8B">
        <w:rPr>
          <w:color w:val="000000"/>
          <w:lang w:val="en-US" w:eastAsia="ja-JP"/>
        </w:rPr>
      </w:r>
      <w:r w:rsidR="003C6232" w:rsidRPr="00CB6F8B">
        <w:rPr>
          <w:color w:val="000000"/>
          <w:lang w:val="en-US" w:eastAsia="ja-JP"/>
        </w:rPr>
        <w:fldChar w:fldCharType="separate"/>
      </w:r>
      <w:r w:rsidR="00DC08FE" w:rsidRPr="00CB6F8B">
        <w:rPr>
          <w:color w:val="000000"/>
          <w:lang w:val="en-US"/>
        </w:rPr>
        <w:t>Figure B.</w:t>
      </w:r>
      <w:r w:rsidR="00DC08FE">
        <w:rPr>
          <w:color w:val="000000"/>
          <w:lang w:val="en-US"/>
        </w:rPr>
        <w:t>1</w:t>
      </w:r>
      <w:r w:rsidR="003C6232" w:rsidRPr="00CB6F8B">
        <w:rPr>
          <w:color w:val="000000"/>
          <w:lang w:val="en-US" w:eastAsia="ja-JP"/>
        </w:rPr>
        <w:fldChar w:fldCharType="end"/>
      </w:r>
      <w:r w:rsidR="003C6232" w:rsidRPr="00CB6F8B">
        <w:rPr>
          <w:color w:val="000000"/>
          <w:lang w:val="en-US" w:eastAsia="ja-JP"/>
        </w:rPr>
        <w:t xml:space="preserve">. </w:t>
      </w:r>
      <w:r w:rsidR="006251FB" w:rsidRPr="00CB6F8B">
        <w:rPr>
          <w:color w:val="000000"/>
          <w:lang w:val="en-US" w:eastAsia="ja-JP"/>
        </w:rPr>
        <w:t xml:space="preserve">Ontology languages begin with a </w:t>
      </w:r>
      <w:r w:rsidR="009C7F37" w:rsidRPr="00CB6F8B">
        <w:rPr>
          <w:color w:val="000000"/>
          <w:lang w:val="en-US" w:eastAsia="ja-JP"/>
        </w:rPr>
        <w:t>taxonomy but</w:t>
      </w:r>
      <w:r w:rsidR="006251FB" w:rsidRPr="00CB6F8B">
        <w:rPr>
          <w:color w:val="000000"/>
          <w:lang w:val="en-US" w:eastAsia="ja-JP"/>
        </w:rPr>
        <w:t xml:space="preserve"> can also add </w:t>
      </w:r>
      <w:r w:rsidR="00566CE9" w:rsidRPr="00CB6F8B">
        <w:rPr>
          <w:color w:val="000000"/>
          <w:lang w:val="en-US" w:eastAsia="ja-JP"/>
        </w:rPr>
        <w:t xml:space="preserve">other semantic </w:t>
      </w:r>
      <w:r w:rsidR="006251FB" w:rsidRPr="00CB6F8B">
        <w:rPr>
          <w:color w:val="000000"/>
          <w:lang w:val="en-US" w:eastAsia="ja-JP"/>
        </w:rPr>
        <w:t xml:space="preserve">restrictions </w:t>
      </w:r>
      <w:r w:rsidR="00603C18" w:rsidRPr="00CB6F8B">
        <w:rPr>
          <w:color w:val="000000"/>
          <w:lang w:val="en-US" w:eastAsia="ja-JP"/>
        </w:rPr>
        <w:t>like</w:t>
      </w:r>
      <w:r w:rsidR="006251FB" w:rsidRPr="00CB6F8B">
        <w:rPr>
          <w:color w:val="000000"/>
          <w:lang w:val="en-US" w:eastAsia="ja-JP"/>
        </w:rPr>
        <w:t xml:space="preserve"> those in an object model. Object models can be mapped to ontologies, but not all ontologies are as restrictive as </w:t>
      </w:r>
      <w:r w:rsidR="00B51134" w:rsidRPr="00CB6F8B">
        <w:rPr>
          <w:color w:val="000000"/>
          <w:lang w:val="en-US" w:eastAsia="ja-JP"/>
        </w:rPr>
        <w:t xml:space="preserve">a </w:t>
      </w:r>
      <w:r w:rsidR="00872A80" w:rsidRPr="00CB6F8B">
        <w:rPr>
          <w:color w:val="000000"/>
          <w:lang w:val="en-US" w:eastAsia="ja-JP"/>
        </w:rPr>
        <w:t xml:space="preserve">non-dynamic </w:t>
      </w:r>
      <w:r w:rsidR="006251FB" w:rsidRPr="00CB6F8B">
        <w:rPr>
          <w:color w:val="000000"/>
          <w:lang w:val="en-US" w:eastAsia="ja-JP"/>
        </w:rPr>
        <w:t>UML</w:t>
      </w:r>
      <w:r w:rsidR="00B51134" w:rsidRPr="00CB6F8B">
        <w:rPr>
          <w:color w:val="000000"/>
          <w:lang w:val="en-US" w:eastAsia="ja-JP"/>
        </w:rPr>
        <w:t xml:space="preserve"> model</w:t>
      </w:r>
      <w:r w:rsidR="006251FB" w:rsidRPr="00CB6F8B">
        <w:rPr>
          <w:color w:val="000000"/>
          <w:lang w:val="en-US" w:eastAsia="ja-JP"/>
        </w:rPr>
        <w:t>.</w:t>
      </w:r>
      <w:r w:rsidR="00872A80" w:rsidRPr="00CB6F8B">
        <w:rPr>
          <w:color w:val="000000"/>
          <w:lang w:val="en-US" w:eastAsia="ja-JP"/>
        </w:rPr>
        <w:t xml:space="preserve"> Even in this case, it would be possible to include a feature relation that interlinks object representing the same physical object. </w:t>
      </w:r>
    </w:p>
    <w:p w14:paraId="0FCF15DC" w14:textId="7F4D09D9" w:rsidR="00872A80" w:rsidRPr="00CB6F8B" w:rsidRDefault="00872A80" w:rsidP="00DA559B">
      <w:pPr>
        <w:pStyle w:val="Reccomendation"/>
      </w:pPr>
      <w:bookmarkStart w:id="53" w:name="_Ref503518696"/>
      <w:bookmarkStart w:id="54" w:name="_Toc506900362"/>
      <w:r w:rsidRPr="00CB6F8B">
        <w:t xml:space="preserve">In a non-dynamic object model, </w:t>
      </w:r>
      <w:r w:rsidR="00CB6F8B">
        <w:t xml:space="preserve">if </w:t>
      </w:r>
      <w:r w:rsidRPr="00CB6F8B">
        <w:t xml:space="preserve">two separate class instances represent the same physical object, then there should be an "alternate representation relation" that links those instances based on that equality. </w:t>
      </w:r>
      <w:r w:rsidRPr="00CB6F8B">
        <w:br/>
      </w:r>
      <w:r w:rsidRPr="00CB6F8B">
        <w:rPr>
          <w:rStyle w:val="Hyperlink"/>
        </w:rPr>
        <w:t>https://opengeospatial.org/as/FG/P1/FM/1.0/general/</w:t>
      </w:r>
      <w:bookmarkEnd w:id="53"/>
      <w:r w:rsidRPr="00CB6F8B">
        <w:rPr>
          <w:rStyle w:val="Hyperlink"/>
        </w:rPr>
        <w:fldChar w:fldCharType="begin"/>
      </w:r>
      <w:r w:rsidRPr="00CB6F8B">
        <w:rPr>
          <w:rStyle w:val="Hyperlink"/>
        </w:rPr>
        <w:instrText xml:space="preserve"> REF _Ref503518696 \r \h </w:instrText>
      </w:r>
      <w:r w:rsidRPr="00CB6F8B">
        <w:rPr>
          <w:rStyle w:val="Hyperlink"/>
        </w:rPr>
      </w:r>
      <w:r w:rsidRPr="00CB6F8B">
        <w:rPr>
          <w:rStyle w:val="Hyperlink"/>
        </w:rPr>
        <w:fldChar w:fldCharType="separate"/>
      </w:r>
      <w:r w:rsidR="00DC08FE">
        <w:rPr>
          <w:rStyle w:val="Hyperlink"/>
        </w:rPr>
        <w:t>Rec2</w:t>
      </w:r>
      <w:bookmarkEnd w:id="54"/>
      <w:r w:rsidRPr="00CB6F8B">
        <w:rPr>
          <w:rStyle w:val="Hyperlink"/>
        </w:rPr>
        <w:fldChar w:fldCharType="end"/>
      </w:r>
    </w:p>
    <w:p w14:paraId="3F0D3EED" w14:textId="54153D3F" w:rsidR="001214BE" w:rsidRPr="00CB6F8B" w:rsidRDefault="001214BE" w:rsidP="00081678">
      <w:pPr>
        <w:pStyle w:val="BodyText"/>
        <w:rPr>
          <w:color w:val="000000"/>
          <w:lang w:val="en-US" w:eastAsia="ja-JP"/>
        </w:rPr>
      </w:pPr>
      <w:r w:rsidRPr="00CB6F8B">
        <w:rPr>
          <w:color w:val="000000"/>
          <w:lang w:val="en-US" w:eastAsia="ja-JP"/>
        </w:rPr>
        <w:t xml:space="preserve">In a </w:t>
      </w:r>
      <w:r w:rsidR="00B51134" w:rsidRPr="00CB6F8B">
        <w:rPr>
          <w:color w:val="000000"/>
          <w:lang w:val="en-US" w:eastAsia="ja-JP"/>
        </w:rPr>
        <w:t xml:space="preserve">feature schema </w:t>
      </w:r>
      <w:r w:rsidRPr="00CB6F8B">
        <w:rPr>
          <w:color w:val="000000"/>
          <w:lang w:val="en-US" w:eastAsia="ja-JP"/>
        </w:rPr>
        <w:t xml:space="preserve">implementation, definitions for </w:t>
      </w:r>
      <w:r w:rsidR="00F514DB" w:rsidRPr="00CB6F8B">
        <w:rPr>
          <w:color w:val="000000"/>
          <w:lang w:val="en-US" w:eastAsia="ja-JP"/>
        </w:rPr>
        <w:t xml:space="preserve">each </w:t>
      </w:r>
      <w:r w:rsidRPr="00CB6F8B">
        <w:rPr>
          <w:color w:val="000000"/>
          <w:lang w:val="en-US" w:eastAsia="ja-JP"/>
        </w:rPr>
        <w:t xml:space="preserve">feature </w:t>
      </w:r>
      <w:r w:rsidR="00F514DB" w:rsidRPr="00CB6F8B">
        <w:rPr>
          <w:color w:val="000000"/>
          <w:lang w:val="en-US" w:eastAsia="ja-JP"/>
        </w:rPr>
        <w:t xml:space="preserve">type </w:t>
      </w:r>
      <w:r w:rsidRPr="00CB6F8B">
        <w:rPr>
          <w:color w:val="000000"/>
          <w:lang w:val="en-US" w:eastAsia="ja-JP"/>
        </w:rPr>
        <w:t>includ</w:t>
      </w:r>
      <w:r w:rsidR="00F514DB" w:rsidRPr="00CB6F8B">
        <w:rPr>
          <w:color w:val="000000"/>
          <w:lang w:val="en-US" w:eastAsia="ja-JP"/>
        </w:rPr>
        <w:t>ing</w:t>
      </w:r>
      <w:r w:rsidRPr="00CB6F8B">
        <w:rPr>
          <w:color w:val="000000"/>
          <w:lang w:val="en-US" w:eastAsia="ja-JP"/>
        </w:rPr>
        <w:t xml:space="preserve"> the properties</w:t>
      </w:r>
      <w:r w:rsidR="00F514DB" w:rsidRPr="00CB6F8B">
        <w:rPr>
          <w:color w:val="000000"/>
          <w:lang w:val="en-US" w:eastAsia="ja-JP"/>
        </w:rPr>
        <w:t xml:space="preserve"> that</w:t>
      </w:r>
      <w:r w:rsidRPr="00CB6F8B">
        <w:rPr>
          <w:color w:val="000000"/>
          <w:lang w:val="en-US" w:eastAsia="ja-JP"/>
        </w:rPr>
        <w:t xml:space="preserve"> might or must </w:t>
      </w:r>
      <w:r w:rsidR="00F514DB" w:rsidRPr="00CB6F8B">
        <w:rPr>
          <w:color w:val="000000"/>
          <w:lang w:val="en-US" w:eastAsia="ja-JP"/>
        </w:rPr>
        <w:t xml:space="preserve">be </w:t>
      </w:r>
      <w:r w:rsidRPr="00CB6F8B">
        <w:rPr>
          <w:color w:val="000000"/>
          <w:lang w:val="en-US" w:eastAsia="ja-JP"/>
        </w:rPr>
        <w:t>contain</w:t>
      </w:r>
      <w:r w:rsidR="00F514DB" w:rsidRPr="00CB6F8B">
        <w:rPr>
          <w:color w:val="000000"/>
          <w:lang w:val="en-US" w:eastAsia="ja-JP"/>
        </w:rPr>
        <w:t>ed</w:t>
      </w:r>
      <w:r w:rsidRPr="00CB6F8B">
        <w:rPr>
          <w:color w:val="000000"/>
          <w:lang w:val="en-US" w:eastAsia="ja-JP"/>
        </w:rPr>
        <w:t xml:space="preserve"> and the relationship in which it might or must participa</w:t>
      </w:r>
      <w:r w:rsidR="00603C18" w:rsidRPr="00CB6F8B">
        <w:rPr>
          <w:color w:val="000000"/>
          <w:lang w:val="en-US" w:eastAsia="ja-JP"/>
        </w:rPr>
        <w:t>te. Since the items in a schema</w:t>
      </w:r>
      <w:r w:rsidRPr="00CB6F8B">
        <w:rPr>
          <w:color w:val="000000"/>
          <w:lang w:val="en-US" w:eastAsia="ja-JP"/>
        </w:rPr>
        <w:t xml:space="preserve"> are the same as the items in an ontology, a feature schema </w:t>
      </w:r>
      <w:r w:rsidR="00872A80" w:rsidRPr="00CB6F8B">
        <w:rPr>
          <w:color w:val="000000"/>
          <w:lang w:val="en-US" w:eastAsia="ja-JP"/>
        </w:rPr>
        <w:t>should</w:t>
      </w:r>
      <w:r w:rsidRPr="00CB6F8B">
        <w:rPr>
          <w:color w:val="000000"/>
          <w:lang w:val="en-US" w:eastAsia="ja-JP"/>
        </w:rPr>
        <w:t xml:space="preserve"> contain a feature ontology</w:t>
      </w:r>
      <w:r w:rsidR="009305D1" w:rsidRPr="00CB6F8B">
        <w:rPr>
          <w:color w:val="000000"/>
          <w:lang w:val="en-US" w:eastAsia="ja-JP"/>
        </w:rPr>
        <w:t xml:space="preserve"> and taxonomy</w:t>
      </w:r>
      <w:r w:rsidR="00872A80" w:rsidRPr="00CB6F8B">
        <w:rPr>
          <w:color w:val="000000"/>
          <w:lang w:val="en-US" w:eastAsia="ja-JP"/>
        </w:rPr>
        <w:t xml:space="preserve"> (or a reference to a default dictionary)</w:t>
      </w:r>
      <w:r w:rsidRPr="00CB6F8B">
        <w:rPr>
          <w:color w:val="000000"/>
          <w:lang w:val="en-US" w:eastAsia="ja-JP"/>
        </w:rPr>
        <w:t xml:space="preserve">. This </w:t>
      </w:r>
      <w:r w:rsidR="00F514DB" w:rsidRPr="00CB6F8B">
        <w:rPr>
          <w:color w:val="000000"/>
          <w:lang w:val="en-US" w:eastAsia="ja-JP"/>
        </w:rPr>
        <w:t>recommendation f</w:t>
      </w:r>
      <w:r w:rsidRPr="00CB6F8B">
        <w:rPr>
          <w:color w:val="000000"/>
          <w:lang w:val="en-US" w:eastAsia="ja-JP"/>
        </w:rPr>
        <w:t xml:space="preserve">or an ontology to be associated to </w:t>
      </w:r>
      <w:r w:rsidR="00F514DB" w:rsidRPr="00CB6F8B">
        <w:rPr>
          <w:color w:val="000000"/>
          <w:lang w:val="en-US" w:eastAsia="ja-JP"/>
        </w:rPr>
        <w:t xml:space="preserve">each </w:t>
      </w:r>
      <w:r w:rsidRPr="00CB6F8B">
        <w:rPr>
          <w:color w:val="000000"/>
          <w:lang w:val="en-US" w:eastAsia="ja-JP"/>
        </w:rPr>
        <w:t xml:space="preserve">schema is </w:t>
      </w:r>
      <w:r w:rsidR="009C7F37" w:rsidRPr="00CB6F8B">
        <w:rPr>
          <w:color w:val="000000"/>
          <w:lang w:val="en-US" w:eastAsia="ja-JP"/>
        </w:rPr>
        <w:t>new but</w:t>
      </w:r>
      <w:r w:rsidRPr="00CB6F8B">
        <w:rPr>
          <w:color w:val="000000"/>
          <w:lang w:val="en-US" w:eastAsia="ja-JP"/>
        </w:rPr>
        <w:t xml:space="preserve"> has been a best practice for decades.</w:t>
      </w:r>
      <w:r w:rsidR="00603C18" w:rsidRPr="00CB6F8B">
        <w:rPr>
          <w:color w:val="000000"/>
          <w:lang w:val="en-US" w:eastAsia="ja-JP"/>
        </w:rPr>
        <w:t xml:space="preserve"> As mentioned, it is the integration of information management in the semantic web that is driving this </w:t>
      </w:r>
      <w:r w:rsidR="009305D1" w:rsidRPr="00CB6F8B">
        <w:rPr>
          <w:color w:val="000000"/>
          <w:lang w:val="en-US" w:eastAsia="ja-JP"/>
        </w:rPr>
        <w:t>movement</w:t>
      </w:r>
      <w:r w:rsidR="00603C18" w:rsidRPr="00CB6F8B">
        <w:rPr>
          <w:color w:val="000000"/>
          <w:lang w:val="en-US" w:eastAsia="ja-JP"/>
        </w:rPr>
        <w:t xml:space="preserve"> to a more formal semantic approach to data handling. </w:t>
      </w:r>
    </w:p>
    <w:p w14:paraId="7A33EDAD" w14:textId="40922965" w:rsidR="001214BE" w:rsidRPr="00CB6F8B" w:rsidRDefault="001214BE" w:rsidP="00081678">
      <w:pPr>
        <w:pStyle w:val="BodyText"/>
        <w:rPr>
          <w:color w:val="000000"/>
          <w:lang w:val="en-US" w:eastAsia="ja-JP"/>
        </w:rPr>
      </w:pPr>
      <w:r w:rsidRPr="00CB6F8B">
        <w:rPr>
          <w:color w:val="000000"/>
          <w:lang w:val="en-US" w:eastAsia="ja-JP"/>
        </w:rPr>
        <w:t xml:space="preserve">In cases where the "dictionary definitions" for the names of the features, properties or relations is sufficient to meet the ontology’s requirements, then these definitions will be sufficient. In cases where multiple languages are used in the application community for the ontology, a well-structured multi-lingual cross walk will be necessary to alleviate issues of interoperability within multi-lingual environments. </w:t>
      </w:r>
    </w:p>
    <w:p w14:paraId="3531EF0C" w14:textId="77777777" w:rsidR="006049FE" w:rsidRPr="00CB6F8B" w:rsidRDefault="006049FE" w:rsidP="00CB6F8B">
      <w:pPr>
        <w:pStyle w:val="Heading2"/>
      </w:pPr>
      <w:bookmarkStart w:id="55" w:name="_Toc499660425"/>
      <w:bookmarkStart w:id="56" w:name="_Ref473616662"/>
      <w:bookmarkStart w:id="57" w:name="_Toc488322684"/>
      <w:bookmarkStart w:id="58" w:name="_Toc488322781"/>
      <w:bookmarkStart w:id="59" w:name="_Toc488322886"/>
      <w:bookmarkStart w:id="60" w:name="_Toc488934163"/>
      <w:bookmarkStart w:id="61" w:name="_Toc507581191"/>
      <w:r w:rsidRPr="00CB6F8B">
        <w:t>Conformance targets</w:t>
      </w:r>
      <w:bookmarkEnd w:id="61"/>
    </w:p>
    <w:p w14:paraId="57AC7A19" w14:textId="6A6C98AA" w:rsidR="006049FE" w:rsidRPr="00CB6F8B" w:rsidRDefault="006049FE" w:rsidP="006049FE">
      <w:pPr>
        <w:pStyle w:val="BodyText"/>
        <w:rPr>
          <w:lang w:val="en-US" w:eastAsia="ja-JP"/>
        </w:rPr>
      </w:pPr>
      <w:r w:rsidRPr="00CB6F8B">
        <w:rPr>
          <w:lang w:val="en-US" w:eastAsia="ja-JP"/>
        </w:rPr>
        <w:t>This standard define</w:t>
      </w:r>
      <w:r w:rsidR="00CB6F8B">
        <w:rPr>
          <w:lang w:val="en-US" w:eastAsia="ja-JP"/>
        </w:rPr>
        <w:t>s</w:t>
      </w:r>
      <w:r w:rsidRPr="00CB6F8B">
        <w:rPr>
          <w:lang w:val="en-US" w:eastAsia="ja-JP"/>
        </w:rPr>
        <w:t xml:space="preserve"> conformance for combinations of associated instances as follows:</w:t>
      </w:r>
    </w:p>
    <w:p w14:paraId="0ED4E9A7" w14:textId="3309E2E0" w:rsidR="006049FE" w:rsidRPr="00CB6F8B" w:rsidRDefault="006049FE" w:rsidP="00654E8F">
      <w:pPr>
        <w:pStyle w:val="BodyText"/>
        <w:numPr>
          <w:ilvl w:val="0"/>
          <w:numId w:val="38"/>
        </w:numPr>
        <w:rPr>
          <w:lang w:val="en-US" w:eastAsia="ja-JP"/>
        </w:rPr>
      </w:pPr>
      <w:r w:rsidRPr="00CB6F8B">
        <w:rPr>
          <w:lang w:val="en-US" w:eastAsia="ja-JP"/>
        </w:rPr>
        <w:t xml:space="preserve">A taxonomy and the features </w:t>
      </w:r>
      <w:r w:rsidR="00B51134" w:rsidRPr="00CB6F8B">
        <w:rPr>
          <w:lang w:val="en-US" w:eastAsia="ja-JP"/>
        </w:rPr>
        <w:t xml:space="preserve">and properties </w:t>
      </w:r>
      <w:r w:rsidRPr="00CB6F8B">
        <w:rPr>
          <w:lang w:val="en-US" w:eastAsia="ja-JP"/>
        </w:rPr>
        <w:t>it allows</w:t>
      </w:r>
      <w:r w:rsidR="00B51134" w:rsidRPr="00CB6F8B">
        <w:rPr>
          <w:lang w:val="en-US" w:eastAsia="ja-JP"/>
        </w:rPr>
        <w:t xml:space="preserve"> </w:t>
      </w:r>
      <w:bookmarkStart w:id="62" w:name="_Hlk503446452"/>
      <w:r w:rsidR="00B51134" w:rsidRPr="00CB6F8B">
        <w:rPr>
          <w:lang w:val="en-US" w:eastAsia="ja-JP"/>
        </w:rPr>
        <w:t xml:space="preserve">consistent with the taxonomy’s </w:t>
      </w:r>
      <w:bookmarkEnd w:id="62"/>
      <w:r w:rsidR="00B51134" w:rsidRPr="00CB6F8B">
        <w:rPr>
          <w:lang w:val="en-US" w:eastAsia="ja-JP"/>
        </w:rPr>
        <w:t>definitions</w:t>
      </w:r>
      <w:r w:rsidRPr="00CB6F8B">
        <w:rPr>
          <w:lang w:val="en-US" w:eastAsia="ja-JP"/>
        </w:rPr>
        <w:t>,</w:t>
      </w:r>
    </w:p>
    <w:p w14:paraId="1914539C" w14:textId="1D1BC501" w:rsidR="006049FE" w:rsidRPr="00CB6F8B" w:rsidRDefault="006049FE" w:rsidP="00654E8F">
      <w:pPr>
        <w:pStyle w:val="BodyText"/>
        <w:numPr>
          <w:ilvl w:val="0"/>
          <w:numId w:val="38"/>
        </w:numPr>
        <w:rPr>
          <w:lang w:val="en-US" w:eastAsia="ja-JP"/>
        </w:rPr>
      </w:pPr>
      <w:r w:rsidRPr="00CB6F8B">
        <w:rPr>
          <w:lang w:val="en-US" w:eastAsia="ja-JP"/>
        </w:rPr>
        <w:lastRenderedPageBreak/>
        <w:t xml:space="preserve">An ontology </w:t>
      </w:r>
      <w:r w:rsidR="00B51134" w:rsidRPr="00CB6F8B">
        <w:rPr>
          <w:lang w:val="en-US" w:eastAsia="ja-JP"/>
        </w:rPr>
        <w:t xml:space="preserve">is a taxonomy where the entities are consistent with the ontology’s restrictions </w:t>
      </w:r>
      <w:r w:rsidRPr="00CB6F8B">
        <w:rPr>
          <w:lang w:val="en-US" w:eastAsia="ja-JP"/>
        </w:rPr>
        <w:t>and</w:t>
      </w:r>
    </w:p>
    <w:p w14:paraId="3BD83408" w14:textId="3DC1A553" w:rsidR="006049FE" w:rsidRPr="00CB6F8B" w:rsidRDefault="006049FE" w:rsidP="00654E8F">
      <w:pPr>
        <w:pStyle w:val="BodyText"/>
        <w:numPr>
          <w:ilvl w:val="0"/>
          <w:numId w:val="38"/>
        </w:numPr>
        <w:rPr>
          <w:lang w:val="en-US" w:eastAsia="ja-JP"/>
        </w:rPr>
      </w:pPr>
      <w:r w:rsidRPr="00CB6F8B">
        <w:rPr>
          <w:lang w:val="en-US" w:eastAsia="ja-JP"/>
        </w:rPr>
        <w:t xml:space="preserve">A schema </w:t>
      </w:r>
      <w:r w:rsidR="00B51134" w:rsidRPr="00CB6F8B">
        <w:rPr>
          <w:lang w:val="en-US" w:eastAsia="ja-JP"/>
        </w:rPr>
        <w:t xml:space="preserve">is </w:t>
      </w:r>
      <w:r w:rsidR="009C7F37" w:rsidRPr="00CB6F8B">
        <w:rPr>
          <w:lang w:val="en-US" w:eastAsia="ja-JP"/>
        </w:rPr>
        <w:t>an</w:t>
      </w:r>
      <w:r w:rsidR="00B51134" w:rsidRPr="00CB6F8B">
        <w:rPr>
          <w:lang w:val="en-US" w:eastAsia="ja-JP"/>
        </w:rPr>
        <w:t xml:space="preserve"> ontology which fully defines the structures of each feature and property type</w:t>
      </w:r>
      <w:r w:rsidRPr="00CB6F8B">
        <w:rPr>
          <w:lang w:val="en-US" w:eastAsia="ja-JP"/>
        </w:rPr>
        <w:t xml:space="preserve"> allow</w:t>
      </w:r>
      <w:r w:rsidR="00B51134" w:rsidRPr="00CB6F8B">
        <w:rPr>
          <w:lang w:val="en-US" w:eastAsia="ja-JP"/>
        </w:rPr>
        <w:t>ed</w:t>
      </w:r>
      <w:r w:rsidRPr="00CB6F8B">
        <w:rPr>
          <w:lang w:val="en-US" w:eastAsia="ja-JP"/>
        </w:rPr>
        <w:t xml:space="preserve">. </w:t>
      </w:r>
    </w:p>
    <w:p w14:paraId="7050DEC3" w14:textId="463FEF66" w:rsidR="006F1BA3" w:rsidRPr="00CB6F8B" w:rsidRDefault="006F1BA3" w:rsidP="006F1BA3">
      <w:pPr>
        <w:pStyle w:val="BodyText"/>
        <w:rPr>
          <w:lang w:val="en-US" w:eastAsia="ja-JP"/>
        </w:rPr>
      </w:pPr>
      <w:r w:rsidRPr="00CB6F8B">
        <w:rPr>
          <w:lang w:val="en-US" w:eastAsia="ja-JP"/>
        </w:rPr>
        <w:t xml:space="preserve">A taxonomy lists all feature and property types. A single feature instance can have any number of feature type "tags" and any number of property-value pairs if the semantics of the combination are valid, which will be true </w:t>
      </w:r>
      <w:r w:rsidR="005A7B5D" w:rsidRPr="00CB6F8B">
        <w:rPr>
          <w:lang w:val="en-US" w:eastAsia="ja-JP"/>
        </w:rPr>
        <w:t>if</w:t>
      </w:r>
      <w:r w:rsidRPr="00CB6F8B">
        <w:rPr>
          <w:lang w:val="en-US" w:eastAsia="ja-JP"/>
        </w:rPr>
        <w:t xml:space="preserve"> the feature instance reflects the existence and state of </w:t>
      </w:r>
      <w:r w:rsidR="00F514DB" w:rsidRPr="00CB6F8B">
        <w:rPr>
          <w:lang w:val="en-US" w:eastAsia="ja-JP"/>
        </w:rPr>
        <w:t xml:space="preserve">the </w:t>
      </w:r>
      <w:r w:rsidRPr="00CB6F8B">
        <w:rPr>
          <w:lang w:val="en-US" w:eastAsia="ja-JP"/>
        </w:rPr>
        <w:t xml:space="preserve">real </w:t>
      </w:r>
      <w:r w:rsidR="00F514DB" w:rsidRPr="00CB6F8B">
        <w:rPr>
          <w:lang w:val="en-US" w:eastAsia="ja-JP"/>
        </w:rPr>
        <w:t xml:space="preserve">phenomena that the </w:t>
      </w:r>
      <w:r w:rsidRPr="00CB6F8B">
        <w:rPr>
          <w:lang w:val="en-US" w:eastAsia="ja-JP"/>
        </w:rPr>
        <w:t>feature</w:t>
      </w:r>
      <w:r w:rsidR="00F514DB" w:rsidRPr="00CB6F8B">
        <w:rPr>
          <w:lang w:val="en-US" w:eastAsia="ja-JP"/>
        </w:rPr>
        <w:t xml:space="preserve"> represents, see </w:t>
      </w:r>
      <w:r w:rsidR="00F514DB" w:rsidRPr="00CB6F8B">
        <w:rPr>
          <w:lang w:val="en-US" w:eastAsia="ja-JP"/>
        </w:rPr>
        <w:fldChar w:fldCharType="begin"/>
      </w:r>
      <w:r w:rsidR="00F514DB" w:rsidRPr="00CB6F8B">
        <w:rPr>
          <w:lang w:val="en-US" w:eastAsia="ja-JP"/>
        </w:rPr>
        <w:instrText xml:space="preserve"> REF feature \r \h </w:instrText>
      </w:r>
      <w:r w:rsidR="00F514DB" w:rsidRPr="00CB6F8B">
        <w:rPr>
          <w:lang w:val="en-US" w:eastAsia="ja-JP"/>
        </w:rPr>
      </w:r>
      <w:r w:rsidR="00F514DB" w:rsidRPr="00CB6F8B">
        <w:rPr>
          <w:lang w:val="en-US" w:eastAsia="ja-JP"/>
        </w:rPr>
        <w:fldChar w:fldCharType="separate"/>
      </w:r>
      <w:r w:rsidR="00DC08FE">
        <w:rPr>
          <w:lang w:val="en-US" w:eastAsia="ja-JP"/>
        </w:rPr>
        <w:t>4.6</w:t>
      </w:r>
      <w:r w:rsidR="00F514DB" w:rsidRPr="00CB6F8B">
        <w:rPr>
          <w:lang w:val="en-US" w:eastAsia="ja-JP"/>
        </w:rPr>
        <w:fldChar w:fldCharType="end"/>
      </w:r>
      <w:r w:rsidRPr="00CB6F8B">
        <w:rPr>
          <w:lang w:val="en-US" w:eastAsia="ja-JP"/>
        </w:rPr>
        <w:t xml:space="preserve">. </w:t>
      </w:r>
    </w:p>
    <w:p w14:paraId="697EC018" w14:textId="7C8FA41C" w:rsidR="006F1BA3" w:rsidRPr="00CB6F8B" w:rsidRDefault="006F1BA3" w:rsidP="006F1BA3">
      <w:pPr>
        <w:pStyle w:val="BodyText"/>
        <w:rPr>
          <w:lang w:val="en-US" w:eastAsia="ja-JP"/>
        </w:rPr>
      </w:pPr>
      <w:r w:rsidRPr="00CB6F8B">
        <w:rPr>
          <w:lang w:val="en-US" w:eastAsia="ja-JP"/>
        </w:rPr>
        <w:t xml:space="preserve">An ontology </w:t>
      </w:r>
      <w:r w:rsidR="00F514DB" w:rsidRPr="00CB6F8B">
        <w:rPr>
          <w:lang w:val="en-US" w:eastAsia="ja-JP"/>
        </w:rPr>
        <w:t xml:space="preserve">consistent with this standard will </w:t>
      </w:r>
      <w:r w:rsidRPr="00CB6F8B">
        <w:rPr>
          <w:lang w:val="en-US" w:eastAsia="ja-JP"/>
        </w:rPr>
        <w:t>contain a taxonomy</w:t>
      </w:r>
      <w:r w:rsidR="00F514DB" w:rsidRPr="00CB6F8B">
        <w:rPr>
          <w:lang w:val="en-US" w:eastAsia="ja-JP"/>
        </w:rPr>
        <w:t xml:space="preserve">, see </w:t>
      </w:r>
      <w:r w:rsidR="00F514DB" w:rsidRPr="00CB6F8B">
        <w:rPr>
          <w:b/>
          <w:lang w:val="en-US" w:eastAsia="ja-JP"/>
        </w:rPr>
        <w:fldChar w:fldCharType="begin"/>
      </w:r>
      <w:r w:rsidR="00F514DB" w:rsidRPr="00CB6F8B">
        <w:rPr>
          <w:b/>
          <w:lang w:val="en-US" w:eastAsia="ja-JP"/>
        </w:rPr>
        <w:instrText xml:space="preserve"> REF _Ref501442580 \r \h  \* MERGEFORMAT </w:instrText>
      </w:r>
      <w:r w:rsidR="00F514DB" w:rsidRPr="00CB6F8B">
        <w:rPr>
          <w:b/>
          <w:lang w:val="en-US" w:eastAsia="ja-JP"/>
        </w:rPr>
      </w:r>
      <w:r w:rsidR="00F514DB" w:rsidRPr="00CB6F8B">
        <w:rPr>
          <w:b/>
          <w:lang w:val="en-US" w:eastAsia="ja-JP"/>
        </w:rPr>
        <w:fldChar w:fldCharType="separate"/>
      </w:r>
      <w:r w:rsidR="00DC08FE">
        <w:rPr>
          <w:b/>
          <w:lang w:val="en-US" w:eastAsia="ja-JP"/>
        </w:rPr>
        <w:t>Req25</w:t>
      </w:r>
      <w:r w:rsidR="00F514DB" w:rsidRPr="00CB6F8B">
        <w:rPr>
          <w:b/>
          <w:lang w:val="en-US" w:eastAsia="ja-JP"/>
        </w:rPr>
        <w:fldChar w:fldCharType="end"/>
      </w:r>
      <w:r w:rsidR="00F514DB" w:rsidRPr="00CB6F8B">
        <w:rPr>
          <w:lang w:val="en-US" w:eastAsia="ja-JP"/>
        </w:rPr>
        <w:t>,</w:t>
      </w:r>
      <w:r w:rsidRPr="00CB6F8B">
        <w:rPr>
          <w:lang w:val="en-US" w:eastAsia="ja-JP"/>
        </w:rPr>
        <w:t xml:space="preserve"> and include constraints</w:t>
      </w:r>
      <w:r w:rsidR="005A7B5D" w:rsidRPr="00CB6F8B">
        <w:rPr>
          <w:lang w:val="en-US" w:eastAsia="ja-JP"/>
        </w:rPr>
        <w:t xml:space="preserve">, based on the semantics of the interrelationships of the features and properties. In the best circumstances, the features possible in an ontology will be the same as would be collected by the taxonomy alone </w:t>
      </w:r>
      <w:r w:rsidR="00216786" w:rsidRPr="00CB6F8B">
        <w:rPr>
          <w:lang w:val="en-US" w:eastAsia="ja-JP"/>
        </w:rPr>
        <w:t>which,</w:t>
      </w:r>
      <w:r w:rsidR="005A7B5D" w:rsidRPr="00CB6F8B">
        <w:rPr>
          <w:lang w:val="en-US" w:eastAsia="ja-JP"/>
        </w:rPr>
        <w:t xml:space="preserve"> </w:t>
      </w:r>
      <w:r w:rsidR="00B51134" w:rsidRPr="00CB6F8B">
        <w:rPr>
          <w:lang w:val="en-US" w:eastAsia="ja-JP"/>
        </w:rPr>
        <w:t xml:space="preserve">implying that </w:t>
      </w:r>
      <w:r w:rsidR="00F514DB" w:rsidRPr="00CB6F8B">
        <w:rPr>
          <w:lang w:val="en-US" w:eastAsia="ja-JP"/>
        </w:rPr>
        <w:t xml:space="preserve">the listed </w:t>
      </w:r>
      <w:r w:rsidR="005A7B5D" w:rsidRPr="00CB6F8B">
        <w:rPr>
          <w:lang w:val="en-US" w:eastAsia="ja-JP"/>
        </w:rPr>
        <w:t xml:space="preserve">constraints </w:t>
      </w:r>
      <w:r w:rsidR="00B51134" w:rsidRPr="00CB6F8B">
        <w:rPr>
          <w:lang w:val="en-US" w:eastAsia="ja-JP"/>
        </w:rPr>
        <w:t xml:space="preserve">reflect </w:t>
      </w:r>
      <w:r w:rsidR="005A7B5D" w:rsidRPr="00CB6F8B">
        <w:rPr>
          <w:lang w:val="en-US" w:eastAsia="ja-JP"/>
        </w:rPr>
        <w:t xml:space="preserve">reality. </w:t>
      </w:r>
    </w:p>
    <w:p w14:paraId="3E9C503B" w14:textId="5AD8F9D1" w:rsidR="00216786" w:rsidRPr="00CB6F8B" w:rsidRDefault="00216786" w:rsidP="006049FE">
      <w:pPr>
        <w:pStyle w:val="BodyText"/>
        <w:rPr>
          <w:lang w:val="en-US" w:eastAsia="ja-JP"/>
        </w:rPr>
      </w:pPr>
      <w:r w:rsidRPr="00CB6F8B">
        <w:rPr>
          <w:lang w:val="en-US" w:eastAsia="ja-JP"/>
        </w:rPr>
        <w:t>A schema consistent with this standard will contain a taxonomy</w:t>
      </w:r>
      <w:r w:rsidR="00F514DB" w:rsidRPr="00CB6F8B">
        <w:rPr>
          <w:lang w:val="en-US" w:eastAsia="ja-JP"/>
        </w:rPr>
        <w:t xml:space="preserve">, see </w:t>
      </w:r>
      <w:r w:rsidR="00F514DB" w:rsidRPr="00CB6F8B">
        <w:rPr>
          <w:b/>
          <w:lang w:val="en-US" w:eastAsia="ja-JP"/>
        </w:rPr>
        <w:fldChar w:fldCharType="begin"/>
      </w:r>
      <w:r w:rsidR="00F514DB" w:rsidRPr="00CB6F8B">
        <w:rPr>
          <w:b/>
          <w:lang w:val="en-US" w:eastAsia="ja-JP"/>
        </w:rPr>
        <w:instrText xml:space="preserve"> REF _Ref501442624 \r \h  \* MERGEFORMAT </w:instrText>
      </w:r>
      <w:r w:rsidR="00F514DB" w:rsidRPr="00CB6F8B">
        <w:rPr>
          <w:b/>
          <w:lang w:val="en-US" w:eastAsia="ja-JP"/>
        </w:rPr>
      </w:r>
      <w:r w:rsidR="00F514DB" w:rsidRPr="00CB6F8B">
        <w:rPr>
          <w:b/>
          <w:lang w:val="en-US" w:eastAsia="ja-JP"/>
        </w:rPr>
        <w:fldChar w:fldCharType="separate"/>
      </w:r>
      <w:r w:rsidR="00DC08FE">
        <w:rPr>
          <w:b/>
          <w:lang w:val="en-US" w:eastAsia="ja-JP"/>
        </w:rPr>
        <w:t>Req27</w:t>
      </w:r>
      <w:r w:rsidR="00F514DB" w:rsidRPr="00CB6F8B">
        <w:rPr>
          <w:b/>
          <w:lang w:val="en-US" w:eastAsia="ja-JP"/>
        </w:rPr>
        <w:fldChar w:fldCharType="end"/>
      </w:r>
      <w:r w:rsidRPr="00CB6F8B">
        <w:rPr>
          <w:lang w:val="en-US" w:eastAsia="ja-JP"/>
        </w:rPr>
        <w:t>, but many schemata consistent with previous standards will not.</w:t>
      </w:r>
      <w:r w:rsidR="00D42E82" w:rsidRPr="00CB6F8B">
        <w:rPr>
          <w:lang w:val="en-US" w:eastAsia="ja-JP"/>
        </w:rPr>
        <w:t xml:space="preserve"> In most of those cases, it </w:t>
      </w:r>
      <w:r w:rsidR="00B51134" w:rsidRPr="00CB6F8B">
        <w:rPr>
          <w:lang w:val="en-US" w:eastAsia="ja-JP"/>
        </w:rPr>
        <w:t>defines</w:t>
      </w:r>
      <w:r w:rsidR="00D42E82" w:rsidRPr="00CB6F8B">
        <w:rPr>
          <w:lang w:val="en-US" w:eastAsia="ja-JP"/>
        </w:rPr>
        <w:t xml:space="preserve"> feature</w:t>
      </w:r>
      <w:r w:rsidR="00A515D8" w:rsidRPr="00CB6F8B">
        <w:rPr>
          <w:lang w:val="en-US" w:eastAsia="ja-JP"/>
        </w:rPr>
        <w:t>-</w:t>
      </w:r>
      <w:r w:rsidR="00D42E82" w:rsidRPr="00CB6F8B">
        <w:rPr>
          <w:lang w:val="en-US" w:eastAsia="ja-JP"/>
        </w:rPr>
        <w:t>type</w:t>
      </w:r>
      <w:r w:rsidR="00A515D8" w:rsidRPr="00CB6F8B">
        <w:rPr>
          <w:lang w:val="en-US" w:eastAsia="ja-JP"/>
        </w:rPr>
        <w:t xml:space="preserve"> and property-type</w:t>
      </w:r>
      <w:r w:rsidR="00D42E82" w:rsidRPr="00CB6F8B">
        <w:rPr>
          <w:lang w:val="en-US" w:eastAsia="ja-JP"/>
        </w:rPr>
        <w:t xml:space="preserve"> names consistent with geographic tradition and are consistent with </w:t>
      </w:r>
      <w:r w:rsidR="00F514DB" w:rsidRPr="00CB6F8B">
        <w:rPr>
          <w:lang w:val="en-US" w:eastAsia="ja-JP"/>
        </w:rPr>
        <w:t xml:space="preserve">common </w:t>
      </w:r>
      <w:r w:rsidR="00D42E82" w:rsidRPr="00CB6F8B">
        <w:rPr>
          <w:lang w:val="en-US" w:eastAsia="ja-JP"/>
        </w:rPr>
        <w:t>dictionary entries</w:t>
      </w:r>
      <w:r w:rsidR="00A515D8" w:rsidRPr="00CB6F8B">
        <w:rPr>
          <w:lang w:val="en-US" w:eastAsia="ja-JP"/>
        </w:rPr>
        <w:t xml:space="preserve"> (e.g. Oxford or </w:t>
      </w:r>
      <w:r w:rsidR="00B51134" w:rsidRPr="00CB6F8B">
        <w:rPr>
          <w:lang w:val="en-US" w:eastAsia="ja-JP"/>
        </w:rPr>
        <w:t>Webster</w:t>
      </w:r>
      <w:r w:rsidR="00F514DB" w:rsidRPr="00CB6F8B">
        <w:rPr>
          <w:lang w:val="en-US" w:eastAsia="ja-JP"/>
        </w:rPr>
        <w:t>’</w:t>
      </w:r>
      <w:r w:rsidR="00B51134" w:rsidRPr="00CB6F8B">
        <w:rPr>
          <w:lang w:val="en-US" w:eastAsia="ja-JP"/>
        </w:rPr>
        <w:t>s</w:t>
      </w:r>
      <w:r w:rsidR="00A515D8" w:rsidRPr="00CB6F8B">
        <w:rPr>
          <w:lang w:val="en-US" w:eastAsia="ja-JP"/>
        </w:rPr>
        <w:t>)</w:t>
      </w:r>
      <w:r w:rsidR="00D42E82" w:rsidRPr="00CB6F8B">
        <w:rPr>
          <w:lang w:val="en-US" w:eastAsia="ja-JP"/>
        </w:rPr>
        <w:t>.</w:t>
      </w:r>
      <w:r w:rsidR="00B563A9" w:rsidRPr="00CB6F8B">
        <w:rPr>
          <w:lang w:val="en-US" w:eastAsia="ja-JP"/>
        </w:rPr>
        <w:t xml:space="preserve"> </w:t>
      </w:r>
      <w:r w:rsidR="00B51134" w:rsidRPr="00CB6F8B">
        <w:rPr>
          <w:lang w:val="en-US" w:eastAsia="ja-JP"/>
        </w:rPr>
        <w:t xml:space="preserve">A schema is more likely to be associated to a specialized application which requires consistent object structures. </w:t>
      </w:r>
      <w:r w:rsidRPr="00CB6F8B">
        <w:rPr>
          <w:lang w:val="en-US" w:eastAsia="ja-JP"/>
        </w:rPr>
        <w:t>Schemata tend to segregate feature types</w:t>
      </w:r>
      <w:r w:rsidR="00B51134" w:rsidRPr="00CB6F8B">
        <w:rPr>
          <w:lang w:val="en-US" w:eastAsia="ja-JP"/>
        </w:rPr>
        <w:t>, possibly by theme</w:t>
      </w:r>
      <w:r w:rsidRPr="00CB6F8B">
        <w:rPr>
          <w:lang w:val="en-US" w:eastAsia="ja-JP"/>
        </w:rPr>
        <w:t xml:space="preserve">, </w:t>
      </w:r>
      <w:r w:rsidR="00F514DB" w:rsidRPr="00CB6F8B">
        <w:rPr>
          <w:lang w:val="en-US" w:eastAsia="ja-JP"/>
        </w:rPr>
        <w:t>however</w:t>
      </w:r>
      <w:r w:rsidRPr="00CB6F8B">
        <w:rPr>
          <w:lang w:val="en-US" w:eastAsia="ja-JP"/>
        </w:rPr>
        <w:t xml:space="preserve"> the case where </w:t>
      </w:r>
      <w:r w:rsidR="00F514DB" w:rsidRPr="00CB6F8B">
        <w:rPr>
          <w:lang w:val="en-US" w:eastAsia="ja-JP"/>
        </w:rPr>
        <w:t>a real-world feature/phenomenon</w:t>
      </w:r>
      <w:r w:rsidRPr="00CB6F8B">
        <w:rPr>
          <w:lang w:val="en-US" w:eastAsia="ja-JP"/>
        </w:rPr>
        <w:t xml:space="preserve"> is represented by two separate feature type</w:t>
      </w:r>
      <w:r w:rsidR="00B51134" w:rsidRPr="00CB6F8B">
        <w:rPr>
          <w:lang w:val="en-US" w:eastAsia="ja-JP"/>
        </w:rPr>
        <w:t>s</w:t>
      </w:r>
      <w:r w:rsidRPr="00CB6F8B">
        <w:rPr>
          <w:lang w:val="en-US" w:eastAsia="ja-JP"/>
        </w:rPr>
        <w:t>, depending on the system</w:t>
      </w:r>
      <w:r w:rsidR="00F514DB" w:rsidRPr="00CB6F8B">
        <w:rPr>
          <w:lang w:val="en-US" w:eastAsia="ja-JP"/>
        </w:rPr>
        <w:t>,</w:t>
      </w:r>
      <w:r w:rsidRPr="00CB6F8B">
        <w:rPr>
          <w:lang w:val="en-US" w:eastAsia="ja-JP"/>
        </w:rPr>
        <w:t xml:space="preserve"> the digital representation of this feature may be separated into </w:t>
      </w:r>
      <w:r w:rsidR="00B51134" w:rsidRPr="00CB6F8B">
        <w:rPr>
          <w:lang w:val="en-US" w:eastAsia="ja-JP"/>
        </w:rPr>
        <w:t xml:space="preserve">multiple </w:t>
      </w:r>
      <w:r w:rsidRPr="00CB6F8B">
        <w:rPr>
          <w:lang w:val="en-US" w:eastAsia="ja-JP"/>
        </w:rPr>
        <w:t xml:space="preserve">entity/object classes based on </w:t>
      </w:r>
      <w:r w:rsidR="00B51134" w:rsidRPr="00CB6F8B">
        <w:rPr>
          <w:lang w:val="en-US" w:eastAsia="ja-JP"/>
        </w:rPr>
        <w:t>applications</w:t>
      </w:r>
      <w:r w:rsidRPr="00CB6F8B">
        <w:rPr>
          <w:lang w:val="en-US" w:eastAsia="ja-JP"/>
        </w:rPr>
        <w:t xml:space="preserve"> implying that the real-world feature is instantiated as a digital entity multiple times. If the system recognizes this</w:t>
      </w:r>
      <w:r w:rsidR="00F514DB" w:rsidRPr="00CB6F8B">
        <w:rPr>
          <w:lang w:val="en-US" w:eastAsia="ja-JP"/>
        </w:rPr>
        <w:t xml:space="preserve"> case</w:t>
      </w:r>
      <w:r w:rsidRPr="00CB6F8B">
        <w:rPr>
          <w:lang w:val="en-US" w:eastAsia="ja-JP"/>
        </w:rPr>
        <w:t>, it has several mechanisms to represent the reality:</w:t>
      </w:r>
    </w:p>
    <w:p w14:paraId="0DBEB669" w14:textId="77777777" w:rsidR="00216786" w:rsidRPr="00CB6F8B" w:rsidRDefault="00216786" w:rsidP="00216786">
      <w:pPr>
        <w:pStyle w:val="BodyText"/>
        <w:numPr>
          <w:ilvl w:val="0"/>
          <w:numId w:val="39"/>
        </w:numPr>
        <w:rPr>
          <w:lang w:val="en-US" w:eastAsia="ja-JP"/>
        </w:rPr>
      </w:pPr>
      <w:r w:rsidRPr="00CB6F8B">
        <w:rPr>
          <w:lang w:val="en-US" w:eastAsia="ja-JP"/>
        </w:rPr>
        <w:t xml:space="preserve">A single feature-identity is used for multiple digital-entities which have separate software instantiations, having different schema representations. </w:t>
      </w:r>
    </w:p>
    <w:p w14:paraId="68689EDA" w14:textId="5F9F6395" w:rsidR="006049FE" w:rsidRPr="00CB6F8B" w:rsidRDefault="00216786" w:rsidP="00216786">
      <w:pPr>
        <w:pStyle w:val="BodyText"/>
        <w:numPr>
          <w:ilvl w:val="0"/>
          <w:numId w:val="39"/>
        </w:numPr>
        <w:rPr>
          <w:lang w:val="en-US" w:eastAsia="ja-JP"/>
        </w:rPr>
      </w:pPr>
      <w:r w:rsidRPr="00CB6F8B">
        <w:rPr>
          <w:lang w:val="en-US" w:eastAsia="ja-JP"/>
        </w:rPr>
        <w:t xml:space="preserve">In a dynamic </w:t>
      </w:r>
      <w:r w:rsidR="00D42E82" w:rsidRPr="00CB6F8B">
        <w:rPr>
          <w:lang w:val="en-US" w:eastAsia="ja-JP"/>
        </w:rPr>
        <w:t xml:space="preserve">object </w:t>
      </w:r>
      <w:r w:rsidRPr="00CB6F8B">
        <w:rPr>
          <w:lang w:val="en-US" w:eastAsia="ja-JP"/>
        </w:rPr>
        <w:t xml:space="preserve">model where a single object/entity can </w:t>
      </w:r>
      <w:r w:rsidR="00D42E82" w:rsidRPr="00CB6F8B">
        <w:rPr>
          <w:lang w:val="en-US" w:eastAsia="ja-JP"/>
        </w:rPr>
        <w:t>instantiate multiple</w:t>
      </w:r>
      <w:r w:rsidRPr="00CB6F8B">
        <w:rPr>
          <w:lang w:val="en-US" w:eastAsia="ja-JP"/>
        </w:rPr>
        <w:t xml:space="preserve"> schema classes, </w:t>
      </w:r>
      <w:r w:rsidR="00D42E82" w:rsidRPr="00CB6F8B">
        <w:rPr>
          <w:lang w:val="en-US" w:eastAsia="ja-JP"/>
        </w:rPr>
        <w:t xml:space="preserve">the data instances can be </w:t>
      </w:r>
      <w:r w:rsidR="00D448CA" w:rsidRPr="00CB6F8B">
        <w:rPr>
          <w:lang w:val="en-US" w:eastAsia="ja-JP"/>
        </w:rPr>
        <w:t>structurally</w:t>
      </w:r>
      <w:r w:rsidR="00D42E82" w:rsidRPr="00CB6F8B">
        <w:rPr>
          <w:lang w:val="en-US" w:eastAsia="ja-JP"/>
        </w:rPr>
        <w:t xml:space="preserve"> isomorphic to the standard taxonomic model. </w:t>
      </w:r>
    </w:p>
    <w:p w14:paraId="10A300B1" w14:textId="77777777" w:rsidR="00A229E0" w:rsidRPr="00CB6F8B" w:rsidRDefault="005B4D9B" w:rsidP="00CB6F8B">
      <w:pPr>
        <w:pStyle w:val="Heading2"/>
      </w:pPr>
      <w:bookmarkStart w:id="63" w:name="_Toc507581192"/>
      <w:r w:rsidRPr="00CB6F8B">
        <w:t xml:space="preserve">Existing </w:t>
      </w:r>
      <w:r w:rsidR="00A229E0" w:rsidRPr="00CB6F8B">
        <w:t>Implementation</w:t>
      </w:r>
      <w:bookmarkEnd w:id="55"/>
      <w:r w:rsidRPr="00CB6F8B">
        <w:t>s</w:t>
      </w:r>
      <w:bookmarkEnd w:id="63"/>
      <w:r w:rsidR="00A229E0" w:rsidRPr="00CB6F8B">
        <w:t xml:space="preserve"> </w:t>
      </w:r>
    </w:p>
    <w:p w14:paraId="585E4491" w14:textId="3C196200" w:rsidR="00A229E0" w:rsidRPr="00CB6F8B" w:rsidRDefault="00A229E0" w:rsidP="00A229E0">
      <w:pPr>
        <w:pStyle w:val="BodyText"/>
        <w:rPr>
          <w:color w:val="000000"/>
          <w:lang w:val="en-US"/>
        </w:rPr>
      </w:pPr>
      <w:r w:rsidRPr="00CB6F8B">
        <w:rPr>
          <w:color w:val="000000"/>
          <w:lang w:val="en-US"/>
        </w:rPr>
        <w:t xml:space="preserve">Some cloud computer implementations use taxonomies, or their near equivalents to structure, index and search for data, see </w:t>
      </w:r>
      <w:r w:rsidRPr="00CB6F8B">
        <w:rPr>
          <w:color w:val="000000"/>
          <w:lang w:val="en-US"/>
        </w:rPr>
        <w:fldChar w:fldCharType="begin"/>
      </w:r>
      <w:r w:rsidRPr="00CB6F8B">
        <w:rPr>
          <w:color w:val="000000"/>
          <w:lang w:val="en-US"/>
        </w:rPr>
        <w:instrText xml:space="preserve"> REF _Ref497827645 \r \h </w:instrText>
      </w:r>
      <w:r w:rsidR="007A6EF7" w:rsidRPr="00CB6F8B">
        <w:rPr>
          <w:color w:val="000000"/>
          <w:lang w:val="en-US"/>
        </w:rPr>
        <w:instrText xml:space="preserve"> \* MERGEFORMAT </w:instrText>
      </w:r>
      <w:r w:rsidRPr="00CB6F8B">
        <w:rPr>
          <w:color w:val="000000"/>
          <w:lang w:val="en-US"/>
        </w:rPr>
      </w:r>
      <w:r w:rsidRPr="00CB6F8B">
        <w:rPr>
          <w:color w:val="000000"/>
          <w:lang w:val="en-US"/>
        </w:rPr>
        <w:fldChar w:fldCharType="separate"/>
      </w:r>
      <w:r w:rsidR="00DC08FE">
        <w:rPr>
          <w:color w:val="000000"/>
          <w:lang w:val="en-US"/>
        </w:rPr>
        <w:t>[20]</w:t>
      </w:r>
      <w:r w:rsidRPr="00CB6F8B">
        <w:rPr>
          <w:color w:val="000000"/>
          <w:lang w:val="en-US"/>
        </w:rPr>
        <w:fldChar w:fldCharType="end"/>
      </w:r>
      <w:r w:rsidRPr="00CB6F8B">
        <w:rPr>
          <w:color w:val="000000"/>
          <w:lang w:val="en-US"/>
        </w:rPr>
        <w:t>. Big Data application literature similarly discuss</w:t>
      </w:r>
      <w:r w:rsidR="00CB6F8B">
        <w:rPr>
          <w:color w:val="000000"/>
          <w:lang w:val="en-US"/>
        </w:rPr>
        <w:t>es</w:t>
      </w:r>
      <w:r w:rsidRPr="00CB6F8B">
        <w:rPr>
          <w:color w:val="000000"/>
          <w:lang w:val="en-US"/>
        </w:rPr>
        <w:t xml:space="preserve"> the use of taxonomies to control the semantic of tags and the integration of structured</w:t>
      </w:r>
      <w:r w:rsidR="005B4D9B" w:rsidRPr="00CB6F8B">
        <w:rPr>
          <w:color w:val="000000"/>
          <w:lang w:val="en-US"/>
        </w:rPr>
        <w:t>, semi-structured</w:t>
      </w:r>
      <w:r w:rsidRPr="00CB6F8B">
        <w:rPr>
          <w:color w:val="000000"/>
          <w:lang w:val="en-US"/>
        </w:rPr>
        <w:t xml:space="preserve"> and unstructured data, see </w:t>
      </w:r>
      <w:r w:rsidRPr="00CB6F8B">
        <w:rPr>
          <w:color w:val="000000"/>
          <w:lang w:val="en-US"/>
        </w:rPr>
        <w:fldChar w:fldCharType="begin"/>
      </w:r>
      <w:r w:rsidRPr="00CB6F8B">
        <w:rPr>
          <w:color w:val="000000"/>
          <w:lang w:val="en-US"/>
        </w:rPr>
        <w:instrText xml:space="preserve"> REF _Ref497898054 \r \h </w:instrText>
      </w:r>
      <w:r w:rsidR="007A6EF7" w:rsidRPr="00CB6F8B">
        <w:rPr>
          <w:color w:val="000000"/>
          <w:lang w:val="en-US"/>
        </w:rPr>
        <w:instrText xml:space="preserve"> \* MERGEFORMAT </w:instrText>
      </w:r>
      <w:r w:rsidRPr="00CB6F8B">
        <w:rPr>
          <w:color w:val="000000"/>
          <w:lang w:val="en-US"/>
        </w:rPr>
      </w:r>
      <w:r w:rsidRPr="00CB6F8B">
        <w:rPr>
          <w:color w:val="000000"/>
          <w:lang w:val="en-US"/>
        </w:rPr>
        <w:fldChar w:fldCharType="separate"/>
      </w:r>
      <w:r w:rsidR="00DC08FE">
        <w:rPr>
          <w:color w:val="000000"/>
          <w:lang w:val="en-US"/>
        </w:rPr>
        <w:t>[1]</w:t>
      </w:r>
      <w:r w:rsidRPr="00CB6F8B">
        <w:rPr>
          <w:color w:val="000000"/>
          <w:lang w:val="en-US"/>
        </w:rPr>
        <w:fldChar w:fldCharType="end"/>
      </w:r>
      <w:r w:rsidR="00530609" w:rsidRPr="00CB6F8B">
        <w:rPr>
          <w:color w:val="000000"/>
          <w:lang w:val="en-US"/>
        </w:rPr>
        <w:t xml:space="preserve"> and</w:t>
      </w:r>
      <w:r w:rsidRPr="00CB6F8B">
        <w:rPr>
          <w:color w:val="000000"/>
          <w:lang w:val="en-US"/>
        </w:rPr>
        <w:t xml:space="preserve"> </w:t>
      </w:r>
      <w:r w:rsidRPr="00CB6F8B">
        <w:rPr>
          <w:color w:val="000000"/>
          <w:lang w:val="en-US"/>
        </w:rPr>
        <w:fldChar w:fldCharType="begin"/>
      </w:r>
      <w:r w:rsidRPr="00CB6F8B">
        <w:rPr>
          <w:color w:val="000000"/>
          <w:lang w:val="en-US"/>
        </w:rPr>
        <w:instrText xml:space="preserve"> REF _Ref490128858 \r \h </w:instrText>
      </w:r>
      <w:r w:rsidR="007A6EF7" w:rsidRPr="00CB6F8B">
        <w:rPr>
          <w:color w:val="000000"/>
          <w:lang w:val="en-US"/>
        </w:rPr>
        <w:instrText xml:space="preserve"> \* MERGEFORMAT </w:instrText>
      </w:r>
      <w:r w:rsidRPr="00CB6F8B">
        <w:rPr>
          <w:color w:val="000000"/>
          <w:lang w:val="en-US"/>
        </w:rPr>
      </w:r>
      <w:r w:rsidRPr="00CB6F8B">
        <w:rPr>
          <w:color w:val="000000"/>
          <w:lang w:val="en-US"/>
        </w:rPr>
        <w:fldChar w:fldCharType="separate"/>
      </w:r>
      <w:r w:rsidR="00DC08FE">
        <w:rPr>
          <w:color w:val="000000"/>
          <w:lang w:val="en-US"/>
        </w:rPr>
        <w:t>[9]</w:t>
      </w:r>
      <w:r w:rsidRPr="00CB6F8B">
        <w:rPr>
          <w:color w:val="000000"/>
          <w:lang w:val="en-US"/>
        </w:rPr>
        <w:fldChar w:fldCharType="end"/>
      </w:r>
      <w:r w:rsidRPr="00CB6F8B">
        <w:rPr>
          <w:color w:val="000000"/>
          <w:lang w:val="en-US"/>
        </w:rPr>
        <w:t>.</w:t>
      </w:r>
    </w:p>
    <w:p w14:paraId="33794658" w14:textId="280DC9DA" w:rsidR="00A229E0" w:rsidRPr="00CB6F8B" w:rsidRDefault="00A229E0" w:rsidP="00A229E0">
      <w:pPr>
        <w:pStyle w:val="BodyText"/>
        <w:rPr>
          <w:color w:val="000000"/>
          <w:lang w:val="en-US"/>
        </w:rPr>
      </w:pPr>
      <w:r w:rsidRPr="00CB6F8B">
        <w:rPr>
          <w:color w:val="000000"/>
          <w:lang w:val="en-US"/>
        </w:rPr>
        <w:t>In the literature, the "taxonomy to ontology to schema" spectrum discussed in this standard is usually referred to as "unstructured to semi-structured to structured" data.</w:t>
      </w:r>
      <w:r w:rsidR="00C258F0" w:rsidRPr="00CB6F8B">
        <w:rPr>
          <w:color w:val="000000"/>
          <w:lang w:val="en-US"/>
        </w:rPr>
        <w:t xml:space="preserve"> The elements of the feature taxonomy are feature class names, the elements of the property taxonomy are property or association role names. Ontologies may add constraints on data element </w:t>
      </w:r>
      <w:r w:rsidR="005B4D9B" w:rsidRPr="00CB6F8B">
        <w:rPr>
          <w:color w:val="000000"/>
          <w:lang w:val="en-US"/>
        </w:rPr>
        <w:t>instances and</w:t>
      </w:r>
      <w:r w:rsidR="00C258F0" w:rsidRPr="00CB6F8B">
        <w:rPr>
          <w:color w:val="000000"/>
          <w:lang w:val="en-US"/>
        </w:rPr>
        <w:t xml:space="preserve"> schemata may add constraints which will include a full object model. </w:t>
      </w:r>
      <w:r w:rsidR="005805FF" w:rsidRPr="00CB6F8B">
        <w:rPr>
          <w:color w:val="000000"/>
          <w:lang w:val="en-US"/>
        </w:rPr>
        <w:t xml:space="preserve">These constraints are often most useful in testing data for consistency. </w:t>
      </w:r>
      <w:r w:rsidR="004E6A43" w:rsidRPr="00CB6F8B">
        <w:rPr>
          <w:color w:val="000000"/>
          <w:lang w:val="en-US"/>
        </w:rPr>
        <w:t xml:space="preserve">Each instance of feature shall have a feature identity to facilitate association specification (see </w:t>
      </w:r>
      <w:r w:rsidR="004E6A43" w:rsidRPr="00CB6F8B">
        <w:rPr>
          <w:b/>
          <w:color w:val="000000"/>
          <w:lang w:val="en-US"/>
        </w:rPr>
        <w:fldChar w:fldCharType="begin"/>
      </w:r>
      <w:r w:rsidR="004E6A43" w:rsidRPr="00CB6F8B">
        <w:rPr>
          <w:b/>
          <w:color w:val="000000"/>
          <w:lang w:val="en-US"/>
        </w:rPr>
        <w:instrText xml:space="preserve"> REF _Ref501442439 \r \h  \* MERGEFORMAT </w:instrText>
      </w:r>
      <w:r w:rsidR="004E6A43" w:rsidRPr="00CB6F8B">
        <w:rPr>
          <w:b/>
          <w:color w:val="000000"/>
          <w:lang w:val="en-US"/>
        </w:rPr>
      </w:r>
      <w:r w:rsidR="004E6A43" w:rsidRPr="00CB6F8B">
        <w:rPr>
          <w:b/>
          <w:color w:val="000000"/>
          <w:lang w:val="en-US"/>
        </w:rPr>
        <w:fldChar w:fldCharType="separate"/>
      </w:r>
      <w:r w:rsidR="00DC08FE">
        <w:rPr>
          <w:b/>
          <w:color w:val="000000"/>
          <w:lang w:val="en-US"/>
        </w:rPr>
        <w:t>Req18</w:t>
      </w:r>
      <w:r w:rsidR="004E6A43" w:rsidRPr="00CB6F8B">
        <w:rPr>
          <w:b/>
          <w:color w:val="000000"/>
          <w:lang w:val="en-US"/>
        </w:rPr>
        <w:fldChar w:fldCharType="end"/>
      </w:r>
      <w:r w:rsidR="004E6A43" w:rsidRPr="00CB6F8B">
        <w:rPr>
          <w:color w:val="000000"/>
          <w:lang w:val="en-US"/>
        </w:rPr>
        <w:t>)</w:t>
      </w:r>
      <w:r w:rsidR="00F514DB" w:rsidRPr="00CB6F8B">
        <w:rPr>
          <w:color w:val="000000"/>
          <w:lang w:val="en-US"/>
        </w:rPr>
        <w:t>.</w:t>
      </w:r>
    </w:p>
    <w:p w14:paraId="4E8C6560" w14:textId="77777777" w:rsidR="001214BE" w:rsidRPr="00CB6F8B" w:rsidRDefault="001214BE" w:rsidP="00795DC0">
      <w:pPr>
        <w:pStyle w:val="Heading1"/>
      </w:pPr>
      <w:bookmarkStart w:id="64" w:name="_Toc499660426"/>
      <w:bookmarkStart w:id="65" w:name="_Toc507581193"/>
      <w:r w:rsidRPr="00CB6F8B">
        <w:t>Normative references</w:t>
      </w:r>
      <w:bookmarkEnd w:id="56"/>
      <w:bookmarkEnd w:id="57"/>
      <w:bookmarkEnd w:id="58"/>
      <w:bookmarkEnd w:id="59"/>
      <w:bookmarkEnd w:id="60"/>
      <w:bookmarkEnd w:id="64"/>
      <w:bookmarkEnd w:id="65"/>
    </w:p>
    <w:p w14:paraId="7B19F1AF" w14:textId="77777777" w:rsidR="001214BE" w:rsidRPr="00CB6F8B" w:rsidRDefault="001214BE" w:rsidP="00081678">
      <w:pPr>
        <w:pStyle w:val="BodyText"/>
        <w:rPr>
          <w:color w:val="000000"/>
          <w:lang w:val="en-US" w:eastAsia="ja-JP"/>
        </w:rPr>
      </w:pPr>
      <w:r w:rsidRPr="00CB6F8B">
        <w:rPr>
          <w:color w:val="000000"/>
          <w:lang w:val="en-US" w:eastAsia="ja-JP"/>
        </w:rPr>
        <w:t xml:space="preserve">The following publications contain normative information on the </w:t>
      </w:r>
      <w:r w:rsidR="00505D9C" w:rsidRPr="00CB6F8B">
        <w:rPr>
          <w:color w:val="000000"/>
          <w:lang w:val="en-US" w:eastAsia="ja-JP"/>
        </w:rPr>
        <w:t>topics</w:t>
      </w:r>
      <w:r w:rsidRPr="00CB6F8B">
        <w:rPr>
          <w:color w:val="000000"/>
          <w:lang w:val="en-US" w:eastAsia="ja-JP"/>
        </w:rPr>
        <w:t xml:space="preserve"> </w:t>
      </w:r>
      <w:r w:rsidR="00505D9C" w:rsidRPr="00CB6F8B">
        <w:rPr>
          <w:color w:val="000000"/>
          <w:lang w:val="en-US" w:eastAsia="ja-JP"/>
        </w:rPr>
        <w:t>in</w:t>
      </w:r>
      <w:r w:rsidRPr="00CB6F8B">
        <w:rPr>
          <w:color w:val="000000"/>
          <w:lang w:val="en-US" w:eastAsia="ja-JP"/>
        </w:rPr>
        <w:t xml:space="preserve"> this document. </w:t>
      </w:r>
    </w:p>
    <w:p w14:paraId="2D59B04D" w14:textId="77777777" w:rsidR="001214BE" w:rsidRPr="00CB6F8B" w:rsidRDefault="001214BE" w:rsidP="00C258F0">
      <w:pPr>
        <w:pStyle w:val="NormativeReference"/>
        <w:tabs>
          <w:tab w:val="clear" w:pos="1890"/>
          <w:tab w:val="left" w:pos="2160"/>
        </w:tabs>
        <w:ind w:left="2160" w:hanging="2160"/>
        <w:rPr>
          <w:lang w:val="en-US"/>
        </w:rPr>
      </w:pPr>
      <w:bookmarkStart w:id="66" w:name="ISO19101"/>
      <w:r w:rsidRPr="00CB6F8B">
        <w:rPr>
          <w:lang w:val="en-US"/>
        </w:rPr>
        <w:t>ISO 19101</w:t>
      </w:r>
      <w:bookmarkEnd w:id="66"/>
      <w:r w:rsidRPr="00CB6F8B">
        <w:rPr>
          <w:lang w:val="en-US"/>
        </w:rPr>
        <w:t>-1</w:t>
      </w:r>
      <w:r w:rsidR="00566CE9" w:rsidRPr="00CB6F8B">
        <w:rPr>
          <w:lang w:val="en-US"/>
        </w:rPr>
        <w:t>:</w:t>
      </w:r>
      <w:r w:rsidR="00566CE9" w:rsidRPr="00CB6F8B">
        <w:rPr>
          <w:lang w:val="en-US"/>
        </w:rPr>
        <w:tab/>
      </w:r>
      <w:r w:rsidRPr="00CB6F8B">
        <w:rPr>
          <w:lang w:val="en-US"/>
        </w:rPr>
        <w:t>Geographic information — Reference model</w:t>
      </w:r>
    </w:p>
    <w:p w14:paraId="64CD38D6" w14:textId="77777777" w:rsidR="001214BE" w:rsidRPr="00CB6F8B" w:rsidRDefault="001214BE" w:rsidP="00C258F0">
      <w:pPr>
        <w:pStyle w:val="NormativeReference"/>
        <w:tabs>
          <w:tab w:val="clear" w:pos="1890"/>
          <w:tab w:val="left" w:pos="2160"/>
        </w:tabs>
        <w:ind w:left="2160" w:hanging="2160"/>
        <w:rPr>
          <w:lang w:val="en-US"/>
        </w:rPr>
      </w:pPr>
      <w:bookmarkStart w:id="67" w:name="ISO19103"/>
      <w:r w:rsidRPr="00CB6F8B">
        <w:rPr>
          <w:lang w:val="en-US"/>
        </w:rPr>
        <w:t>ISO 19103</w:t>
      </w:r>
      <w:bookmarkEnd w:id="67"/>
      <w:r w:rsidR="00566CE9" w:rsidRPr="00CB6F8B">
        <w:rPr>
          <w:lang w:val="en-US"/>
        </w:rPr>
        <w:t>:</w:t>
      </w:r>
      <w:r w:rsidR="00566CE9" w:rsidRPr="00CB6F8B">
        <w:rPr>
          <w:lang w:val="en-US"/>
        </w:rPr>
        <w:tab/>
      </w:r>
      <w:r w:rsidRPr="00CB6F8B">
        <w:rPr>
          <w:lang w:val="en-US"/>
        </w:rPr>
        <w:t>Geographic information — Conceptual schema language</w:t>
      </w:r>
    </w:p>
    <w:p w14:paraId="300A52CB" w14:textId="77777777" w:rsidR="001214BE" w:rsidRPr="00CB6F8B" w:rsidRDefault="001214BE" w:rsidP="00C258F0">
      <w:pPr>
        <w:pStyle w:val="NormativeReference"/>
        <w:tabs>
          <w:tab w:val="clear" w:pos="1890"/>
          <w:tab w:val="left" w:pos="2160"/>
        </w:tabs>
        <w:ind w:left="2160" w:hanging="2160"/>
        <w:rPr>
          <w:lang w:val="en-US"/>
        </w:rPr>
      </w:pPr>
      <w:bookmarkStart w:id="68" w:name="ISO19109"/>
      <w:r w:rsidRPr="00CB6F8B">
        <w:rPr>
          <w:lang w:val="en-US"/>
        </w:rPr>
        <w:t>ISO 19109</w:t>
      </w:r>
      <w:bookmarkEnd w:id="68"/>
      <w:r w:rsidR="00566CE9" w:rsidRPr="00CB6F8B">
        <w:rPr>
          <w:lang w:val="en-US"/>
        </w:rPr>
        <w:t>:</w:t>
      </w:r>
      <w:r w:rsidR="00566CE9" w:rsidRPr="00CB6F8B">
        <w:rPr>
          <w:lang w:val="en-US"/>
        </w:rPr>
        <w:tab/>
      </w:r>
      <w:r w:rsidRPr="00CB6F8B">
        <w:rPr>
          <w:lang w:val="en-US"/>
        </w:rPr>
        <w:t>Geographic information — Rules for application schema</w:t>
      </w:r>
    </w:p>
    <w:p w14:paraId="1717028D" w14:textId="77777777" w:rsidR="00D46201" w:rsidRPr="00CB6F8B" w:rsidRDefault="00D46201" w:rsidP="00C258F0">
      <w:pPr>
        <w:pStyle w:val="NormativeReference"/>
        <w:tabs>
          <w:tab w:val="clear" w:pos="1890"/>
          <w:tab w:val="left" w:pos="2160"/>
        </w:tabs>
        <w:ind w:left="2160" w:hanging="2160"/>
        <w:rPr>
          <w:lang w:val="en-US"/>
        </w:rPr>
      </w:pPr>
      <w:bookmarkStart w:id="69" w:name="ISO19111"/>
      <w:bookmarkStart w:id="70" w:name="ISO19126"/>
      <w:r w:rsidRPr="00CB6F8B">
        <w:rPr>
          <w:lang w:val="en-US"/>
        </w:rPr>
        <w:t>ISO 19111</w:t>
      </w:r>
      <w:bookmarkEnd w:id="69"/>
      <w:r w:rsidR="00566CE9" w:rsidRPr="00CB6F8B">
        <w:rPr>
          <w:lang w:val="en-US"/>
        </w:rPr>
        <w:t>:</w:t>
      </w:r>
      <w:r w:rsidR="00566CE9" w:rsidRPr="00CB6F8B">
        <w:rPr>
          <w:lang w:val="en-US"/>
        </w:rPr>
        <w:tab/>
      </w:r>
      <w:r w:rsidRPr="00CB6F8B">
        <w:rPr>
          <w:lang w:val="en-US"/>
        </w:rPr>
        <w:t xml:space="preserve">Geographic information — Spatial referencing by coordinates </w:t>
      </w:r>
    </w:p>
    <w:p w14:paraId="68C995AA" w14:textId="77777777" w:rsidR="001214BE" w:rsidRPr="00CB6F8B" w:rsidRDefault="001214BE" w:rsidP="00C258F0">
      <w:pPr>
        <w:pStyle w:val="NormativeReference"/>
        <w:tabs>
          <w:tab w:val="clear" w:pos="1890"/>
          <w:tab w:val="left" w:pos="2160"/>
        </w:tabs>
        <w:ind w:left="2160" w:hanging="2160"/>
        <w:rPr>
          <w:lang w:val="en-US"/>
        </w:rPr>
      </w:pPr>
      <w:r w:rsidRPr="00CB6F8B">
        <w:rPr>
          <w:lang w:val="en-US"/>
        </w:rPr>
        <w:t>ISO 19126</w:t>
      </w:r>
      <w:bookmarkEnd w:id="70"/>
      <w:r w:rsidR="00F134A0" w:rsidRPr="00CB6F8B">
        <w:rPr>
          <w:lang w:val="en-US"/>
        </w:rPr>
        <w:t xml:space="preserve">:  </w:t>
      </w:r>
      <w:r w:rsidR="00566CE9" w:rsidRPr="00CB6F8B">
        <w:rPr>
          <w:lang w:val="en-US"/>
        </w:rPr>
        <w:tab/>
      </w:r>
      <w:r w:rsidRPr="00CB6F8B">
        <w:rPr>
          <w:lang w:val="en-US"/>
        </w:rPr>
        <w:t>Geographic information — Feature concept dictionaries and registers</w:t>
      </w:r>
    </w:p>
    <w:p w14:paraId="187F8EAD" w14:textId="77777777" w:rsidR="001214BE" w:rsidRPr="00CB6F8B" w:rsidRDefault="001214BE" w:rsidP="00C258F0">
      <w:pPr>
        <w:pStyle w:val="NormativeReference"/>
        <w:tabs>
          <w:tab w:val="clear" w:pos="1890"/>
          <w:tab w:val="left" w:pos="2160"/>
        </w:tabs>
        <w:ind w:left="2160" w:hanging="2160"/>
        <w:rPr>
          <w:lang w:val="en-US"/>
        </w:rPr>
      </w:pPr>
      <w:bookmarkStart w:id="71" w:name="ISOIEC13249_3"/>
      <w:bookmarkStart w:id="72" w:name="ISOIEC13249_3SQLMMpart3"/>
      <w:bookmarkStart w:id="73" w:name="_Hlk500756828"/>
      <w:r w:rsidRPr="00CB6F8B">
        <w:rPr>
          <w:lang w:val="en-US"/>
        </w:rPr>
        <w:lastRenderedPageBreak/>
        <w:t>ISO/IEC 13249-3</w:t>
      </w:r>
      <w:bookmarkEnd w:id="71"/>
      <w:bookmarkEnd w:id="72"/>
      <w:r w:rsidR="00566CE9" w:rsidRPr="00CB6F8B">
        <w:rPr>
          <w:lang w:val="en-US"/>
        </w:rPr>
        <w:t>:</w:t>
      </w:r>
      <w:r w:rsidR="00566CE9" w:rsidRPr="00CB6F8B">
        <w:rPr>
          <w:lang w:val="en-US"/>
        </w:rPr>
        <w:tab/>
      </w:r>
      <w:r w:rsidRPr="00CB6F8B">
        <w:rPr>
          <w:lang w:val="en-US"/>
        </w:rPr>
        <w:t>Information technology — SQL Multimedia and Application Packages -</w:t>
      </w:r>
      <w:r w:rsidR="00B563A9" w:rsidRPr="00CB6F8B">
        <w:rPr>
          <w:lang w:val="en-US"/>
        </w:rPr>
        <w:t xml:space="preserve"> </w:t>
      </w:r>
      <w:r w:rsidR="004D7A66" w:rsidRPr="00CB6F8B">
        <w:rPr>
          <w:lang w:val="en-US"/>
        </w:rPr>
        <w:br/>
      </w:r>
      <w:r w:rsidRPr="00CB6F8B">
        <w:rPr>
          <w:lang w:val="en-US"/>
        </w:rPr>
        <w:t>Part 3</w:t>
      </w:r>
      <w:r w:rsidR="00F134A0" w:rsidRPr="00CB6F8B">
        <w:rPr>
          <w:lang w:val="en-US"/>
        </w:rPr>
        <w:t xml:space="preserve">:  </w:t>
      </w:r>
      <w:r w:rsidRPr="00CB6F8B">
        <w:rPr>
          <w:lang w:val="en-US"/>
        </w:rPr>
        <w:t>Spatial</w:t>
      </w:r>
    </w:p>
    <w:p w14:paraId="7091363F" w14:textId="38E83299" w:rsidR="001214BE" w:rsidRPr="00CB6F8B" w:rsidRDefault="001214BE" w:rsidP="00C258F0">
      <w:pPr>
        <w:pStyle w:val="NormativeReference"/>
        <w:tabs>
          <w:tab w:val="clear" w:pos="1890"/>
          <w:tab w:val="left" w:pos="2160"/>
        </w:tabs>
        <w:ind w:left="2160" w:hanging="2160"/>
        <w:rPr>
          <w:lang w:val="en-US"/>
        </w:rPr>
      </w:pPr>
      <w:bookmarkStart w:id="74" w:name="ISO19162"/>
      <w:bookmarkEnd w:id="73"/>
      <w:r w:rsidRPr="00CB6F8B">
        <w:rPr>
          <w:lang w:val="en-US"/>
        </w:rPr>
        <w:t>ISO 19162</w:t>
      </w:r>
      <w:bookmarkEnd w:id="74"/>
      <w:r w:rsidRPr="00CB6F8B">
        <w:rPr>
          <w:lang w:val="en-US"/>
        </w:rPr>
        <w:t>:</w:t>
      </w:r>
      <w:r w:rsidR="0040678E" w:rsidRPr="00CB6F8B">
        <w:rPr>
          <w:lang w:val="en-US"/>
        </w:rPr>
        <w:t>2015</w:t>
      </w:r>
      <w:r w:rsidRPr="00CB6F8B">
        <w:rPr>
          <w:lang w:val="en-US"/>
        </w:rPr>
        <w:t xml:space="preserve"> </w:t>
      </w:r>
      <w:r w:rsidR="00566CE9" w:rsidRPr="00CB6F8B">
        <w:rPr>
          <w:lang w:val="en-US"/>
        </w:rPr>
        <w:tab/>
      </w:r>
      <w:r w:rsidRPr="00CB6F8B">
        <w:rPr>
          <w:lang w:val="en-US"/>
        </w:rPr>
        <w:t>Geographic information — Well</w:t>
      </w:r>
      <w:r w:rsidRPr="00CB6F8B">
        <w:rPr>
          <w:lang w:val="en-US"/>
        </w:rPr>
        <w:noBreakHyphen/>
        <w:t>known text for coordinate reference systems</w:t>
      </w:r>
      <w:r w:rsidR="00B563A9" w:rsidRPr="00CB6F8B">
        <w:rPr>
          <w:lang w:val="en-US"/>
        </w:rPr>
        <w:t xml:space="preserve"> </w:t>
      </w:r>
      <w:r w:rsidR="004D7A66" w:rsidRPr="00CB6F8B">
        <w:rPr>
          <w:lang w:val="en-US"/>
        </w:rPr>
        <w:br/>
      </w:r>
      <w:hyperlink r:id="rId15" w:history="1">
        <w:r w:rsidR="0040678E" w:rsidRPr="00CB6F8B">
          <w:rPr>
            <w:rStyle w:val="Hyperlink"/>
            <w:lang w:val="en-US"/>
          </w:rPr>
          <w:t>https://www.iso.org/standard/63094.html</w:t>
        </w:r>
      </w:hyperlink>
      <w:r w:rsidR="00B563A9" w:rsidRPr="00CB6F8B">
        <w:rPr>
          <w:rStyle w:val="Hyperlink"/>
          <w:lang w:val="en-US"/>
        </w:rPr>
        <w:t xml:space="preserve"> </w:t>
      </w:r>
      <w:r w:rsidR="004D7A66" w:rsidRPr="00CB6F8B">
        <w:rPr>
          <w:rStyle w:val="Hyperlink"/>
          <w:lang w:val="en-US"/>
        </w:rPr>
        <w:br/>
      </w:r>
      <w:r w:rsidR="0040678E" w:rsidRPr="00CB6F8B">
        <w:rPr>
          <w:lang w:val="en-US"/>
        </w:rPr>
        <w:t>OGC 12-063r3_Well-known_text_for_CRS</w:t>
      </w:r>
      <w:r w:rsidR="00B563A9" w:rsidRPr="00CB6F8B">
        <w:rPr>
          <w:lang w:val="en-US"/>
        </w:rPr>
        <w:t xml:space="preserve"> </w:t>
      </w:r>
      <w:r w:rsidR="004D7A66" w:rsidRPr="00CB6F8B">
        <w:rPr>
          <w:lang w:val="en-US"/>
        </w:rPr>
        <w:br/>
      </w:r>
      <w:hyperlink r:id="rId16" w:history="1">
        <w:r w:rsidR="0040678E" w:rsidRPr="00CB6F8B">
          <w:rPr>
            <w:rStyle w:val="Hyperlink"/>
            <w:lang w:val="en-US"/>
          </w:rPr>
          <w:t>https://portal.opengeospatial.org/files/?artifact_id=57255&amp;version=1</w:t>
        </w:r>
      </w:hyperlink>
    </w:p>
    <w:p w14:paraId="0DDAFFF5" w14:textId="3EE9DC4B" w:rsidR="00055EA0" w:rsidRPr="00CB6F8B" w:rsidRDefault="00055EA0" w:rsidP="00C258F0">
      <w:pPr>
        <w:pStyle w:val="NormativeReference"/>
        <w:tabs>
          <w:tab w:val="clear" w:pos="1890"/>
          <w:tab w:val="left" w:pos="2160"/>
        </w:tabs>
        <w:ind w:left="2160" w:hanging="2160"/>
        <w:rPr>
          <w:rStyle w:val="Hyperlink"/>
          <w:lang w:val="en-US"/>
        </w:rPr>
      </w:pPr>
      <w:bookmarkStart w:id="75" w:name="SKOS"/>
      <w:r w:rsidRPr="00CB6F8B">
        <w:rPr>
          <w:lang w:val="en-US"/>
        </w:rPr>
        <w:t>SKOS</w:t>
      </w:r>
      <w:bookmarkEnd w:id="75"/>
      <w:r w:rsidR="00F134A0" w:rsidRPr="00CB6F8B">
        <w:rPr>
          <w:lang w:val="en-US"/>
        </w:rPr>
        <w:t xml:space="preserve">:  </w:t>
      </w:r>
      <w:r w:rsidR="00566CE9" w:rsidRPr="00CB6F8B">
        <w:rPr>
          <w:lang w:val="en-US"/>
        </w:rPr>
        <w:tab/>
      </w:r>
      <w:r w:rsidRPr="00CB6F8B">
        <w:rPr>
          <w:lang w:val="en-US"/>
        </w:rPr>
        <w:t>Simple Knowledge Organization System Reference.</w:t>
      </w:r>
      <w:r w:rsidR="00B563A9" w:rsidRPr="00CB6F8B">
        <w:rPr>
          <w:lang w:val="en-US"/>
        </w:rPr>
        <w:t xml:space="preserve"> </w:t>
      </w:r>
      <w:r w:rsidR="004D7A66" w:rsidRPr="00CB6F8B">
        <w:rPr>
          <w:lang w:val="en-US"/>
        </w:rPr>
        <w:br/>
      </w:r>
      <w:hyperlink r:id="rId17" w:history="1">
        <w:r w:rsidR="00EB0B07" w:rsidRPr="00CB6F8B">
          <w:rPr>
            <w:rStyle w:val="Hyperlink"/>
            <w:lang w:val="en-US"/>
          </w:rPr>
          <w:t>https://www.w3.org/TR/skos-reference</w:t>
        </w:r>
      </w:hyperlink>
      <w:r w:rsidRPr="00CB6F8B">
        <w:rPr>
          <w:rStyle w:val="Hyperlink"/>
          <w:lang w:val="en-US"/>
        </w:rPr>
        <w:t>.</w:t>
      </w:r>
    </w:p>
    <w:p w14:paraId="259A113A" w14:textId="2CB4F261" w:rsidR="00EB0B07" w:rsidRPr="00CB6F8B" w:rsidRDefault="00EB0B07" w:rsidP="00C258F0">
      <w:pPr>
        <w:pStyle w:val="NormativeReference"/>
        <w:tabs>
          <w:tab w:val="clear" w:pos="1890"/>
          <w:tab w:val="left" w:pos="2160"/>
        </w:tabs>
        <w:ind w:left="2160" w:hanging="2160"/>
        <w:rPr>
          <w:lang w:val="en-US"/>
        </w:rPr>
      </w:pPr>
      <w:r w:rsidRPr="00CB6F8B">
        <w:rPr>
          <w:lang w:val="en-US"/>
        </w:rPr>
        <w:t>ModSpec</w:t>
      </w:r>
      <w:r w:rsidRPr="00CB6F8B">
        <w:rPr>
          <w:lang w:val="en-US"/>
        </w:rPr>
        <w:tab/>
        <w:t>OGC 08-131r3 The Specification Model - A Standard for Modular specifications.</w:t>
      </w:r>
      <w:r w:rsidR="00B563A9" w:rsidRPr="00CB6F8B">
        <w:rPr>
          <w:lang w:val="en-US"/>
        </w:rPr>
        <w:t xml:space="preserve"> </w:t>
      </w:r>
      <w:r w:rsidR="004D7A66" w:rsidRPr="00CB6F8B">
        <w:rPr>
          <w:lang w:val="en-US"/>
        </w:rPr>
        <w:br/>
      </w:r>
      <w:hyperlink r:id="rId18" w:history="1">
        <w:r w:rsidRPr="00CB6F8B">
          <w:rPr>
            <w:rStyle w:val="Hyperlink"/>
            <w:lang w:val="en-US"/>
          </w:rPr>
          <w:t>https://portal.opengeospatial.org/files/?artifact_id=34762</w:t>
        </w:r>
      </w:hyperlink>
    </w:p>
    <w:p w14:paraId="2293B2E4" w14:textId="77777777" w:rsidR="001214BE" w:rsidRPr="00CB6F8B" w:rsidRDefault="001214BE" w:rsidP="00795DC0">
      <w:pPr>
        <w:pStyle w:val="Heading1"/>
      </w:pPr>
      <w:bookmarkStart w:id="76" w:name="_Ref478632423"/>
      <w:bookmarkStart w:id="77" w:name="_Ref478632431"/>
      <w:bookmarkStart w:id="78" w:name="_Toc488322685"/>
      <w:bookmarkStart w:id="79" w:name="_Toc488322782"/>
      <w:bookmarkStart w:id="80" w:name="_Toc488322887"/>
      <w:bookmarkStart w:id="81" w:name="_Toc488934164"/>
      <w:bookmarkStart w:id="82" w:name="_Toc499660427"/>
      <w:bookmarkStart w:id="83" w:name="_Toc507581194"/>
      <w:r w:rsidRPr="00CB6F8B">
        <w:t>Definitions</w:t>
      </w:r>
      <w:bookmarkEnd w:id="76"/>
      <w:bookmarkEnd w:id="77"/>
      <w:bookmarkEnd w:id="78"/>
      <w:bookmarkEnd w:id="79"/>
      <w:bookmarkEnd w:id="80"/>
      <w:bookmarkEnd w:id="81"/>
      <w:bookmarkEnd w:id="82"/>
      <w:bookmarkEnd w:id="83"/>
    </w:p>
    <w:p w14:paraId="17429FFC" w14:textId="514E66CE" w:rsidR="001214BE" w:rsidRPr="00CB6F8B" w:rsidRDefault="001214BE" w:rsidP="00081678">
      <w:pPr>
        <w:pStyle w:val="BodyText"/>
        <w:rPr>
          <w:color w:val="000000"/>
          <w:lang w:val="en-US"/>
        </w:rPr>
      </w:pPr>
      <w:r w:rsidRPr="00CB6F8B">
        <w:rPr>
          <w:color w:val="000000"/>
          <w:lang w:val="en-US"/>
        </w:rPr>
        <w:t xml:space="preserve">In addition to the list below, any definition in any normative reference in Clause </w:t>
      </w:r>
      <w:r w:rsidRPr="00CB6F8B">
        <w:rPr>
          <w:color w:val="000000"/>
          <w:lang w:val="en-US"/>
        </w:rPr>
        <w:fldChar w:fldCharType="begin"/>
      </w:r>
      <w:r w:rsidRPr="00CB6F8B">
        <w:rPr>
          <w:color w:val="000000"/>
          <w:lang w:val="en-US"/>
        </w:rPr>
        <w:instrText xml:space="preserve"> REF _Ref473616662 \r \h  \* MERGEFORMAT </w:instrText>
      </w:r>
      <w:r w:rsidRPr="00CB6F8B">
        <w:rPr>
          <w:color w:val="000000"/>
          <w:lang w:val="en-US"/>
        </w:rPr>
      </w:r>
      <w:r w:rsidRPr="00CB6F8B">
        <w:rPr>
          <w:color w:val="000000"/>
          <w:lang w:val="en-US"/>
        </w:rPr>
        <w:fldChar w:fldCharType="separate"/>
      </w:r>
      <w:r w:rsidR="00DC08FE">
        <w:rPr>
          <w:color w:val="000000"/>
          <w:lang w:val="en-US"/>
        </w:rPr>
        <w:t>2.2</w:t>
      </w:r>
      <w:r w:rsidRPr="00CB6F8B">
        <w:rPr>
          <w:color w:val="000000"/>
          <w:lang w:val="en-US"/>
        </w:rPr>
        <w:fldChar w:fldCharType="end"/>
      </w:r>
      <w:r w:rsidRPr="00CB6F8B">
        <w:rPr>
          <w:color w:val="000000"/>
          <w:lang w:val="en-US"/>
        </w:rPr>
        <w:t xml:space="preserve"> will be acceptable. All Standard English words are in either in the Oxford or Webster's dictionary or both</w:t>
      </w:r>
      <w:r w:rsidR="00397580" w:rsidRPr="00CB6F8B">
        <w:rPr>
          <w:color w:val="000000"/>
          <w:lang w:val="en-US"/>
        </w:rPr>
        <w:t xml:space="preserve"> (sometimes with spelling differences) apply</w:t>
      </w:r>
      <w:r w:rsidRPr="00CB6F8B">
        <w:rPr>
          <w:color w:val="000000"/>
          <w:lang w:val="en-US"/>
        </w:rPr>
        <w:t>.</w:t>
      </w:r>
    </w:p>
    <w:p w14:paraId="44CCCA29" w14:textId="77777777" w:rsidR="001214BE" w:rsidRPr="00CB6F8B" w:rsidRDefault="00194124" w:rsidP="00CB6F8B">
      <w:pPr>
        <w:pStyle w:val="Terms"/>
      </w:pPr>
      <w:bookmarkStart w:id="84" w:name="_Ref500854286"/>
      <w:bookmarkStart w:id="85" w:name="compositeFeature"/>
      <w:r w:rsidRPr="00CB6F8B">
        <w:t>coercion,</w:t>
      </w:r>
      <w:r w:rsidR="00B563A9" w:rsidRPr="00CB6F8B">
        <w:t xml:space="preserve"> </w:t>
      </w:r>
      <w:r w:rsidR="004D7A66" w:rsidRPr="00CB6F8B">
        <w:br/>
      </w:r>
      <w:r w:rsidR="001214BE" w:rsidRPr="00CB6F8B">
        <w:t>type coercion,</w:t>
      </w:r>
      <w:r w:rsidR="00B563A9" w:rsidRPr="00CB6F8B">
        <w:t xml:space="preserve"> </w:t>
      </w:r>
      <w:r w:rsidR="004D7A66" w:rsidRPr="00CB6F8B">
        <w:br/>
      </w:r>
      <w:r w:rsidR="001214BE" w:rsidRPr="00CB6F8B">
        <w:t xml:space="preserve">implicit </w:t>
      </w:r>
      <w:r w:rsidR="001214BE" w:rsidRPr="00CB6F8B">
        <w:rPr>
          <w:bCs/>
        </w:rPr>
        <w:t>type</w:t>
      </w:r>
      <w:r w:rsidR="001214BE" w:rsidRPr="00CB6F8B">
        <w:t xml:space="preserve"> conversion</w:t>
      </w:r>
      <w:bookmarkEnd w:id="84"/>
    </w:p>
    <w:p w14:paraId="7F746B25" w14:textId="0A72BBA6" w:rsidR="001214BE" w:rsidRPr="00CB6F8B" w:rsidRDefault="001214BE" w:rsidP="00D448CA">
      <w:pPr>
        <w:pStyle w:val="Definition"/>
      </w:pPr>
      <w:r w:rsidRPr="00CB6F8B">
        <w:t>〈programming〉 automatic conversion of a value in one type to another based on the equivalence of value</w:t>
      </w:r>
      <w:r w:rsidR="00D448CA" w:rsidRPr="00CB6F8B">
        <w:t>s</w:t>
      </w:r>
    </w:p>
    <w:p w14:paraId="303F6BFE" w14:textId="1BB6D883" w:rsidR="001214BE" w:rsidRPr="00CB6F8B" w:rsidRDefault="00FE6E04" w:rsidP="00897E7C">
      <w:pPr>
        <w:pStyle w:val="Note"/>
        <w:rPr>
          <w:lang w:val="en-US"/>
        </w:rPr>
      </w:pPr>
      <w:r w:rsidRPr="00CB6F8B">
        <w:rPr>
          <w:lang w:val="en-US"/>
        </w:rPr>
        <w:t>Note 1 to entry:</w:t>
      </w:r>
      <w:r w:rsidR="001214BE" w:rsidRPr="00CB6F8B">
        <w:rPr>
          <w:lang w:val="en-US"/>
        </w:rPr>
        <w:tab/>
        <w:t xml:space="preserve">Coercion will usually be implemented as a conversion of the value of the expressed type to an expression of a related type (that shares its semantic value but not its class structure). It is sufficient that there exists a conversion function taking the original value that would create an equivalent instance of the target class. If a function protocol requires a real number, then the integer (a subclass of real) value of "1" will be coerced into a real number of equivalent value, i.e. the real number format "1.0". Coercion is an automated ability of </w:t>
      </w:r>
      <w:r w:rsidR="00D448CA" w:rsidRPr="00CB6F8B">
        <w:rPr>
          <w:lang w:val="en-US"/>
        </w:rPr>
        <w:t>most</w:t>
      </w:r>
      <w:r w:rsidR="001214BE" w:rsidRPr="00CB6F8B">
        <w:rPr>
          <w:lang w:val="en-US"/>
        </w:rPr>
        <w:t xml:space="preserve"> programming language.</w:t>
      </w:r>
    </w:p>
    <w:p w14:paraId="0C1ECB5D" w14:textId="77777777" w:rsidR="001214BE" w:rsidRPr="00CB6F8B" w:rsidRDefault="001214BE" w:rsidP="00CB6F8B">
      <w:pPr>
        <w:pStyle w:val="Terms"/>
      </w:pPr>
      <w:r w:rsidRPr="00CB6F8B">
        <w:t>composite feature</w:t>
      </w:r>
      <w:bookmarkEnd w:id="85"/>
    </w:p>
    <w:p w14:paraId="146C6B55" w14:textId="435B5D3F" w:rsidR="001214BE" w:rsidRPr="00CB6F8B" w:rsidRDefault="00012278" w:rsidP="00D448CA">
      <w:pPr>
        <w:pStyle w:val="Definition"/>
      </w:pPr>
      <w:r w:rsidRPr="00CB6F8B">
        <w:t xml:space="preserve">〈modeling〉 </w:t>
      </w:r>
      <w:r w:rsidR="001214BE" w:rsidRPr="00CB6F8B">
        <w:fldChar w:fldCharType="begin"/>
      </w:r>
      <w:r w:rsidR="001214BE" w:rsidRPr="00CB6F8B">
        <w:instrText xml:space="preserve"> REF feature \h </w:instrText>
      </w:r>
      <w:r w:rsidR="007A6EF7" w:rsidRPr="00CB6F8B">
        <w:instrText xml:space="preserve"> \* MERGEFORMAT </w:instrText>
      </w:r>
      <w:r w:rsidR="001214BE" w:rsidRPr="00CB6F8B">
        <w:fldChar w:fldCharType="separate"/>
      </w:r>
      <w:r w:rsidR="00DC08FE" w:rsidRPr="00CB6F8B">
        <w:t>feature</w:t>
      </w:r>
      <w:r w:rsidR="001214BE" w:rsidRPr="00CB6F8B">
        <w:fldChar w:fldCharType="end"/>
      </w:r>
      <w:r w:rsidR="001214BE" w:rsidRPr="00CB6F8B">
        <w:t xml:space="preserve"> with </w:t>
      </w:r>
      <w:r w:rsidR="009C7F37" w:rsidRPr="00CB6F8B">
        <w:t>an</w:t>
      </w:r>
      <w:r w:rsidR="001214BE" w:rsidRPr="00CB6F8B">
        <w:t xml:space="preserve"> extent consisting of a set of contained feature</w:t>
      </w:r>
      <w:r w:rsidR="00A62BE0" w:rsidRPr="00CB6F8B">
        <w:t>s</w:t>
      </w:r>
      <w:r w:rsidR="001214BE" w:rsidRPr="00CB6F8B">
        <w:t xml:space="preserve"> </w:t>
      </w:r>
    </w:p>
    <w:p w14:paraId="1E5E465E" w14:textId="33B57271" w:rsidR="001214BE" w:rsidRPr="00CB6F8B" w:rsidRDefault="00FE6E04" w:rsidP="00897E7C">
      <w:pPr>
        <w:pStyle w:val="Note"/>
        <w:rPr>
          <w:lang w:val="en-US"/>
        </w:rPr>
      </w:pPr>
      <w:r w:rsidRPr="00CB6F8B">
        <w:rPr>
          <w:lang w:val="en-US"/>
        </w:rPr>
        <w:t>Note 1 to entry:</w:t>
      </w:r>
      <w:r w:rsidR="001214BE" w:rsidRPr="00CB6F8B">
        <w:rPr>
          <w:lang w:val="en-US"/>
        </w:rPr>
        <w:tab/>
        <w:t>Feature components</w:t>
      </w:r>
      <w:r w:rsidR="00A62BE0" w:rsidRPr="00CB6F8B">
        <w:rPr>
          <w:lang w:val="en-US"/>
        </w:rPr>
        <w:t xml:space="preserve"> (the contained features)</w:t>
      </w:r>
      <w:r w:rsidR="001214BE" w:rsidRPr="00CB6F8B">
        <w:rPr>
          <w:lang w:val="en-US"/>
        </w:rPr>
        <w:t xml:space="preserve"> are often labeled by the type of geometric primitive use to express i</w:t>
      </w:r>
      <w:r w:rsidR="00A62BE0" w:rsidRPr="00CB6F8B">
        <w:rPr>
          <w:lang w:val="en-US"/>
        </w:rPr>
        <w:t>t</w:t>
      </w:r>
      <w:r w:rsidR="001214BE" w:rsidRPr="00CB6F8B">
        <w:rPr>
          <w:lang w:val="en-US"/>
        </w:rPr>
        <w:t xml:space="preserve">s extent; giving point feature, line feature, area feature, solid feature (depending on the dimension of the geometric primitive being used. The spatial extent of a composite feature is the spatial union of the spatial extents of </w:t>
      </w:r>
      <w:r w:rsidR="00D12714" w:rsidRPr="00CB6F8B">
        <w:rPr>
          <w:lang w:val="en-US"/>
        </w:rPr>
        <w:t>all</w:t>
      </w:r>
      <w:r w:rsidR="001214BE" w:rsidRPr="00CB6F8B">
        <w:rPr>
          <w:lang w:val="en-US"/>
        </w:rPr>
        <w:t xml:space="preserve"> its components.</w:t>
      </w:r>
      <w:r w:rsidR="00B563A9" w:rsidRPr="00CB6F8B">
        <w:rPr>
          <w:lang w:val="en-US"/>
        </w:rPr>
        <w:t xml:space="preserve"> </w:t>
      </w:r>
    </w:p>
    <w:p w14:paraId="21BE3740" w14:textId="77777777" w:rsidR="001214BE" w:rsidRPr="00CB6F8B" w:rsidRDefault="00194124" w:rsidP="00CB6F8B">
      <w:pPr>
        <w:pStyle w:val="Terms"/>
      </w:pPr>
      <w:r w:rsidRPr="00CB6F8B">
        <w:t>container,</w:t>
      </w:r>
      <w:r w:rsidR="00B563A9" w:rsidRPr="00CB6F8B">
        <w:t xml:space="preserve"> </w:t>
      </w:r>
      <w:r w:rsidR="004D7A66" w:rsidRPr="00CB6F8B">
        <w:br/>
      </w:r>
      <w:r w:rsidR="001214BE" w:rsidRPr="00CB6F8B">
        <w:t>container object</w:t>
      </w:r>
    </w:p>
    <w:p w14:paraId="195A6772" w14:textId="77777777" w:rsidR="001214BE" w:rsidRPr="00CB6F8B" w:rsidRDefault="001214BE" w:rsidP="00D448CA">
      <w:pPr>
        <w:pStyle w:val="Definition"/>
      </w:pPr>
      <w:r w:rsidRPr="00CB6F8B">
        <w:t>〈programming〉 object which contains or is associated by some form of aggregation to other objects</w:t>
      </w:r>
    </w:p>
    <w:p w14:paraId="3C3F480C" w14:textId="77777777" w:rsidR="001214BE" w:rsidRPr="00CB6F8B" w:rsidRDefault="00FE6E04" w:rsidP="00897E7C">
      <w:pPr>
        <w:pStyle w:val="Note"/>
        <w:rPr>
          <w:lang w:val="en-US"/>
        </w:rPr>
      </w:pPr>
      <w:r w:rsidRPr="00CB6F8B">
        <w:rPr>
          <w:lang w:val="en-US"/>
        </w:rPr>
        <w:t>Note 1 to entry:</w:t>
      </w:r>
      <w:r w:rsidR="001214BE" w:rsidRPr="00CB6F8B">
        <w:rPr>
          <w:lang w:val="en-US"/>
        </w:rPr>
        <w:tab/>
        <w:t>If a contained object does not specify optional attributes, then it may inherit the value of those attributes from its container. If its containers are not consistent (possible where the containment is by reference), then the contained object should contain values for all ambiguous attribute values.</w:t>
      </w:r>
    </w:p>
    <w:p w14:paraId="62BBC0B6" w14:textId="1640915F" w:rsidR="00574714" w:rsidRPr="00CB6F8B" w:rsidRDefault="00574714" w:rsidP="00CB6F8B">
      <w:pPr>
        <w:pStyle w:val="Terms"/>
      </w:pPr>
      <w:bookmarkStart w:id="86" w:name="controlledVocabulary"/>
      <w:r w:rsidRPr="00CB6F8B">
        <w:lastRenderedPageBreak/>
        <w:t>controlled vocabulary</w:t>
      </w:r>
      <w:bookmarkEnd w:id="86"/>
      <w:r w:rsidR="00B563A9" w:rsidRPr="00CB6F8B">
        <w:t xml:space="preserve"> </w:t>
      </w:r>
      <w:r w:rsidR="004D7A66" w:rsidRPr="00CB6F8B">
        <w:br/>
      </w:r>
      <w:r w:rsidRPr="00CB6F8B">
        <w:t>controlled taxonomy</w:t>
      </w:r>
    </w:p>
    <w:p w14:paraId="11164334" w14:textId="6755F97E" w:rsidR="007E4587" w:rsidRPr="00CB6F8B" w:rsidRDefault="007E4587" w:rsidP="007E4587">
      <w:pPr>
        <w:pStyle w:val="Definition"/>
      </w:pPr>
      <w:bookmarkStart w:id="87" w:name="composition"/>
      <w:r w:rsidRPr="00CB6F8B">
        <w:t xml:space="preserve">〈taxonomy〉 established list of standardized terminology </w:t>
      </w:r>
      <w:r w:rsidR="00DC08FE">
        <w:t>(</w:t>
      </w:r>
      <w:r w:rsidRPr="00CB6F8B">
        <w:t>names</w:t>
      </w:r>
      <w:r w:rsidR="00DC08FE">
        <w:t>, words or phrases)</w:t>
      </w:r>
      <w:r w:rsidRPr="00CB6F8B">
        <w:t xml:space="preserve"> with associated definitions for use </w:t>
      </w:r>
      <w:r w:rsidR="00DC08FE">
        <w:t>to</w:t>
      </w:r>
      <w:r w:rsidRPr="00CB6F8B">
        <w:t xml:space="preserve"> identify, describ</w:t>
      </w:r>
      <w:r w:rsidR="00DC08FE">
        <w:t>e</w:t>
      </w:r>
      <w:r w:rsidRPr="00CB6F8B">
        <w:t>, index or retriev</w:t>
      </w:r>
      <w:r w:rsidR="00DC08FE">
        <w:t>e</w:t>
      </w:r>
      <w:r w:rsidRPr="00CB6F8B">
        <w:t xml:space="preserve"> information</w:t>
      </w:r>
    </w:p>
    <w:p w14:paraId="4AA5A842" w14:textId="59CE0398" w:rsidR="007E4587" w:rsidRPr="00CB6F8B" w:rsidRDefault="007E4587" w:rsidP="00897E7C">
      <w:pPr>
        <w:pStyle w:val="Note"/>
        <w:rPr>
          <w:lang w:val="en-US"/>
        </w:rPr>
      </w:pPr>
      <w:r w:rsidRPr="00CB6F8B">
        <w:rPr>
          <w:lang w:val="en-US"/>
        </w:rPr>
        <w:t>Note 1 to entry:</w:t>
      </w:r>
      <w:r w:rsidRPr="00CB6F8B">
        <w:rPr>
          <w:lang w:val="en-US"/>
        </w:rPr>
        <w:tab/>
        <w:t>The vocabulary is "controlled" in its use in the sense that only terms from the list may be used for the intended purpose. In this document, the princip</w:t>
      </w:r>
      <w:r w:rsidR="00CB6F8B">
        <w:rPr>
          <w:lang w:val="en-US"/>
        </w:rPr>
        <w:t>a</w:t>
      </w:r>
      <w:r w:rsidRPr="00CB6F8B">
        <w:rPr>
          <w:lang w:val="en-US"/>
        </w:rPr>
        <w:t>l vocabulary terms are the "feature", "property", "relations" and "relationship roles" in the taxonomy that controls items in a conformant feature data set. In its earliest uses, legal and medical communities used a well-defined list of terms to be used; in the legal community in the descriptions of legal opinions, reports, records and laws, and in the medical community to similarly control medical records and reports of both diseases and</w:t>
      </w:r>
      <w:r w:rsidR="00DC08FE">
        <w:rPr>
          <w:lang w:val="en-US"/>
        </w:rPr>
        <w:t xml:space="preserve"> their</w:t>
      </w:r>
      <w:r w:rsidRPr="00CB6F8B">
        <w:rPr>
          <w:lang w:val="en-US"/>
        </w:rPr>
        <w:t xml:space="preserve"> treatments. </w:t>
      </w:r>
    </w:p>
    <w:p w14:paraId="5034C238" w14:textId="62A5F3F2" w:rsidR="007E4587" w:rsidRPr="00CB6F8B" w:rsidRDefault="007E4587" w:rsidP="00897E7C">
      <w:pPr>
        <w:pStyle w:val="Note"/>
        <w:rPr>
          <w:lang w:val="en-US"/>
        </w:rPr>
      </w:pPr>
      <w:r w:rsidRPr="00897E7C">
        <w:rPr>
          <w:lang w:val="en-US"/>
        </w:rPr>
        <w:t>Note 2 to entry:</w:t>
      </w:r>
      <w:r w:rsidRPr="00897E7C">
        <w:rPr>
          <w:lang w:val="en-US"/>
        </w:rPr>
        <w:tab/>
        <w:t>Another view of the idea of controlled may also apply in the sense that in an information</w:t>
      </w:r>
      <w:r w:rsidRPr="00CB6F8B">
        <w:rPr>
          <w:lang w:val="en-US"/>
        </w:rPr>
        <w:t xml:space="preserve"> community using a controlled vocabulary would also have a control procedure or mechanism for its </w:t>
      </w:r>
      <w:r w:rsidR="00F12549">
        <w:rPr>
          <w:lang w:val="en-US"/>
        </w:rPr>
        <w:t xml:space="preserve">use and its </w:t>
      </w:r>
      <w:r w:rsidRPr="00CB6F8B">
        <w:rPr>
          <w:lang w:val="en-US"/>
        </w:rPr>
        <w:t xml:space="preserve">evolution in the addition or modification of the terms. </w:t>
      </w:r>
      <w:r w:rsidR="00DC08FE">
        <w:rPr>
          <w:lang w:val="en-US"/>
        </w:rPr>
        <w:t>Hence both the vocabulary and the items built from that vocabulary</w:t>
      </w:r>
      <w:r w:rsidR="00F12549">
        <w:rPr>
          <w:lang w:val="en-US"/>
        </w:rPr>
        <w:t xml:space="preserve"> are semantically controlled. For the scheme to work, all terms must be defined. The term "vocabulary" is often replaced by "thesaurus" or "taxonomy" indicating the importance of consistency of the formal, lexical and conceptual semantics in the vocabulary’s use. In its simplest use, vocabulary may connote a </w:t>
      </w:r>
      <w:r w:rsidR="00897E7C">
        <w:rPr>
          <w:lang w:val="en-US"/>
        </w:rPr>
        <w:t xml:space="preserve">set </w:t>
      </w:r>
      <w:r w:rsidR="00F12549">
        <w:rPr>
          <w:lang w:val="en-US"/>
        </w:rPr>
        <w:t xml:space="preserve">of words, but the use to which a "controlled vocabulary" is put, the importance of </w:t>
      </w:r>
      <w:r w:rsidR="00897E7C">
        <w:rPr>
          <w:lang w:val="en-US"/>
        </w:rPr>
        <w:t>the implied meaning</w:t>
      </w:r>
      <w:r w:rsidR="00F12549">
        <w:rPr>
          <w:lang w:val="en-US"/>
        </w:rPr>
        <w:t xml:space="preserve"> is self-evident</w:t>
      </w:r>
      <w:r w:rsidR="00897E7C">
        <w:rPr>
          <w:lang w:val="en-US"/>
        </w:rPr>
        <w:t xml:space="preserve">. It may be that "lexicon" (vocabulary of a branch of knowledge) might be more precise which is implied in using </w:t>
      </w:r>
      <w:r w:rsidR="00897E7C">
        <w:rPr>
          <w:lang w:val="en-US"/>
        </w:rPr>
        <w:t>"terminology"(</w:t>
      </w:r>
      <w:r w:rsidR="00897E7C">
        <w:t>terms used with a technical application in a subject of study, theory, profession, etc.</w:t>
      </w:r>
      <w:r w:rsidR="00897E7C">
        <w:rPr>
          <w:lang w:val="en-US"/>
        </w:rPr>
        <w:t>)</w:t>
      </w:r>
      <w:r w:rsidR="00897E7C">
        <w:rPr>
          <w:lang w:val="en-US"/>
        </w:rPr>
        <w:t xml:space="preserve"> in the definition in</w:t>
      </w:r>
      <w:r w:rsidR="00897E7C" w:rsidRPr="00CB6F8B">
        <w:rPr>
          <w:lang w:val="en-US"/>
        </w:rPr>
        <w:t xml:space="preserve"> </w:t>
      </w:r>
      <w:r w:rsidR="00897E7C" w:rsidRPr="00CB6F8B">
        <w:rPr>
          <w:lang w:val="en-US"/>
        </w:rPr>
        <w:fldChar w:fldCharType="begin"/>
      </w:r>
      <w:r w:rsidR="00897E7C" w:rsidRPr="00CB6F8B">
        <w:rPr>
          <w:lang w:val="en-US"/>
        </w:rPr>
        <w:instrText xml:space="preserve"> REF _Ref493595254 \r \h  \* MERGEFORMAT </w:instrText>
      </w:r>
      <w:r w:rsidR="00897E7C" w:rsidRPr="00CB6F8B">
        <w:rPr>
          <w:lang w:val="en-US"/>
        </w:rPr>
      </w:r>
      <w:r w:rsidR="00897E7C" w:rsidRPr="00CB6F8B">
        <w:rPr>
          <w:lang w:val="en-US"/>
        </w:rPr>
        <w:fldChar w:fldCharType="separate"/>
      </w:r>
      <w:r w:rsidR="00897E7C">
        <w:rPr>
          <w:lang w:val="en-US"/>
        </w:rPr>
        <w:t>[16]</w:t>
      </w:r>
      <w:r w:rsidR="00897E7C" w:rsidRPr="00CB6F8B">
        <w:rPr>
          <w:lang w:val="en-US"/>
        </w:rPr>
        <w:fldChar w:fldCharType="end"/>
      </w:r>
      <w:r w:rsidR="00897E7C">
        <w:rPr>
          <w:lang w:val="en-US"/>
        </w:rPr>
        <w:t xml:space="preserve"> .</w:t>
      </w:r>
      <w:r w:rsidR="00F12549">
        <w:rPr>
          <w:lang w:val="en-US"/>
        </w:rPr>
        <w:t xml:space="preserve"> </w:t>
      </w:r>
    </w:p>
    <w:p w14:paraId="2D911D52" w14:textId="45ADB5CB" w:rsidR="00F514DB" w:rsidRPr="00CB6F8B" w:rsidRDefault="00F514DB" w:rsidP="00897E7C">
      <w:pPr>
        <w:pStyle w:val="Note"/>
        <w:rPr>
          <w:lang w:val="en-US"/>
        </w:rPr>
      </w:pPr>
      <w:r w:rsidRPr="00CB6F8B">
        <w:rPr>
          <w:lang w:val="en-US"/>
        </w:rPr>
        <w:t xml:space="preserve">Note 3 to entry: </w:t>
      </w:r>
      <w:r w:rsidR="00A63B70" w:rsidRPr="00CB6F8B">
        <w:rPr>
          <w:lang w:val="en-US"/>
        </w:rPr>
        <w:t>Vocabularies can and often include a referential index based on the use of terminology for subsequent query, locate and retriev</w:t>
      </w:r>
      <w:r w:rsidR="00897E7C">
        <w:rPr>
          <w:lang w:val="en-US"/>
        </w:rPr>
        <w:t>e processes.</w:t>
      </w:r>
      <w:bookmarkStart w:id="88" w:name="_GoBack"/>
      <w:bookmarkEnd w:id="88"/>
    </w:p>
    <w:p w14:paraId="500FA599" w14:textId="406B9E05" w:rsidR="004028D8" w:rsidRPr="00CB6F8B" w:rsidRDefault="007E4587" w:rsidP="00897E7C">
      <w:pPr>
        <w:pStyle w:val="Note"/>
        <w:rPr>
          <w:lang w:val="en-US"/>
        </w:rPr>
      </w:pPr>
      <w:r w:rsidRPr="00CB6F8B">
        <w:rPr>
          <w:lang w:val="en-US"/>
        </w:rPr>
        <w:t>[Modified from</w:t>
      </w:r>
      <w:r w:rsidR="00DC08FE">
        <w:rPr>
          <w:lang w:val="en-US"/>
        </w:rPr>
        <w:t xml:space="preserve"> </w:t>
      </w:r>
      <w:r w:rsidR="00DC08FE">
        <w:rPr>
          <w:lang w:val="en-US"/>
        </w:rPr>
        <w:fldChar w:fldCharType="begin"/>
      </w:r>
      <w:r w:rsidR="00DC08FE">
        <w:rPr>
          <w:lang w:val="en-US"/>
        </w:rPr>
        <w:instrText xml:space="preserve"> REF _Ref507581257 \r \h </w:instrText>
      </w:r>
      <w:r w:rsidR="00DC08FE">
        <w:rPr>
          <w:lang w:val="en-US"/>
        </w:rPr>
      </w:r>
      <w:r w:rsidR="00DC08FE">
        <w:rPr>
          <w:lang w:val="en-US"/>
        </w:rPr>
        <w:fldChar w:fldCharType="separate"/>
      </w:r>
      <w:r w:rsidR="00DC08FE">
        <w:rPr>
          <w:lang w:val="en-US"/>
        </w:rPr>
        <w:t>[1</w:t>
      </w:r>
      <w:r w:rsidR="00DC08FE">
        <w:rPr>
          <w:lang w:val="en-US"/>
        </w:rPr>
        <w:t>2</w:t>
      </w:r>
      <w:r w:rsidR="00DC08FE">
        <w:rPr>
          <w:lang w:val="en-US"/>
        </w:rPr>
        <w:t>]</w:t>
      </w:r>
      <w:r w:rsidR="00DC08FE">
        <w:rPr>
          <w:lang w:val="en-US"/>
        </w:rPr>
        <w:fldChar w:fldCharType="end"/>
      </w:r>
      <w:r w:rsidR="00DC08FE">
        <w:rPr>
          <w:lang w:val="en-US"/>
        </w:rPr>
        <w:t>,</w:t>
      </w:r>
      <w:r w:rsidRPr="00CB6F8B">
        <w:rPr>
          <w:lang w:val="en-US"/>
        </w:rPr>
        <w:t xml:space="preserve"> </w:t>
      </w:r>
      <w:r w:rsidRPr="00CB6F8B">
        <w:rPr>
          <w:lang w:val="en-US"/>
        </w:rPr>
        <w:fldChar w:fldCharType="begin"/>
      </w:r>
      <w:r w:rsidRPr="00CB6F8B">
        <w:rPr>
          <w:lang w:val="en-US"/>
        </w:rPr>
        <w:instrText xml:space="preserve"> REF _Ref496714225 \r \h  \* MERGEFORMAT </w:instrText>
      </w:r>
      <w:r w:rsidRPr="00CB6F8B">
        <w:rPr>
          <w:lang w:val="en-US"/>
        </w:rPr>
      </w:r>
      <w:r w:rsidRPr="00CB6F8B">
        <w:rPr>
          <w:lang w:val="en-US"/>
        </w:rPr>
        <w:fldChar w:fldCharType="separate"/>
      </w:r>
      <w:r w:rsidR="00DC08FE">
        <w:rPr>
          <w:lang w:val="en-US"/>
        </w:rPr>
        <w:t>[13]</w:t>
      </w:r>
      <w:r w:rsidRPr="00CB6F8B">
        <w:rPr>
          <w:lang w:val="en-US"/>
        </w:rPr>
        <w:fldChar w:fldCharType="end"/>
      </w:r>
      <w:r w:rsidR="00066089" w:rsidRPr="00CB6F8B">
        <w:rPr>
          <w:lang w:val="en-US"/>
        </w:rPr>
        <w:t xml:space="preserve">, </w:t>
      </w:r>
      <w:r w:rsidR="00066089" w:rsidRPr="00CB6F8B">
        <w:rPr>
          <w:lang w:val="en-US"/>
        </w:rPr>
        <w:fldChar w:fldCharType="begin"/>
      </w:r>
      <w:r w:rsidR="00066089" w:rsidRPr="00CB6F8B">
        <w:rPr>
          <w:lang w:val="en-US"/>
        </w:rPr>
        <w:instrText xml:space="preserve"> REF _Ref496186664 \r \h </w:instrText>
      </w:r>
      <w:r w:rsidR="00066089" w:rsidRPr="00CB6F8B">
        <w:rPr>
          <w:lang w:val="en-US"/>
        </w:rPr>
      </w:r>
      <w:r w:rsidR="00066089" w:rsidRPr="00CB6F8B">
        <w:rPr>
          <w:lang w:val="en-US"/>
        </w:rPr>
        <w:fldChar w:fldCharType="separate"/>
      </w:r>
      <w:r w:rsidR="00DC08FE">
        <w:rPr>
          <w:lang w:val="en-US"/>
        </w:rPr>
        <w:t>[</w:t>
      </w:r>
      <w:r w:rsidR="00DC08FE">
        <w:rPr>
          <w:lang w:val="en-US"/>
        </w:rPr>
        <w:t>1</w:t>
      </w:r>
      <w:r w:rsidR="00DC08FE">
        <w:rPr>
          <w:lang w:val="en-US"/>
        </w:rPr>
        <w:t>4]</w:t>
      </w:r>
      <w:r w:rsidR="00066089" w:rsidRPr="00CB6F8B">
        <w:rPr>
          <w:lang w:val="en-US"/>
        </w:rPr>
        <w:fldChar w:fldCharType="end"/>
      </w:r>
      <w:r w:rsidRPr="00CB6F8B">
        <w:rPr>
          <w:lang w:val="en-US"/>
        </w:rPr>
        <w:t xml:space="preserve"> and </w:t>
      </w:r>
      <w:bookmarkEnd w:id="87"/>
      <w:r w:rsidR="00530609" w:rsidRPr="00CB6F8B">
        <w:rPr>
          <w:lang w:val="en-US"/>
        </w:rPr>
        <w:fldChar w:fldCharType="begin"/>
      </w:r>
      <w:r w:rsidR="00530609" w:rsidRPr="00CB6F8B">
        <w:rPr>
          <w:lang w:val="en-US"/>
        </w:rPr>
        <w:instrText xml:space="preserve"> REF _Ref493595254 \r \h  \* MERGEFORMAT </w:instrText>
      </w:r>
      <w:r w:rsidR="00530609" w:rsidRPr="00CB6F8B">
        <w:rPr>
          <w:lang w:val="en-US"/>
        </w:rPr>
      </w:r>
      <w:r w:rsidR="00530609" w:rsidRPr="00CB6F8B">
        <w:rPr>
          <w:lang w:val="en-US"/>
        </w:rPr>
        <w:fldChar w:fldCharType="separate"/>
      </w:r>
      <w:r w:rsidR="00DC08FE">
        <w:rPr>
          <w:lang w:val="en-US"/>
        </w:rPr>
        <w:t>[1</w:t>
      </w:r>
      <w:r w:rsidR="00DC08FE">
        <w:rPr>
          <w:lang w:val="en-US"/>
        </w:rPr>
        <w:t>6</w:t>
      </w:r>
      <w:r w:rsidR="00DC08FE">
        <w:rPr>
          <w:lang w:val="en-US"/>
        </w:rPr>
        <w:t>]</w:t>
      </w:r>
      <w:r w:rsidR="00530609" w:rsidRPr="00CB6F8B">
        <w:rPr>
          <w:lang w:val="en-US"/>
        </w:rPr>
        <w:fldChar w:fldCharType="end"/>
      </w:r>
      <w:r w:rsidR="004028D8" w:rsidRPr="00CB6F8B">
        <w:rPr>
          <w:lang w:val="en-US"/>
        </w:rPr>
        <w:t>]</w:t>
      </w:r>
    </w:p>
    <w:p w14:paraId="219B966E" w14:textId="77777777" w:rsidR="00C947B8" w:rsidRPr="00CB6F8B" w:rsidRDefault="00C947B8" w:rsidP="00CB6F8B">
      <w:pPr>
        <w:pStyle w:val="Terms"/>
      </w:pPr>
      <w:bookmarkStart w:id="89" w:name="dynamicObject"/>
      <w:r w:rsidRPr="00CB6F8B">
        <w:t>dynamic object</w:t>
      </w:r>
      <w:bookmarkEnd w:id="89"/>
    </w:p>
    <w:p w14:paraId="68E6B6BA" w14:textId="77777777" w:rsidR="00C947B8" w:rsidRPr="00CB6F8B" w:rsidRDefault="00012278" w:rsidP="00D448CA">
      <w:pPr>
        <w:pStyle w:val="Definition"/>
      </w:pPr>
      <w:r w:rsidRPr="00CB6F8B">
        <w:t xml:space="preserve">〈programming〉 </w:t>
      </w:r>
      <w:r w:rsidR="00810982" w:rsidRPr="00CB6F8B">
        <w:t>object instance which is</w:t>
      </w:r>
      <w:r w:rsidR="00761B1D" w:rsidRPr="00CB6F8B">
        <w:t>, as necessary,</w:t>
      </w:r>
      <w:r w:rsidR="00810982" w:rsidRPr="00CB6F8B">
        <w:t xml:space="preserve"> assumed to support any operation, property or relation</w:t>
      </w:r>
    </w:p>
    <w:p w14:paraId="75FCE352" w14:textId="77777777" w:rsidR="00810982" w:rsidRPr="00CB6F8B" w:rsidRDefault="00FE6E04" w:rsidP="00897E7C">
      <w:pPr>
        <w:pStyle w:val="Note"/>
        <w:rPr>
          <w:lang w:val="en-US"/>
        </w:rPr>
      </w:pPr>
      <w:r w:rsidRPr="00CB6F8B">
        <w:rPr>
          <w:lang w:val="en-US"/>
        </w:rPr>
        <w:t>Note 1 to entry:</w:t>
      </w:r>
      <w:r w:rsidR="00810982" w:rsidRPr="00CB6F8B">
        <w:rPr>
          <w:lang w:val="en-US"/>
        </w:rPr>
        <w:tab/>
        <w:t>Each dynamic object can be modified at run</w:t>
      </w:r>
      <w:r w:rsidR="00C135AC" w:rsidRPr="00CB6F8B">
        <w:rPr>
          <w:lang w:val="en-US"/>
        </w:rPr>
        <w:t>-</w:t>
      </w:r>
      <w:r w:rsidR="00810982" w:rsidRPr="00CB6F8B">
        <w:rPr>
          <w:lang w:val="en-US"/>
        </w:rPr>
        <w:t>time by the program adding or modifying an existing object. Once an object is dynamic, it becomes its own class, which can be "cloned" to create identical class instances. Metaphorically, the object can "learn" anything the program can "teach" it.</w:t>
      </w:r>
    </w:p>
    <w:p w14:paraId="01A9B442" w14:textId="3F7747DA" w:rsidR="00810982" w:rsidRPr="00CB6F8B" w:rsidRDefault="00810982" w:rsidP="00897E7C">
      <w:pPr>
        <w:pStyle w:val="Note"/>
        <w:rPr>
          <w:lang w:val="en-US"/>
        </w:rPr>
      </w:pPr>
      <w:r w:rsidRPr="00CB6F8B">
        <w:rPr>
          <w:lang w:val="en-US"/>
        </w:rPr>
        <w:t>Note 2 to entry:</w:t>
      </w:r>
      <w:r w:rsidRPr="00CB6F8B">
        <w:rPr>
          <w:lang w:val="en-US"/>
        </w:rPr>
        <w:tab/>
        <w:t xml:space="preserve">Dynamic objects are or can be supported in several programming languages such as C# ("C-sharp"), JavaScript, Visual Basic, Python and even C. </w:t>
      </w:r>
      <w:r w:rsidR="00A62BE0" w:rsidRPr="00CB6F8B">
        <w:rPr>
          <w:lang w:val="en-US"/>
        </w:rPr>
        <w:t xml:space="preserve">Layering a block style of primitive, such as in </w:t>
      </w:r>
      <w:r w:rsidR="00A62BE0" w:rsidRPr="00CB6F8B">
        <w:rPr>
          <w:lang w:val="en-US"/>
        </w:rPr>
        <w:fldChar w:fldCharType="begin"/>
      </w:r>
      <w:r w:rsidR="00A62BE0" w:rsidRPr="00CB6F8B">
        <w:rPr>
          <w:lang w:val="en-US"/>
        </w:rPr>
        <w:instrText xml:space="preserve"> REF _Ref498430391 \h </w:instrText>
      </w:r>
      <w:r w:rsidR="007A6EF7" w:rsidRPr="00CB6F8B">
        <w:rPr>
          <w:lang w:val="en-US"/>
        </w:rPr>
        <w:instrText xml:space="preserve"> \* MERGEFORMAT </w:instrText>
      </w:r>
      <w:r w:rsidR="00A62BE0" w:rsidRPr="00CB6F8B">
        <w:rPr>
          <w:lang w:val="en-US"/>
        </w:rPr>
      </w:r>
      <w:r w:rsidR="00A62BE0" w:rsidRPr="00CB6F8B">
        <w:rPr>
          <w:lang w:val="en-US"/>
        </w:rPr>
        <w:fldChar w:fldCharType="separate"/>
      </w:r>
      <w:r w:rsidR="00DC08FE" w:rsidRPr="00DC08FE">
        <w:rPr>
          <w:lang w:val="en-US"/>
        </w:rPr>
        <w:t>Figure B.1</w:t>
      </w:r>
      <w:r w:rsidR="00A62BE0" w:rsidRPr="00CB6F8B">
        <w:rPr>
          <w:lang w:val="en-US"/>
        </w:rPr>
        <w:fldChar w:fldCharType="end"/>
      </w:r>
      <w:r w:rsidR="005805FF" w:rsidRPr="00CB6F8B">
        <w:rPr>
          <w:lang w:val="en-US"/>
        </w:rPr>
        <w:t>,</w:t>
      </w:r>
      <w:r w:rsidR="00A62BE0" w:rsidRPr="00CB6F8B">
        <w:rPr>
          <w:lang w:val="en-US"/>
        </w:rPr>
        <w:t xml:space="preserve"> can produce similar objects in a complied language environment. The programming language cannot constrict the inventiveness of the programmers. </w:t>
      </w:r>
    </w:p>
    <w:p w14:paraId="6674F801" w14:textId="77777777" w:rsidR="001214BE" w:rsidRPr="00CB6F8B" w:rsidRDefault="001214BE" w:rsidP="00CB6F8B">
      <w:pPr>
        <w:pStyle w:val="Terms"/>
      </w:pPr>
      <w:bookmarkStart w:id="90" w:name="feature"/>
      <w:r w:rsidRPr="00CB6F8B">
        <w:t>feature</w:t>
      </w:r>
      <w:bookmarkEnd w:id="90"/>
    </w:p>
    <w:p w14:paraId="305B28C4" w14:textId="77777777" w:rsidR="001214BE" w:rsidRPr="00CB6F8B" w:rsidRDefault="001214BE" w:rsidP="00D448CA">
      <w:pPr>
        <w:pStyle w:val="Definition"/>
      </w:pPr>
      <w:r w:rsidRPr="00CB6F8B">
        <w:t>〈geographic information〉 abstraction of real-world phenomena or entity</w:t>
      </w:r>
    </w:p>
    <w:p w14:paraId="3437A372" w14:textId="77777777" w:rsidR="001214BE" w:rsidRPr="00CB6F8B" w:rsidRDefault="001214BE" w:rsidP="00897E7C">
      <w:pPr>
        <w:pStyle w:val="Note"/>
        <w:rPr>
          <w:lang w:val="en-US"/>
        </w:rPr>
      </w:pPr>
      <w:r w:rsidRPr="00CB6F8B">
        <w:rPr>
          <w:lang w:val="en-US"/>
        </w:rPr>
        <w:t>[ISO 19101 and expanded in ISO 19109]</w:t>
      </w:r>
    </w:p>
    <w:p w14:paraId="558627C0" w14:textId="459E3DDC" w:rsidR="001214BE" w:rsidRPr="00CB6F8B" w:rsidRDefault="00FE6E04" w:rsidP="00897E7C">
      <w:pPr>
        <w:pStyle w:val="Note"/>
        <w:rPr>
          <w:lang w:val="en-US"/>
        </w:rPr>
      </w:pPr>
      <w:r w:rsidRPr="00CB6F8B">
        <w:rPr>
          <w:lang w:val="en-US"/>
        </w:rPr>
        <w:t>Note 1 to entry:</w:t>
      </w:r>
      <w:r w:rsidR="001214BE" w:rsidRPr="00CB6F8B">
        <w:rPr>
          <w:lang w:val="en-US"/>
        </w:rPr>
        <w:tab/>
        <w:t xml:space="preserve">Feature instances are data objects, and as such are distinguished by their </w:t>
      </w:r>
      <w:r w:rsidR="001214BE" w:rsidRPr="00CB6F8B">
        <w:rPr>
          <w:lang w:val="en-US"/>
        </w:rPr>
        <w:fldChar w:fldCharType="begin"/>
      </w:r>
      <w:r w:rsidR="001214BE" w:rsidRPr="00CB6F8B">
        <w:rPr>
          <w:lang w:val="en-US"/>
        </w:rPr>
        <w:instrText xml:space="preserve"> REF objectIdentity \h  \* MERGEFORMAT </w:instrText>
      </w:r>
      <w:r w:rsidR="001214BE" w:rsidRPr="00CB6F8B">
        <w:rPr>
          <w:lang w:val="en-US"/>
        </w:rPr>
      </w:r>
      <w:r w:rsidR="001214BE" w:rsidRPr="00CB6F8B">
        <w:rPr>
          <w:lang w:val="en-US"/>
        </w:rPr>
        <w:fldChar w:fldCharType="separate"/>
      </w:r>
      <w:r w:rsidR="00DC08FE" w:rsidRPr="00DC08FE">
        <w:rPr>
          <w:lang w:val="en-US"/>
        </w:rPr>
        <w:t>object identity</w:t>
      </w:r>
      <w:r w:rsidR="001214BE" w:rsidRPr="00CB6F8B">
        <w:rPr>
          <w:lang w:val="en-US"/>
        </w:rPr>
        <w:fldChar w:fldCharType="end"/>
      </w:r>
      <w:r w:rsidR="001214BE" w:rsidRPr="00CB6F8B">
        <w:rPr>
          <w:lang w:val="en-US"/>
        </w:rPr>
        <w:t xml:space="preserve">. The entity or phenomena that the feature represents are real-world objects. All feature instances that reference the same real-world phenomena should have the same feature </w:t>
      </w:r>
      <w:r w:rsidR="009C7F37" w:rsidRPr="00CB6F8B">
        <w:rPr>
          <w:lang w:val="en-US"/>
        </w:rPr>
        <w:t>identity but</w:t>
      </w:r>
      <w:r w:rsidR="001214BE" w:rsidRPr="00CB6F8B">
        <w:rPr>
          <w:lang w:val="en-US"/>
        </w:rPr>
        <w:t xml:space="preserve"> do no</w:t>
      </w:r>
      <w:r w:rsidR="005805FF" w:rsidRPr="00CB6F8B">
        <w:rPr>
          <w:lang w:val="en-US"/>
        </w:rPr>
        <w:t>t</w:t>
      </w:r>
      <w:r w:rsidR="001214BE" w:rsidRPr="00CB6F8B">
        <w:rPr>
          <w:lang w:val="en-US"/>
        </w:rPr>
        <w:t xml:space="preserve"> need to be stored together. </w:t>
      </w:r>
      <w:r w:rsidR="001214BE" w:rsidRPr="00CB6F8B">
        <w:rPr>
          <w:lang w:val="en-US"/>
        </w:rPr>
        <w:lastRenderedPageBreak/>
        <w:t>Storage mechanisms are the purview of the applications. If the same feature has alternate representation, and are thus identified as distinct, this may lead to misinterpretation of the data. In this concept, the feature identity is distinct from the digital object</w:t>
      </w:r>
      <w:r w:rsidR="00C135AC" w:rsidRPr="00CB6F8B">
        <w:rPr>
          <w:lang w:val="en-US"/>
        </w:rPr>
        <w:t xml:space="preserve"> identity</w:t>
      </w:r>
      <w:r w:rsidR="001214BE" w:rsidRPr="00CB6F8B">
        <w:rPr>
          <w:lang w:val="en-US"/>
        </w:rPr>
        <w:t xml:space="preserve"> which </w:t>
      </w:r>
      <w:r w:rsidR="00C135AC" w:rsidRPr="00CB6F8B">
        <w:rPr>
          <w:lang w:val="en-US"/>
        </w:rPr>
        <w:t xml:space="preserve">are </w:t>
      </w:r>
      <w:r w:rsidR="001214BE" w:rsidRPr="00CB6F8B">
        <w:rPr>
          <w:lang w:val="en-US"/>
        </w:rPr>
        <w:t xml:space="preserve">always distinct identities if they are not stored as a single digital object. </w:t>
      </w:r>
    </w:p>
    <w:p w14:paraId="16AFDAB4" w14:textId="77777777" w:rsidR="001214BE" w:rsidRPr="00CB6F8B" w:rsidRDefault="001214BE" w:rsidP="00CB6F8B">
      <w:pPr>
        <w:pStyle w:val="Terms"/>
      </w:pPr>
      <w:r w:rsidRPr="00CB6F8B">
        <w:t>feature association</w:t>
      </w:r>
    </w:p>
    <w:p w14:paraId="7365D8B8" w14:textId="77777777" w:rsidR="001214BE" w:rsidRPr="00CB6F8B" w:rsidRDefault="001214BE" w:rsidP="00D448CA">
      <w:pPr>
        <w:pStyle w:val="Definition"/>
      </w:pPr>
      <w:r w:rsidRPr="00CB6F8B">
        <w:t xml:space="preserve">〈geographic information〉 relationship that links one feature with another feature </w:t>
      </w:r>
    </w:p>
    <w:p w14:paraId="253806ED" w14:textId="77777777" w:rsidR="001214BE" w:rsidRPr="00CB6F8B" w:rsidRDefault="001214BE" w:rsidP="00897E7C">
      <w:pPr>
        <w:pStyle w:val="Note"/>
        <w:rPr>
          <w:lang w:val="en-US"/>
        </w:rPr>
      </w:pPr>
      <w:r w:rsidRPr="00CB6F8B">
        <w:rPr>
          <w:lang w:val="en-US"/>
        </w:rPr>
        <w:t>[modified from ISO 19110 and ISO 19109]</w:t>
      </w:r>
    </w:p>
    <w:p w14:paraId="716E8424" w14:textId="77777777" w:rsidR="001214BE" w:rsidRPr="00CB6F8B" w:rsidRDefault="00FE6E04" w:rsidP="00897E7C">
      <w:pPr>
        <w:pStyle w:val="Note"/>
        <w:rPr>
          <w:lang w:val="en-US"/>
        </w:rPr>
      </w:pPr>
      <w:r w:rsidRPr="00CB6F8B">
        <w:rPr>
          <w:lang w:val="en-US"/>
        </w:rPr>
        <w:t>Note 1 to entry:</w:t>
      </w:r>
      <w:r w:rsidR="001214BE" w:rsidRPr="00CB6F8B">
        <w:rPr>
          <w:lang w:val="en-US"/>
        </w:rPr>
        <w:tab/>
        <w:t>The original definition of feature association is "relationship that links instances of one feature type with instances of the same or a different feature type" and assumed a schema constrained feature model which is validated by feature types and object instances. An ontology-constrained feature model depends on comparisons of feature definitions with association definitions for validation. If conformance is by schema-constraints, the original definition is still valid.</w:t>
      </w:r>
    </w:p>
    <w:p w14:paraId="37D0554F" w14:textId="77777777" w:rsidR="001214BE" w:rsidRPr="00CB6F8B" w:rsidRDefault="001214BE" w:rsidP="00CB6F8B">
      <w:pPr>
        <w:pStyle w:val="Terms"/>
      </w:pPr>
      <w:bookmarkStart w:id="91" w:name="featureComponent"/>
      <w:r w:rsidRPr="00CB6F8B">
        <w:t>feature catalog</w:t>
      </w:r>
      <w:bookmarkEnd w:id="91"/>
    </w:p>
    <w:p w14:paraId="4E6597D5" w14:textId="77777777" w:rsidR="001214BE" w:rsidRPr="00CB6F8B" w:rsidRDefault="001214BE" w:rsidP="00D448CA">
      <w:pPr>
        <w:pStyle w:val="Definition"/>
      </w:pPr>
      <w:r w:rsidRPr="00CB6F8B">
        <w:t xml:space="preserve">〈geographic information〉 </w:t>
      </w:r>
      <w:bookmarkStart w:id="92" w:name="featureConceptDictionary"/>
      <w:r w:rsidRPr="00CB6F8B">
        <w:t>catalogue containing definitions and descriptions of the feature types, feature attributes and feature associations occurring in one or more sets of geographic data, together with any feature operations that may be applied</w:t>
      </w:r>
    </w:p>
    <w:p w14:paraId="2A7EA1F1" w14:textId="77777777" w:rsidR="001214BE" w:rsidRPr="00CB6F8B" w:rsidRDefault="001214BE" w:rsidP="00897E7C">
      <w:pPr>
        <w:pStyle w:val="Note"/>
        <w:rPr>
          <w:lang w:val="en-US"/>
        </w:rPr>
      </w:pPr>
      <w:r w:rsidRPr="00CB6F8B">
        <w:rPr>
          <w:lang w:val="en-US"/>
        </w:rPr>
        <w:t>[ISO 19110]</w:t>
      </w:r>
    </w:p>
    <w:p w14:paraId="5717730A" w14:textId="77777777" w:rsidR="001214BE" w:rsidRPr="00CB6F8B" w:rsidRDefault="001214BE" w:rsidP="00CB6F8B">
      <w:pPr>
        <w:pStyle w:val="Terms"/>
      </w:pPr>
      <w:bookmarkStart w:id="93" w:name="featureClass"/>
      <w:r w:rsidRPr="00CB6F8B">
        <w:t>feature class</w:t>
      </w:r>
      <w:bookmarkEnd w:id="93"/>
      <w:r w:rsidR="004D7A66" w:rsidRPr="00CB6F8B">
        <w:br/>
      </w:r>
      <w:r w:rsidRPr="00CB6F8B">
        <w:t>feature type</w:t>
      </w:r>
    </w:p>
    <w:p w14:paraId="39A53454" w14:textId="77777777" w:rsidR="001214BE" w:rsidRPr="00CB6F8B" w:rsidRDefault="001214BE" w:rsidP="00D448CA">
      <w:pPr>
        <w:pStyle w:val="Definition"/>
      </w:pPr>
      <w:r w:rsidRPr="00CB6F8B">
        <w:t xml:space="preserve">〈geographic information〉 class model </w:t>
      </w:r>
      <w:r w:rsidR="00F66015" w:rsidRPr="00CB6F8B">
        <w:t>of a feature with common aspects</w:t>
      </w:r>
    </w:p>
    <w:p w14:paraId="11D5515C" w14:textId="77777777" w:rsidR="00F66015" w:rsidRPr="00CB6F8B" w:rsidRDefault="00F66015" w:rsidP="00897E7C">
      <w:pPr>
        <w:pStyle w:val="Note"/>
        <w:rPr>
          <w:lang w:val="en-US"/>
        </w:rPr>
      </w:pPr>
      <w:r w:rsidRPr="00CB6F8B">
        <w:rPr>
          <w:lang w:val="en-US"/>
        </w:rPr>
        <w:t>Note 1 to entry:</w:t>
      </w:r>
      <w:r w:rsidRPr="00CB6F8B">
        <w:rPr>
          <w:lang w:val="en-US"/>
        </w:rPr>
        <w:tab/>
        <w:t>A class for this interpretation is "intentional" in the sense that it is defined by general characteristics that must be shared by all its members. "Extensional" classes are defined by which objects are in them, which may have no common characteristics.</w:t>
      </w:r>
      <w:r w:rsidR="00B563A9" w:rsidRPr="00CB6F8B">
        <w:rPr>
          <w:lang w:val="en-US"/>
        </w:rPr>
        <w:t xml:space="preserve"> </w:t>
      </w:r>
    </w:p>
    <w:p w14:paraId="3F9EFDE7" w14:textId="77777777" w:rsidR="001214BE" w:rsidRPr="00CB6F8B" w:rsidRDefault="001214BE" w:rsidP="003B095B">
      <w:pPr>
        <w:pStyle w:val="Terms"/>
      </w:pPr>
      <w:bookmarkStart w:id="94" w:name="featureConcept"/>
      <w:r w:rsidRPr="00CB6F8B">
        <w:t>feature component</w:t>
      </w:r>
    </w:p>
    <w:p w14:paraId="517F6BB2" w14:textId="77777777" w:rsidR="001214BE" w:rsidRPr="00CB6F8B" w:rsidRDefault="001214BE" w:rsidP="00D448CA">
      <w:pPr>
        <w:pStyle w:val="Definition"/>
      </w:pPr>
      <w:r w:rsidRPr="00CB6F8B">
        <w:t xml:space="preserve">〈geographic information〉 feature with only one geometric attribute which is a geometric primitive appropriate to the dimension of the </w:t>
      </w:r>
      <w:r w:rsidR="002047A0" w:rsidRPr="00CB6F8B">
        <w:t>coordinate reference system</w:t>
      </w:r>
    </w:p>
    <w:p w14:paraId="20537145" w14:textId="1AFEAFCC" w:rsidR="001214BE" w:rsidRPr="00CB6F8B" w:rsidRDefault="00FE6E04" w:rsidP="00897E7C">
      <w:pPr>
        <w:pStyle w:val="Note"/>
        <w:rPr>
          <w:lang w:val="en-US"/>
        </w:rPr>
      </w:pPr>
      <w:r w:rsidRPr="00CB6F8B">
        <w:rPr>
          <w:lang w:val="en-US"/>
        </w:rPr>
        <w:t>Note 1 to entry:</w:t>
      </w:r>
      <w:r w:rsidR="001214BE" w:rsidRPr="00CB6F8B">
        <w:rPr>
          <w:lang w:val="en-US"/>
        </w:rPr>
        <w:tab/>
        <w:t>Feature components are often labeled by the type of geometric primitive use</w:t>
      </w:r>
      <w:r w:rsidR="003B095B">
        <w:rPr>
          <w:lang w:val="en-US"/>
        </w:rPr>
        <w:t>d</w:t>
      </w:r>
      <w:r w:rsidR="001214BE" w:rsidRPr="00CB6F8B">
        <w:rPr>
          <w:lang w:val="en-US"/>
        </w:rPr>
        <w:t xml:space="preserve"> to express i</w:t>
      </w:r>
      <w:r w:rsidR="003B095B">
        <w:rPr>
          <w:lang w:val="en-US"/>
        </w:rPr>
        <w:t>t</w:t>
      </w:r>
      <w:r w:rsidR="001214BE" w:rsidRPr="00CB6F8B">
        <w:rPr>
          <w:lang w:val="en-US"/>
        </w:rPr>
        <w:t>s extent; giving point feature, line feature, area feature, solid feature (depending on the dimension of the geometric primitive being used</w:t>
      </w:r>
      <w:r w:rsidR="00194124" w:rsidRPr="00CB6F8B">
        <w:rPr>
          <w:lang w:val="en-US"/>
        </w:rPr>
        <w:t>.</w:t>
      </w:r>
      <w:r w:rsidR="001214BE" w:rsidRPr="00CB6F8B">
        <w:rPr>
          <w:lang w:val="en-US"/>
        </w:rPr>
        <w:t xml:space="preserve"> </w:t>
      </w:r>
    </w:p>
    <w:p w14:paraId="3C2D233B" w14:textId="77777777" w:rsidR="001214BE" w:rsidRPr="00CB6F8B" w:rsidRDefault="001214BE" w:rsidP="00CB6F8B">
      <w:pPr>
        <w:pStyle w:val="Terms"/>
      </w:pPr>
      <w:r w:rsidRPr="00CB6F8B">
        <w:t>feature concept</w:t>
      </w:r>
      <w:bookmarkEnd w:id="94"/>
    </w:p>
    <w:p w14:paraId="2AAD6CFF" w14:textId="77777777" w:rsidR="001214BE" w:rsidRPr="00CB6F8B" w:rsidRDefault="001214BE" w:rsidP="00D448CA">
      <w:pPr>
        <w:pStyle w:val="Definition"/>
      </w:pPr>
      <w:r w:rsidRPr="00CB6F8B">
        <w:t>〈geographic information〉 concept that may be specified in detail as one or more feature types</w:t>
      </w:r>
    </w:p>
    <w:p w14:paraId="5A3B2EF4" w14:textId="78C741A2" w:rsidR="001214BE" w:rsidRPr="00CB6F8B" w:rsidRDefault="001214BE" w:rsidP="00081678">
      <w:pPr>
        <w:pStyle w:val="BodyText"/>
        <w:rPr>
          <w:color w:val="000000"/>
          <w:lang w:val="en-US"/>
        </w:rPr>
      </w:pPr>
      <w:r w:rsidRPr="00CB6F8B">
        <w:rPr>
          <w:color w:val="000000"/>
          <w:lang w:val="en-US"/>
        </w:rPr>
        <w:t>EXAMPLE</w:t>
      </w:r>
      <w:r w:rsidRPr="00CB6F8B">
        <w:rPr>
          <w:color w:val="000000"/>
          <w:lang w:val="en-US"/>
        </w:rPr>
        <w:tab/>
        <w:t>The feature concept “road” may be used to specify several different feature types, each with a different set of properties appropriate for an application. For a travel planning application, it might have a limited set of attributes such as name, route number, location and number of lanes, while for a maintenance application it might have an extensive set of attributes detailing the structure and composition of each of the layers of material for which it is composed.</w:t>
      </w:r>
    </w:p>
    <w:p w14:paraId="2B8528F3" w14:textId="77777777" w:rsidR="001214BE" w:rsidRPr="00CB6F8B" w:rsidRDefault="001214BE" w:rsidP="00081678">
      <w:pPr>
        <w:pStyle w:val="BodyText"/>
        <w:rPr>
          <w:color w:val="000000"/>
          <w:lang w:val="en-US"/>
        </w:rPr>
      </w:pPr>
      <w:r w:rsidRPr="00CB6F8B">
        <w:rPr>
          <w:color w:val="000000"/>
          <w:lang w:val="en-US"/>
        </w:rPr>
        <w:lastRenderedPageBreak/>
        <w:t>Note 1 to entry:</w:t>
      </w:r>
      <w:r w:rsidRPr="00CB6F8B">
        <w:rPr>
          <w:color w:val="000000"/>
          <w:lang w:val="en-US"/>
        </w:rPr>
        <w:tab/>
        <w:t xml:space="preserve">A feature concept can be thought of as an "abstract root" or "superclass" of a related set of feature types. In an ontology specification, this should be instantiated as a "is a" relationship at the definition level. Similarly, in a schema, this should be instantiated in the subclassing hierarchy. </w:t>
      </w:r>
    </w:p>
    <w:p w14:paraId="2E80B1BE" w14:textId="77777777" w:rsidR="001214BE" w:rsidRPr="00CB6F8B" w:rsidRDefault="001214BE" w:rsidP="00081678">
      <w:pPr>
        <w:pStyle w:val="BodyText"/>
        <w:rPr>
          <w:color w:val="000000"/>
          <w:lang w:val="en-US" w:eastAsia="ja-JP"/>
        </w:rPr>
      </w:pPr>
      <w:r w:rsidRPr="00CB6F8B">
        <w:rPr>
          <w:color w:val="000000"/>
          <w:lang w:val="en-US" w:eastAsia="ja-JP"/>
        </w:rPr>
        <w:t>[ISO 19126]</w:t>
      </w:r>
    </w:p>
    <w:p w14:paraId="1A2F9A18" w14:textId="77777777" w:rsidR="001214BE" w:rsidRPr="00CB6F8B" w:rsidRDefault="001214BE" w:rsidP="00CB6F8B">
      <w:pPr>
        <w:pStyle w:val="Terms"/>
      </w:pPr>
      <w:r w:rsidRPr="00CB6F8B">
        <w:t>feature concept dictionary</w:t>
      </w:r>
      <w:bookmarkEnd w:id="92"/>
    </w:p>
    <w:p w14:paraId="2F375CEB" w14:textId="77777777" w:rsidR="001214BE" w:rsidRPr="00CB6F8B" w:rsidRDefault="001214BE" w:rsidP="00D448CA">
      <w:pPr>
        <w:pStyle w:val="Definition"/>
      </w:pPr>
      <w:r w:rsidRPr="00CB6F8B">
        <w:t>〈geographic information〉 dictionary that contains definitions of and related descriptive information about concepts that may be specified in detail in a feature catalogue</w:t>
      </w:r>
    </w:p>
    <w:p w14:paraId="79F460CF" w14:textId="77777777" w:rsidR="001214BE" w:rsidRPr="00CB6F8B" w:rsidRDefault="00FE6E04" w:rsidP="00897E7C">
      <w:pPr>
        <w:pStyle w:val="Note"/>
        <w:rPr>
          <w:lang w:val="en-US"/>
        </w:rPr>
      </w:pPr>
      <w:r w:rsidRPr="00CB6F8B">
        <w:rPr>
          <w:lang w:val="en-US"/>
        </w:rPr>
        <w:t>Note 1 to entry:</w:t>
      </w:r>
      <w:r w:rsidR="001214BE" w:rsidRPr="00CB6F8B">
        <w:rPr>
          <w:lang w:val="en-US"/>
        </w:rPr>
        <w:tab/>
        <w:t>This is essentially the root rationale for using an "ontology" which merges the concept of "definition" and "class".</w:t>
      </w:r>
    </w:p>
    <w:p w14:paraId="2F32E34E" w14:textId="77777777" w:rsidR="001214BE" w:rsidRPr="00CB6F8B" w:rsidRDefault="001214BE" w:rsidP="00081678">
      <w:pPr>
        <w:pStyle w:val="BodyText"/>
        <w:rPr>
          <w:color w:val="000000"/>
          <w:lang w:val="en-US"/>
        </w:rPr>
      </w:pPr>
      <w:r w:rsidRPr="00CB6F8B">
        <w:rPr>
          <w:color w:val="000000"/>
          <w:lang w:val="en-US"/>
        </w:rPr>
        <w:t>[ISO 19126]</w:t>
      </w:r>
    </w:p>
    <w:p w14:paraId="4E46F5C9" w14:textId="77777777" w:rsidR="001214BE" w:rsidRPr="00CB6F8B" w:rsidRDefault="001214BE" w:rsidP="00CB6F8B">
      <w:pPr>
        <w:pStyle w:val="Terms"/>
      </w:pPr>
      <w:bookmarkStart w:id="95" w:name="featureIdentity"/>
      <w:r w:rsidRPr="00CB6F8B">
        <w:t>feature identity</w:t>
      </w:r>
      <w:bookmarkEnd w:id="95"/>
      <w:r w:rsidRPr="00CB6F8B">
        <w:t xml:space="preserve"> </w:t>
      </w:r>
    </w:p>
    <w:p w14:paraId="135000AE" w14:textId="77777777" w:rsidR="001214BE" w:rsidRPr="00CB6F8B" w:rsidRDefault="00012278" w:rsidP="00D448CA">
      <w:pPr>
        <w:pStyle w:val="Definition"/>
      </w:pPr>
      <w:r w:rsidRPr="00CB6F8B">
        <w:t xml:space="preserve">〈programming〉 </w:t>
      </w:r>
      <w:r w:rsidR="001214BE" w:rsidRPr="00CB6F8B">
        <w:t>unique identifier associated to a real-world phenomenon</w:t>
      </w:r>
    </w:p>
    <w:p w14:paraId="7F36D2D2" w14:textId="66032F58" w:rsidR="001214BE" w:rsidRPr="00CB6F8B" w:rsidRDefault="00FE6E04" w:rsidP="00897E7C">
      <w:pPr>
        <w:pStyle w:val="Note"/>
        <w:rPr>
          <w:lang w:val="en-US"/>
        </w:rPr>
      </w:pPr>
      <w:r w:rsidRPr="00CB6F8B">
        <w:rPr>
          <w:lang w:val="en-US"/>
        </w:rPr>
        <w:t>Note 1 to entry:</w:t>
      </w:r>
      <w:r w:rsidR="001214BE" w:rsidRPr="00CB6F8B">
        <w:rPr>
          <w:lang w:val="en-US"/>
        </w:rPr>
        <w:tab/>
        <w:t>This identifier identifies the reality of the thing being described by a feature object. This is distinct from the object identity of a feature instance. Compare "</w:t>
      </w:r>
      <w:r w:rsidR="001214BE" w:rsidRPr="00CB6F8B">
        <w:rPr>
          <w:lang w:val="en-US"/>
        </w:rPr>
        <w:fldChar w:fldCharType="begin"/>
      </w:r>
      <w:r w:rsidR="001214BE" w:rsidRPr="00CB6F8B">
        <w:rPr>
          <w:lang w:val="en-US"/>
        </w:rPr>
        <w:instrText xml:space="preserve"> REF feature \h </w:instrText>
      </w:r>
      <w:r w:rsidR="007A6EF7" w:rsidRPr="00CB6F8B">
        <w:rPr>
          <w:lang w:val="en-US"/>
        </w:rPr>
        <w:instrText xml:space="preserve"> \* MERGEFORMAT </w:instrText>
      </w:r>
      <w:r w:rsidR="001214BE" w:rsidRPr="00CB6F8B">
        <w:rPr>
          <w:lang w:val="en-US"/>
        </w:rPr>
      </w:r>
      <w:r w:rsidR="001214BE" w:rsidRPr="00CB6F8B">
        <w:rPr>
          <w:lang w:val="en-US"/>
        </w:rPr>
        <w:fldChar w:fldCharType="separate"/>
      </w:r>
      <w:r w:rsidR="00DC08FE" w:rsidRPr="00DC08FE">
        <w:rPr>
          <w:lang w:val="en-US"/>
        </w:rPr>
        <w:t>feature</w:t>
      </w:r>
      <w:r w:rsidR="001214BE" w:rsidRPr="00CB6F8B">
        <w:rPr>
          <w:lang w:val="en-US"/>
        </w:rPr>
        <w:fldChar w:fldCharType="end"/>
      </w:r>
      <w:r w:rsidR="001214BE" w:rsidRPr="00CB6F8B">
        <w:rPr>
          <w:lang w:val="en-US"/>
        </w:rPr>
        <w:t>" and "</w:t>
      </w:r>
      <w:r w:rsidR="001214BE" w:rsidRPr="00CB6F8B">
        <w:rPr>
          <w:rFonts w:ascii="Calibri" w:hAnsi="Calibri"/>
          <w:b/>
          <w:lang w:val="en-US"/>
        </w:rPr>
        <w:fldChar w:fldCharType="begin"/>
      </w:r>
      <w:r w:rsidR="001214BE" w:rsidRPr="00CB6F8B">
        <w:rPr>
          <w:lang w:val="en-US"/>
        </w:rPr>
        <w:instrText xml:space="preserve"> REF featureIdentity \h  \* MERGEFORMAT </w:instrText>
      </w:r>
      <w:r w:rsidR="001214BE" w:rsidRPr="00CB6F8B">
        <w:rPr>
          <w:rFonts w:ascii="Calibri" w:hAnsi="Calibri"/>
          <w:b/>
          <w:lang w:val="en-US"/>
        </w:rPr>
      </w:r>
      <w:r w:rsidR="001214BE" w:rsidRPr="00CB6F8B">
        <w:rPr>
          <w:rFonts w:ascii="Calibri" w:hAnsi="Calibri"/>
          <w:b/>
          <w:lang w:val="en-US"/>
        </w:rPr>
        <w:fldChar w:fldCharType="separate"/>
      </w:r>
      <w:r w:rsidR="00DC08FE" w:rsidRPr="00DC08FE">
        <w:rPr>
          <w:lang w:val="en-US"/>
        </w:rPr>
        <w:t>feature identity</w:t>
      </w:r>
      <w:r w:rsidR="001214BE" w:rsidRPr="00CB6F8B">
        <w:rPr>
          <w:lang w:val="en-US"/>
        </w:rPr>
        <w:fldChar w:fldCharType="end"/>
      </w:r>
      <w:r w:rsidR="001214BE" w:rsidRPr="00CB6F8B">
        <w:rPr>
          <w:lang w:val="en-US"/>
        </w:rPr>
        <w:t>" with "</w:t>
      </w:r>
      <w:r w:rsidR="001214BE" w:rsidRPr="00CB6F8B">
        <w:rPr>
          <w:lang w:val="en-US"/>
        </w:rPr>
        <w:fldChar w:fldCharType="begin"/>
      </w:r>
      <w:r w:rsidR="001214BE" w:rsidRPr="00CB6F8B">
        <w:rPr>
          <w:lang w:val="en-US"/>
        </w:rPr>
        <w:instrText xml:space="preserve"> REF object \h </w:instrText>
      </w:r>
      <w:r w:rsidR="007A6EF7" w:rsidRPr="00CB6F8B">
        <w:rPr>
          <w:lang w:val="en-US"/>
        </w:rPr>
        <w:instrText xml:space="preserve"> \* MERGEFORMAT </w:instrText>
      </w:r>
      <w:r w:rsidR="001214BE" w:rsidRPr="00CB6F8B">
        <w:rPr>
          <w:lang w:val="en-US"/>
        </w:rPr>
      </w:r>
      <w:r w:rsidR="001214BE" w:rsidRPr="00CB6F8B">
        <w:rPr>
          <w:lang w:val="en-US"/>
        </w:rPr>
        <w:fldChar w:fldCharType="separate"/>
      </w:r>
      <w:r w:rsidR="00DC08FE" w:rsidRPr="00DC08FE">
        <w:rPr>
          <w:lang w:val="en-US"/>
        </w:rPr>
        <w:t>object</w:t>
      </w:r>
      <w:r w:rsidR="001214BE" w:rsidRPr="00CB6F8B">
        <w:rPr>
          <w:lang w:val="en-US"/>
        </w:rPr>
        <w:fldChar w:fldCharType="end"/>
      </w:r>
      <w:r w:rsidR="001214BE" w:rsidRPr="00CB6F8B">
        <w:rPr>
          <w:lang w:val="en-US"/>
        </w:rPr>
        <w:t>" and "</w:t>
      </w:r>
      <w:r w:rsidR="001214BE" w:rsidRPr="00CB6F8B">
        <w:rPr>
          <w:lang w:val="en-US"/>
        </w:rPr>
        <w:fldChar w:fldCharType="begin"/>
      </w:r>
      <w:r w:rsidR="001214BE" w:rsidRPr="00CB6F8B">
        <w:rPr>
          <w:lang w:val="en-US"/>
        </w:rPr>
        <w:instrText xml:space="preserve"> REF objectIdentity \h </w:instrText>
      </w:r>
      <w:r w:rsidR="007A6EF7" w:rsidRPr="00CB6F8B">
        <w:rPr>
          <w:lang w:val="en-US"/>
        </w:rPr>
        <w:instrText xml:space="preserve"> \* MERGEFORMAT </w:instrText>
      </w:r>
      <w:r w:rsidR="001214BE" w:rsidRPr="00CB6F8B">
        <w:rPr>
          <w:lang w:val="en-US"/>
        </w:rPr>
      </w:r>
      <w:r w:rsidR="001214BE" w:rsidRPr="00CB6F8B">
        <w:rPr>
          <w:lang w:val="en-US"/>
        </w:rPr>
        <w:fldChar w:fldCharType="separate"/>
      </w:r>
      <w:r w:rsidR="00DC08FE" w:rsidRPr="00DC08FE">
        <w:rPr>
          <w:lang w:val="en-US"/>
        </w:rPr>
        <w:t>object identity</w:t>
      </w:r>
      <w:r w:rsidR="001214BE" w:rsidRPr="00CB6F8B">
        <w:rPr>
          <w:lang w:val="en-US"/>
        </w:rPr>
        <w:fldChar w:fldCharType="end"/>
      </w:r>
      <w:r w:rsidR="001214BE" w:rsidRPr="00CB6F8B">
        <w:rPr>
          <w:lang w:val="en-US"/>
        </w:rPr>
        <w:t>". In general, supporting the distinction between object and feature is an application decision, but it can lead to semantics issues with query results. Most query language</w:t>
      </w:r>
      <w:r w:rsidR="003B095B">
        <w:rPr>
          <w:lang w:val="en-US"/>
        </w:rPr>
        <w:t>s</w:t>
      </w:r>
      <w:r w:rsidR="001214BE" w:rsidRPr="00CB6F8B">
        <w:rPr>
          <w:lang w:val="en-US"/>
        </w:rPr>
        <w:t xml:space="preserve"> search for object or data instances of which a feature may associate</w:t>
      </w:r>
      <w:r w:rsidR="005805FF" w:rsidRPr="00CB6F8B">
        <w:rPr>
          <w:lang w:val="en-US"/>
        </w:rPr>
        <w:t>d</w:t>
      </w:r>
      <w:r w:rsidR="001214BE" w:rsidRPr="00CB6F8B">
        <w:rPr>
          <w:lang w:val="en-US"/>
        </w:rPr>
        <w:t xml:space="preserve"> to many, but more semantically correct statements are about features. </w:t>
      </w:r>
    </w:p>
    <w:p w14:paraId="36D35DF6" w14:textId="77777777" w:rsidR="001214BE" w:rsidRPr="00CB6F8B" w:rsidRDefault="001214BE" w:rsidP="00CB6F8B">
      <w:pPr>
        <w:pStyle w:val="Terms"/>
      </w:pPr>
      <w:bookmarkStart w:id="96" w:name="featureProperty"/>
      <w:bookmarkStart w:id="97" w:name="_Ref499664093"/>
      <w:r w:rsidRPr="00CB6F8B">
        <w:t xml:space="preserve">feature </w:t>
      </w:r>
      <w:r w:rsidR="00194124" w:rsidRPr="00CB6F8B">
        <w:t>property</w:t>
      </w:r>
      <w:bookmarkEnd w:id="96"/>
      <w:r w:rsidR="004D7A66" w:rsidRPr="00CB6F8B">
        <w:t xml:space="preserve"> </w:t>
      </w:r>
      <w:r w:rsidR="004D7A66" w:rsidRPr="00CB6F8B">
        <w:br/>
      </w:r>
      <w:bookmarkStart w:id="98" w:name="featureAttribute"/>
      <w:r w:rsidRPr="00CB6F8B">
        <w:t>feature attribute</w:t>
      </w:r>
      <w:bookmarkEnd w:id="97"/>
      <w:bookmarkEnd w:id="98"/>
    </w:p>
    <w:p w14:paraId="65C87E08" w14:textId="77777777" w:rsidR="001214BE" w:rsidRPr="00CB6F8B" w:rsidRDefault="001214BE" w:rsidP="00D448CA">
      <w:pPr>
        <w:pStyle w:val="Definition"/>
      </w:pPr>
      <w:r w:rsidRPr="00CB6F8B">
        <w:t>〈geographic information〉 potential attribute, quality, or characteristic of a feature</w:t>
      </w:r>
    </w:p>
    <w:p w14:paraId="5797E6AD" w14:textId="77777777" w:rsidR="001214BE" w:rsidRPr="00CB6F8B" w:rsidRDefault="001214BE" w:rsidP="00897E7C">
      <w:pPr>
        <w:pStyle w:val="Note"/>
        <w:rPr>
          <w:lang w:val="en-US"/>
        </w:rPr>
      </w:pPr>
      <w:r w:rsidRPr="00CB6F8B">
        <w:rPr>
          <w:lang w:val="en-US"/>
        </w:rPr>
        <w:t>[modified from ISO 19101]</w:t>
      </w:r>
    </w:p>
    <w:p w14:paraId="797958A8" w14:textId="77777777" w:rsidR="00537D6F" w:rsidRPr="00CB6F8B" w:rsidRDefault="00FE6E04" w:rsidP="00897E7C">
      <w:pPr>
        <w:pStyle w:val="Note"/>
        <w:rPr>
          <w:lang w:val="en-US"/>
        </w:rPr>
      </w:pPr>
      <w:r w:rsidRPr="00CB6F8B">
        <w:rPr>
          <w:lang w:val="en-US"/>
        </w:rPr>
        <w:t>Note 1 to entry:</w:t>
      </w:r>
      <w:r w:rsidR="001214BE" w:rsidRPr="00CB6F8B">
        <w:rPr>
          <w:lang w:val="en-US"/>
        </w:rPr>
        <w:tab/>
        <w:t>The original definition of feature attribute used "characteristic" instead of "property". In general semantics, the two definitions are identical in interpretation, but since this document uses the more generic term "property", the definition has been adjusted to coincide with terminology both in ontology-constraints and schema-constraints.</w:t>
      </w:r>
    </w:p>
    <w:p w14:paraId="3F4B0EC1" w14:textId="55CEF99D" w:rsidR="00537D6F" w:rsidRPr="00CB6F8B" w:rsidRDefault="00537D6F" w:rsidP="00897E7C">
      <w:pPr>
        <w:pStyle w:val="Note"/>
        <w:rPr>
          <w:lang w:val="en-US"/>
        </w:rPr>
      </w:pPr>
      <w:r w:rsidRPr="00CB6F8B">
        <w:rPr>
          <w:lang w:val="en-US"/>
        </w:rPr>
        <w:t>Note 2 to entry</w:t>
      </w:r>
      <w:r w:rsidR="00F134A0" w:rsidRPr="00CB6F8B">
        <w:rPr>
          <w:lang w:val="en-US"/>
        </w:rPr>
        <w:t>:</w:t>
      </w:r>
      <w:r w:rsidRPr="00CB6F8B">
        <w:rPr>
          <w:lang w:val="en-US"/>
        </w:rPr>
        <w:tab/>
        <w:t>This definition should not be construed to indicate how a feature property is implemented.</w:t>
      </w:r>
      <w:r w:rsidR="00B563A9" w:rsidRPr="00CB6F8B">
        <w:rPr>
          <w:lang w:val="en-US"/>
        </w:rPr>
        <w:t xml:space="preserve"> </w:t>
      </w:r>
      <w:r w:rsidRPr="00CB6F8B">
        <w:rPr>
          <w:lang w:val="en-US"/>
        </w:rPr>
        <w:t>Any containment, or logical reference can be use</w:t>
      </w:r>
      <w:r w:rsidR="003B095B">
        <w:rPr>
          <w:lang w:val="en-US"/>
        </w:rPr>
        <w:t>d</w:t>
      </w:r>
      <w:r w:rsidRPr="00CB6F8B">
        <w:rPr>
          <w:lang w:val="en-US"/>
        </w:rPr>
        <w:t xml:space="preserve"> in the various implementation</w:t>
      </w:r>
      <w:r w:rsidR="003B095B">
        <w:rPr>
          <w:lang w:val="en-US"/>
        </w:rPr>
        <w:t>s</w:t>
      </w:r>
      <w:r w:rsidRPr="00CB6F8B">
        <w:rPr>
          <w:lang w:val="en-US"/>
        </w:rPr>
        <w:t xml:space="preserve"> </w:t>
      </w:r>
      <w:r w:rsidR="00012278" w:rsidRPr="00CB6F8B">
        <w:rPr>
          <w:lang w:val="en-US"/>
        </w:rPr>
        <w:t>of property</w:t>
      </w:r>
      <w:r w:rsidRPr="00CB6F8B">
        <w:rPr>
          <w:lang w:val="en-US"/>
        </w:rPr>
        <w:t xml:space="preserve">. </w:t>
      </w:r>
    </w:p>
    <w:p w14:paraId="3D81E758" w14:textId="3F17F4CF" w:rsidR="00537D6F" w:rsidRPr="00CB6F8B" w:rsidRDefault="00537D6F" w:rsidP="00CB6F8B">
      <w:pPr>
        <w:pStyle w:val="Terms"/>
      </w:pPr>
      <w:bookmarkStart w:id="99" w:name="_Hlk499664268"/>
      <w:bookmarkStart w:id="100" w:name="featureRelation"/>
      <w:bookmarkStart w:id="101" w:name="_Ref506368562"/>
      <w:bookmarkStart w:id="102" w:name="_Hlk495476786"/>
      <w:bookmarkStart w:id="103" w:name="featureSchema"/>
      <w:r w:rsidRPr="00CB6F8B">
        <w:t>feature relation</w:t>
      </w:r>
      <w:bookmarkEnd w:id="99"/>
      <w:bookmarkEnd w:id="100"/>
      <w:r w:rsidR="007F17AC" w:rsidRPr="00CB6F8B">
        <w:br/>
      </w:r>
      <w:bookmarkStart w:id="104" w:name="featureAssociation"/>
      <w:r w:rsidR="007F17AC" w:rsidRPr="00CB6F8B">
        <w:t>feature association</w:t>
      </w:r>
      <w:bookmarkEnd w:id="101"/>
      <w:bookmarkEnd w:id="104"/>
    </w:p>
    <w:p w14:paraId="3B94DDA8" w14:textId="77777777" w:rsidR="00537D6F" w:rsidRPr="00CB6F8B" w:rsidRDefault="002D03B0" w:rsidP="00D448CA">
      <w:pPr>
        <w:pStyle w:val="Definition"/>
      </w:pPr>
      <w:r w:rsidRPr="00CB6F8B">
        <w:t xml:space="preserve">〈geographic information〉 </w:t>
      </w:r>
      <w:r w:rsidR="00537D6F" w:rsidRPr="00CB6F8B">
        <w:t>relationship that links instances of one feature type with instances of the same or different feature types</w:t>
      </w:r>
    </w:p>
    <w:bookmarkEnd w:id="102"/>
    <w:p w14:paraId="590842D5" w14:textId="77777777" w:rsidR="002D03B0" w:rsidRPr="00CB6F8B" w:rsidRDefault="00537D6F" w:rsidP="00897E7C">
      <w:pPr>
        <w:pStyle w:val="Note"/>
        <w:rPr>
          <w:lang w:val="en-US"/>
        </w:rPr>
      </w:pPr>
      <w:r w:rsidRPr="00CB6F8B">
        <w:rPr>
          <w:lang w:val="en-US"/>
        </w:rPr>
        <w:t>Note 1 to entry:</w:t>
      </w:r>
      <w:r w:rsidRPr="00CB6F8B">
        <w:rPr>
          <w:lang w:val="en-US"/>
        </w:rPr>
        <w:tab/>
        <w:t>In the original definition, the last "type" in the definition was singular, which incorrectly implies that all relations are binary. In database terminology, a relation can reference any number of entities.</w:t>
      </w:r>
      <w:r w:rsidR="002D03B0" w:rsidRPr="00CB6F8B">
        <w:rPr>
          <w:lang w:val="en-US"/>
        </w:rPr>
        <w:t xml:space="preserve"> </w:t>
      </w:r>
      <w:r w:rsidRPr="00CB6F8B">
        <w:rPr>
          <w:lang w:val="en-US"/>
        </w:rPr>
        <w:t xml:space="preserve">A relation on sets </w:t>
      </w:r>
      <w:r w:rsidR="002D03B0" w:rsidRPr="00CB6F8B">
        <w:rPr>
          <w:lang w:val="en-US"/>
        </w:rPr>
        <w:t>S</w:t>
      </w:r>
      <w:r w:rsidR="002D03B0" w:rsidRPr="00CB6F8B">
        <w:rPr>
          <w:vertAlign w:val="subscript"/>
          <w:lang w:val="en-US"/>
        </w:rPr>
        <w:t>1</w:t>
      </w:r>
      <w:r w:rsidR="002D03B0" w:rsidRPr="00CB6F8B">
        <w:rPr>
          <w:lang w:val="en-US"/>
        </w:rPr>
        <w:t>, S</w:t>
      </w:r>
      <w:r w:rsidR="002D03B0" w:rsidRPr="00CB6F8B">
        <w:rPr>
          <w:vertAlign w:val="subscript"/>
          <w:lang w:val="en-US"/>
        </w:rPr>
        <w:t>2</w:t>
      </w:r>
      <w:r w:rsidR="002D03B0" w:rsidRPr="00CB6F8B">
        <w:rPr>
          <w:lang w:val="en-US"/>
        </w:rPr>
        <w:t>, S</w:t>
      </w:r>
      <w:r w:rsidR="002D03B0" w:rsidRPr="00CB6F8B">
        <w:rPr>
          <w:vertAlign w:val="subscript"/>
          <w:lang w:val="en-US"/>
        </w:rPr>
        <w:t>3</w:t>
      </w:r>
      <w:r w:rsidR="002D03B0" w:rsidRPr="00CB6F8B">
        <w:rPr>
          <w:lang w:val="en-US"/>
        </w:rPr>
        <w:t>, S</w:t>
      </w:r>
      <w:r w:rsidR="002D03B0" w:rsidRPr="00CB6F8B">
        <w:rPr>
          <w:vertAlign w:val="subscript"/>
          <w:lang w:val="en-US"/>
        </w:rPr>
        <w:t>4</w:t>
      </w:r>
      <w:r w:rsidR="002D03B0" w:rsidRPr="00CB6F8B">
        <w:rPr>
          <w:lang w:val="en-US"/>
        </w:rPr>
        <w:t>, … S</w:t>
      </w:r>
      <w:r w:rsidR="002D03B0" w:rsidRPr="00CB6F8B">
        <w:rPr>
          <w:vertAlign w:val="subscript"/>
          <w:lang w:val="en-US"/>
        </w:rPr>
        <w:t>n</w:t>
      </w:r>
      <w:r w:rsidR="002D03B0" w:rsidRPr="00CB6F8B">
        <w:rPr>
          <w:lang w:val="en-US"/>
        </w:rPr>
        <w:t xml:space="preserve"> </w:t>
      </w:r>
      <w:r w:rsidRPr="00CB6F8B">
        <w:rPr>
          <w:lang w:val="en-US"/>
        </w:rPr>
        <w:t xml:space="preserve">can be defined as </w:t>
      </w:r>
      <w:r w:rsidR="002D03B0" w:rsidRPr="00CB6F8B">
        <w:rPr>
          <w:lang w:val="en-US"/>
        </w:rPr>
        <w:t>a subset of the cross-product of the n sets (a set of n-tuples).</w:t>
      </w:r>
    </w:p>
    <w:p w14:paraId="2CF8C630" w14:textId="5668E901" w:rsidR="002D03B0" w:rsidRPr="00CB6F8B" w:rsidRDefault="002D03B0" w:rsidP="00C77CD3">
      <w:pPr>
        <w:pStyle w:val="BodyText"/>
        <w:rPr>
          <w:color w:val="000000"/>
          <w:lang w:val="en-US"/>
        </w:rPr>
      </w:pPr>
      <w:r w:rsidRPr="00CB6F8B">
        <w:rPr>
          <w:color w:val="000000"/>
          <w:lang w:val="en-US"/>
        </w:rPr>
        <w:lastRenderedPageBreak/>
        <w:t xml:space="preserve">[19110], </w:t>
      </w:r>
      <w:r w:rsidR="00B105EF" w:rsidRPr="00CB6F8B">
        <w:rPr>
          <w:color w:val="000000"/>
          <w:lang w:val="en-US"/>
        </w:rPr>
        <w:fldChar w:fldCharType="begin"/>
      </w:r>
      <w:r w:rsidR="00B105EF" w:rsidRPr="00CB6F8B">
        <w:rPr>
          <w:color w:val="000000"/>
          <w:lang w:val="en-US"/>
        </w:rPr>
        <w:instrText xml:space="preserve"> REF _Ref419108141 \r \h </w:instrText>
      </w:r>
      <w:r w:rsidR="007A6EF7" w:rsidRPr="00CB6F8B">
        <w:rPr>
          <w:color w:val="000000"/>
          <w:lang w:val="en-US"/>
        </w:rPr>
        <w:instrText xml:space="preserve"> \* MERGEFORMAT </w:instrText>
      </w:r>
      <w:r w:rsidR="00B105EF" w:rsidRPr="00CB6F8B">
        <w:rPr>
          <w:color w:val="000000"/>
          <w:lang w:val="en-US"/>
        </w:rPr>
      </w:r>
      <w:r w:rsidR="00B105EF" w:rsidRPr="00CB6F8B">
        <w:rPr>
          <w:color w:val="000000"/>
          <w:lang w:val="en-US"/>
        </w:rPr>
        <w:fldChar w:fldCharType="separate"/>
      </w:r>
      <w:r w:rsidR="00DC08FE">
        <w:rPr>
          <w:color w:val="000000"/>
          <w:lang w:val="en-US"/>
        </w:rPr>
        <w:t>[5]</w:t>
      </w:r>
      <w:r w:rsidR="00B105EF" w:rsidRPr="00CB6F8B">
        <w:rPr>
          <w:color w:val="000000"/>
          <w:lang w:val="en-US"/>
        </w:rPr>
        <w:fldChar w:fldCharType="end"/>
      </w:r>
    </w:p>
    <w:p w14:paraId="5ED7ECFD" w14:textId="77777777" w:rsidR="002D03B0" w:rsidRPr="00CB6F8B" w:rsidRDefault="002D03B0" w:rsidP="00CB6F8B">
      <w:pPr>
        <w:pStyle w:val="Terms"/>
      </w:pPr>
      <w:bookmarkStart w:id="105" w:name="_Ref499664349"/>
      <w:bookmarkStart w:id="106" w:name="featureRelationRole"/>
      <w:bookmarkStart w:id="107" w:name="_Hlk499664315"/>
      <w:r w:rsidRPr="00CB6F8B">
        <w:t>feature relation role</w:t>
      </w:r>
      <w:bookmarkEnd w:id="105"/>
      <w:bookmarkEnd w:id="106"/>
    </w:p>
    <w:bookmarkEnd w:id="107"/>
    <w:p w14:paraId="1CAB7FAD" w14:textId="77777777" w:rsidR="002D03B0" w:rsidRPr="00CB6F8B" w:rsidRDefault="002D03B0" w:rsidP="00D448CA">
      <w:pPr>
        <w:pStyle w:val="Definition"/>
      </w:pPr>
      <w:r w:rsidRPr="00CB6F8B">
        <w:t>〈geographic information〉 name or semantic purpose of an offset in a feature relationship</w:t>
      </w:r>
    </w:p>
    <w:p w14:paraId="7A4DDA8C" w14:textId="77777777" w:rsidR="002D03B0" w:rsidRPr="00CB6F8B" w:rsidRDefault="002D03B0" w:rsidP="00897E7C">
      <w:pPr>
        <w:pStyle w:val="Note"/>
        <w:rPr>
          <w:lang w:val="en-US"/>
        </w:rPr>
      </w:pPr>
      <w:r w:rsidRPr="00CB6F8B">
        <w:rPr>
          <w:lang w:val="en-US"/>
        </w:rPr>
        <w:t>Note 1 to entry:</w:t>
      </w:r>
      <w:r w:rsidRPr="00CB6F8B">
        <w:rPr>
          <w:lang w:val="en-US"/>
        </w:rPr>
        <w:tab/>
        <w:t>Roles in a relation can be implemented as references or pointers in any number of the objects in the relation instance.</w:t>
      </w:r>
    </w:p>
    <w:p w14:paraId="17C630BC" w14:textId="77777777" w:rsidR="001214BE" w:rsidRPr="00CB6F8B" w:rsidRDefault="001214BE" w:rsidP="00CB6F8B">
      <w:pPr>
        <w:pStyle w:val="Terms"/>
      </w:pPr>
      <w:r w:rsidRPr="00CB6F8B">
        <w:t>feature schema</w:t>
      </w:r>
      <w:bookmarkEnd w:id="103"/>
    </w:p>
    <w:p w14:paraId="29486A26" w14:textId="77777777" w:rsidR="001214BE" w:rsidRPr="00CB6F8B" w:rsidRDefault="001214BE" w:rsidP="00D448CA">
      <w:pPr>
        <w:pStyle w:val="Definition"/>
      </w:pPr>
      <w:r w:rsidRPr="00CB6F8B">
        <w:t>〈geographic information〉 collection of definitions for feature classes, properties and associations</w:t>
      </w:r>
    </w:p>
    <w:p w14:paraId="5A1D0314" w14:textId="77777777" w:rsidR="006C6253" w:rsidRPr="00CB6F8B" w:rsidRDefault="006C6253" w:rsidP="00CB6F8B">
      <w:pPr>
        <w:pStyle w:val="Terms"/>
      </w:pPr>
      <w:bookmarkStart w:id="108" w:name="featureSubclass"/>
      <w:bookmarkStart w:id="109" w:name="identifier"/>
      <w:r w:rsidRPr="00CB6F8B">
        <w:t>feature subclass</w:t>
      </w:r>
      <w:bookmarkEnd w:id="108"/>
      <w:r w:rsidR="004D7A66" w:rsidRPr="00CB6F8B">
        <w:br/>
      </w:r>
      <w:r w:rsidRPr="00CB6F8B">
        <w:t>feature subtype</w:t>
      </w:r>
    </w:p>
    <w:p w14:paraId="260BF6DA" w14:textId="5427E7B8" w:rsidR="006C6253" w:rsidRPr="00CB6F8B" w:rsidRDefault="00012278" w:rsidP="00D448CA">
      <w:pPr>
        <w:pStyle w:val="Definition"/>
      </w:pPr>
      <w:r w:rsidRPr="00CB6F8B">
        <w:t xml:space="preserve">〈geographic information〉 </w:t>
      </w:r>
      <w:r w:rsidR="006C6253" w:rsidRPr="00CB6F8B">
        <w:t xml:space="preserve">feature class or </w:t>
      </w:r>
      <w:r w:rsidR="00796A19" w:rsidRPr="00CB6F8B">
        <w:t xml:space="preserve">type, </w:t>
      </w:r>
      <w:r w:rsidR="006C6253" w:rsidRPr="00CB6F8B">
        <w:t xml:space="preserve">whose members are </w:t>
      </w:r>
      <w:r w:rsidR="00D12714" w:rsidRPr="00CB6F8B">
        <w:t xml:space="preserve">also </w:t>
      </w:r>
      <w:r w:rsidR="006C6253" w:rsidRPr="00CB6F8B">
        <w:t>members of a superclass</w:t>
      </w:r>
    </w:p>
    <w:p w14:paraId="3409C1D8" w14:textId="77777777" w:rsidR="006C6253" w:rsidRPr="00CB6F8B" w:rsidRDefault="00566CE9" w:rsidP="00897E7C">
      <w:pPr>
        <w:pStyle w:val="Note"/>
        <w:rPr>
          <w:lang w:val="en-US"/>
        </w:rPr>
      </w:pPr>
      <w:r w:rsidRPr="00CB6F8B">
        <w:rPr>
          <w:lang w:val="en-US"/>
        </w:rPr>
        <w:t>Note</w:t>
      </w:r>
      <w:r w:rsidR="006C6253" w:rsidRPr="00CB6F8B">
        <w:rPr>
          <w:lang w:val="en-US"/>
        </w:rPr>
        <w:t xml:space="preserve"> 1 to entry</w:t>
      </w:r>
      <w:r w:rsidR="00F134A0" w:rsidRPr="00CB6F8B">
        <w:rPr>
          <w:lang w:val="en-US"/>
        </w:rPr>
        <w:t xml:space="preserve">:  </w:t>
      </w:r>
      <w:r w:rsidR="006C6253" w:rsidRPr="00CB6F8B">
        <w:rPr>
          <w:lang w:val="en-US"/>
        </w:rPr>
        <w:t xml:space="preserve">This implies that "broader" or "narrower" feature classes are defined in a transitive manner. This means subclass is "transitive narrower" than its superclasses and a superclass is a "transitive broader" than its subclass. </w:t>
      </w:r>
    </w:p>
    <w:p w14:paraId="755E3B3B" w14:textId="77777777" w:rsidR="006C6253" w:rsidRPr="00CB6F8B" w:rsidRDefault="006C6253" w:rsidP="00C77CD3">
      <w:pPr>
        <w:pStyle w:val="BodyText"/>
        <w:rPr>
          <w:color w:val="000000"/>
          <w:lang w:val="en-US"/>
        </w:rPr>
      </w:pPr>
      <w:r w:rsidRPr="00CB6F8B">
        <w:rPr>
          <w:color w:val="000000"/>
          <w:lang w:val="en-US"/>
        </w:rPr>
        <w:t>Example:</w:t>
      </w:r>
      <w:r w:rsidRPr="00CB6F8B">
        <w:rPr>
          <w:color w:val="000000"/>
          <w:lang w:val="en-US"/>
        </w:rPr>
        <w:tab/>
        <w:t>The abstract root class of "feature" contains all "features"</w:t>
      </w:r>
    </w:p>
    <w:p w14:paraId="3B133661" w14:textId="77777777" w:rsidR="006C6253" w:rsidRPr="00CB6F8B" w:rsidRDefault="006C6253" w:rsidP="00CB6F8B">
      <w:pPr>
        <w:pStyle w:val="Terms"/>
      </w:pPr>
      <w:bookmarkStart w:id="110" w:name="hierarchicalTaxonomy"/>
      <w:r w:rsidRPr="00CB6F8B">
        <w:t>hierarchical taxonomy</w:t>
      </w:r>
      <w:bookmarkEnd w:id="110"/>
    </w:p>
    <w:p w14:paraId="6B19E919" w14:textId="319870A2" w:rsidR="006C6253" w:rsidRPr="00CB6F8B" w:rsidRDefault="00012278" w:rsidP="00D448CA">
      <w:pPr>
        <w:pStyle w:val="Definition"/>
      </w:pPr>
      <w:r w:rsidRPr="00CB6F8B">
        <w:t xml:space="preserve">〈taxonomy〉 </w:t>
      </w:r>
      <w:r w:rsidR="006C6253" w:rsidRPr="00CB6F8B">
        <w:t xml:space="preserve">taxonomy such that categories are arranged in a tree structure built to represent the context of a category, using parent-child "is-a" relationships where the parent is broader conceptually </w:t>
      </w:r>
      <w:r w:rsidR="00971286" w:rsidRPr="00CB6F8B">
        <w:t>than</w:t>
      </w:r>
      <w:r w:rsidR="006C6253" w:rsidRPr="00CB6F8B">
        <w:t xml:space="preserve"> the child </w:t>
      </w:r>
    </w:p>
    <w:p w14:paraId="5C105752" w14:textId="77777777" w:rsidR="006279A1" w:rsidRPr="00CB6F8B" w:rsidRDefault="006C6253" w:rsidP="00897E7C">
      <w:pPr>
        <w:pStyle w:val="Note"/>
        <w:rPr>
          <w:lang w:val="en-US"/>
        </w:rPr>
      </w:pPr>
      <w:r w:rsidRPr="00CB6F8B">
        <w:rPr>
          <w:lang w:val="en-US"/>
        </w:rPr>
        <w:t>Note 1 to term:</w:t>
      </w:r>
      <w:r w:rsidRPr="00CB6F8B">
        <w:rPr>
          <w:lang w:val="en-US"/>
        </w:rPr>
        <w:tab/>
        <w:t xml:space="preserve">Some sources require that the hierarchy be single inheritance (only one superclass per category), but this is not required in general and is inconsistent with dynamic class models. </w:t>
      </w:r>
    </w:p>
    <w:p w14:paraId="79F2CCB6" w14:textId="34608519" w:rsidR="006C6253" w:rsidRPr="00CB6F8B" w:rsidRDefault="006279A1" w:rsidP="00897E7C">
      <w:pPr>
        <w:pStyle w:val="Note"/>
        <w:rPr>
          <w:lang w:val="en-US"/>
        </w:rPr>
      </w:pPr>
      <w:r w:rsidRPr="00CB6F8B">
        <w:rPr>
          <w:lang w:val="en-US"/>
        </w:rPr>
        <w:t>Note 2 to term:</w:t>
      </w:r>
      <w:r w:rsidRPr="00CB6F8B">
        <w:rPr>
          <w:lang w:val="en-US"/>
        </w:rPr>
        <w:tab/>
        <w:t xml:space="preserve">Some taxonomies also use a containment view of the terms broader and narrower to include containment hierarchy so that a </w:t>
      </w:r>
      <w:r w:rsidR="00E23BA1" w:rsidRPr="00CB6F8B">
        <w:rPr>
          <w:lang w:val="en-US"/>
        </w:rPr>
        <w:t>"</w:t>
      </w:r>
      <w:r w:rsidRPr="00CB6F8B">
        <w:rPr>
          <w:lang w:val="en-US"/>
        </w:rPr>
        <w:t>door</w:t>
      </w:r>
      <w:r w:rsidR="00E23BA1" w:rsidRPr="00CB6F8B">
        <w:rPr>
          <w:lang w:val="en-US"/>
        </w:rPr>
        <w:t>"</w:t>
      </w:r>
      <w:r w:rsidRPr="00CB6F8B">
        <w:rPr>
          <w:lang w:val="en-US"/>
        </w:rPr>
        <w:t xml:space="preserve"> is </w:t>
      </w:r>
      <w:r w:rsidR="009C7F37" w:rsidRPr="00CB6F8B">
        <w:rPr>
          <w:lang w:val="en-US"/>
        </w:rPr>
        <w:t>an</w:t>
      </w:r>
      <w:r w:rsidRPr="00CB6F8B">
        <w:rPr>
          <w:lang w:val="en-US"/>
        </w:rPr>
        <w:t xml:space="preserve"> element of a building</w:t>
      </w:r>
      <w:r w:rsidR="006C6253" w:rsidRPr="00CB6F8B">
        <w:rPr>
          <w:lang w:val="en-US"/>
        </w:rPr>
        <w:t xml:space="preserve"> </w:t>
      </w:r>
      <w:r w:rsidRPr="00CB6F8B">
        <w:rPr>
          <w:lang w:val="en-US"/>
        </w:rPr>
        <w:t xml:space="preserve">means the </w:t>
      </w:r>
      <w:r w:rsidR="00E23BA1" w:rsidRPr="00CB6F8B">
        <w:rPr>
          <w:lang w:val="en-US"/>
        </w:rPr>
        <w:t>"</w:t>
      </w:r>
      <w:r w:rsidRPr="00CB6F8B">
        <w:rPr>
          <w:lang w:val="en-US"/>
        </w:rPr>
        <w:t>door</w:t>
      </w:r>
      <w:r w:rsidR="00E23BA1" w:rsidRPr="00CB6F8B">
        <w:rPr>
          <w:lang w:val="en-US"/>
        </w:rPr>
        <w:t>"</w:t>
      </w:r>
      <w:r w:rsidRPr="00CB6F8B">
        <w:rPr>
          <w:lang w:val="en-US"/>
        </w:rPr>
        <w:t xml:space="preserve"> is a narrow concept than building. In a hierarchical content, door and building are not in the "is-a" hierarchy and cannot be used to mimic object inheritance as can be done in a hierarchical </w:t>
      </w:r>
      <w:r w:rsidR="00E23BA1" w:rsidRPr="00CB6F8B">
        <w:rPr>
          <w:lang w:val="en-US"/>
        </w:rPr>
        <w:t xml:space="preserve">"is-a" </w:t>
      </w:r>
      <w:r w:rsidRPr="00CB6F8B">
        <w:rPr>
          <w:lang w:val="en-US"/>
        </w:rPr>
        <w:t>taxonomy.</w:t>
      </w:r>
    </w:p>
    <w:p w14:paraId="72A45FD8" w14:textId="77777777" w:rsidR="001214BE" w:rsidRPr="00CB6F8B" w:rsidRDefault="001214BE" w:rsidP="00CB6F8B">
      <w:pPr>
        <w:pStyle w:val="Terms"/>
      </w:pPr>
      <w:r w:rsidRPr="00CB6F8B">
        <w:t>identifier</w:t>
      </w:r>
      <w:bookmarkEnd w:id="109"/>
    </w:p>
    <w:p w14:paraId="26FDD9E1" w14:textId="77777777" w:rsidR="001214BE" w:rsidRPr="00CB6F8B" w:rsidRDefault="00012278" w:rsidP="00D448CA">
      <w:pPr>
        <w:pStyle w:val="Definition"/>
      </w:pPr>
      <w:r w:rsidRPr="00CB6F8B">
        <w:t xml:space="preserve">〈programming, web〉 </w:t>
      </w:r>
      <w:r w:rsidR="001214BE" w:rsidRPr="00CB6F8B">
        <w:t>linguistically independent sequence of characters capable of uniquely and permanently identifying that with which it is associated</w:t>
      </w:r>
    </w:p>
    <w:p w14:paraId="739C62AE" w14:textId="77777777" w:rsidR="001214BE" w:rsidRPr="00CB6F8B" w:rsidRDefault="001214BE" w:rsidP="00897E7C">
      <w:pPr>
        <w:pStyle w:val="Note"/>
        <w:rPr>
          <w:lang w:val="en-US"/>
        </w:rPr>
      </w:pPr>
      <w:r w:rsidRPr="00CB6F8B">
        <w:rPr>
          <w:lang w:val="en-US"/>
        </w:rPr>
        <w:t>[ISO 19135]</w:t>
      </w:r>
    </w:p>
    <w:p w14:paraId="51829429" w14:textId="77777777" w:rsidR="007A3E41" w:rsidRPr="00CB6F8B" w:rsidRDefault="007A3E41" w:rsidP="00CB6F8B">
      <w:pPr>
        <w:pStyle w:val="Terms"/>
      </w:pPr>
      <w:bookmarkStart w:id="111" w:name="name"/>
      <w:r w:rsidRPr="00CB6F8B">
        <w:t>key value pairs</w:t>
      </w:r>
    </w:p>
    <w:p w14:paraId="197AD8EA" w14:textId="414618B8" w:rsidR="007A3E41" w:rsidRPr="00CB6F8B" w:rsidRDefault="00012278" w:rsidP="00D448CA">
      <w:pPr>
        <w:pStyle w:val="Definition"/>
      </w:pPr>
      <w:bookmarkStart w:id="112" w:name="_Hlk498434536"/>
      <w:r w:rsidRPr="00CB6F8B">
        <w:t xml:space="preserve">〈programming〉 </w:t>
      </w:r>
      <w:bookmarkEnd w:id="112"/>
      <w:r w:rsidR="007A3E41" w:rsidRPr="00CB6F8B">
        <w:t>ordered pair of two data items</w:t>
      </w:r>
      <w:r w:rsidR="00E23BA1" w:rsidRPr="00CB6F8B">
        <w:t>;</w:t>
      </w:r>
      <w:r w:rsidR="007A3E41" w:rsidRPr="00CB6F8B">
        <w:t xml:space="preserve"> </w:t>
      </w:r>
      <w:r w:rsidR="00E23BA1" w:rsidRPr="00CB6F8B">
        <w:t>first, the</w:t>
      </w:r>
      <w:r w:rsidR="007A3E41" w:rsidRPr="00CB6F8B">
        <w:t xml:space="preserve"> key (identifier) identifying the semantics of the </w:t>
      </w:r>
      <w:r w:rsidR="00E23BA1" w:rsidRPr="00CB6F8B">
        <w:t xml:space="preserve">associated </w:t>
      </w:r>
      <w:r w:rsidR="007A3E41" w:rsidRPr="00CB6F8B">
        <w:t>value, and</w:t>
      </w:r>
      <w:r w:rsidR="00E23BA1" w:rsidRPr="00CB6F8B">
        <w:t xml:space="preserve"> second, </w:t>
      </w:r>
      <w:r w:rsidR="007A3E41" w:rsidRPr="00CB6F8B">
        <w:t>the value, either the identified data or a reference (pointer or identity) to that data</w:t>
      </w:r>
    </w:p>
    <w:p w14:paraId="18E051B1" w14:textId="328B43D3" w:rsidR="007A3E41" w:rsidRPr="00CB6F8B" w:rsidRDefault="007A3E41" w:rsidP="00897E7C">
      <w:pPr>
        <w:pStyle w:val="Note"/>
        <w:rPr>
          <w:lang w:val="en-US"/>
        </w:rPr>
      </w:pPr>
      <w:r w:rsidRPr="00CB6F8B">
        <w:rPr>
          <w:lang w:val="en-US"/>
        </w:rPr>
        <w:t>Note 1 to entry</w:t>
      </w:r>
      <w:r w:rsidR="00F134A0" w:rsidRPr="00CB6F8B">
        <w:rPr>
          <w:lang w:val="en-US"/>
        </w:rPr>
        <w:t xml:space="preserve">:  </w:t>
      </w:r>
      <w:r w:rsidRPr="00CB6F8B">
        <w:rPr>
          <w:lang w:val="en-US"/>
        </w:rPr>
        <w:t>In this document the common expression will be formatted as</w:t>
      </w:r>
      <w:r w:rsidR="00F134A0" w:rsidRPr="00CB6F8B">
        <w:rPr>
          <w:lang w:val="en-US"/>
        </w:rPr>
        <w:t xml:space="preserve">:  </w:t>
      </w:r>
      <w:r w:rsidRPr="00CB6F8B">
        <w:rPr>
          <w:lang w:val="en-US"/>
        </w:rPr>
        <w:t>"</w:t>
      </w:r>
      <w:r w:rsidRPr="00CB6F8B">
        <w:rPr>
          <w:rFonts w:ascii="Cambria Math" w:hAnsi="Cambria Math" w:cs="Cambria Math"/>
          <w:lang w:val="en-US"/>
        </w:rPr>
        <w:t>〈</w:t>
      </w:r>
      <w:r w:rsidRPr="00CB6F8B">
        <w:rPr>
          <w:lang w:val="en-US"/>
        </w:rPr>
        <w:t>key</w:t>
      </w:r>
      <w:r w:rsidRPr="00CB6F8B">
        <w:rPr>
          <w:rFonts w:ascii="Cambria Math" w:hAnsi="Cambria Math" w:cs="Cambria Math"/>
          <w:lang w:val="en-US"/>
        </w:rPr>
        <w:t>〉</w:t>
      </w:r>
      <w:r w:rsidR="00F134A0" w:rsidRPr="00CB6F8B">
        <w:rPr>
          <w:lang w:val="en-US"/>
        </w:rPr>
        <w:t>:</w:t>
      </w:r>
      <w:r w:rsidR="00E23BA1" w:rsidRPr="00CB6F8B">
        <w:rPr>
          <w:lang w:val="en-US"/>
        </w:rPr>
        <w:t xml:space="preserve"> </w:t>
      </w:r>
      <w:r w:rsidRPr="00CB6F8B">
        <w:rPr>
          <w:rFonts w:ascii="Cambria Math" w:hAnsi="Cambria Math" w:cs="Cambria Math"/>
          <w:lang w:val="en-US"/>
        </w:rPr>
        <w:t>〈</w:t>
      </w:r>
      <w:r w:rsidRPr="00CB6F8B">
        <w:rPr>
          <w:lang w:val="en-US"/>
        </w:rPr>
        <w:t>value</w:t>
      </w:r>
      <w:r w:rsidRPr="00CB6F8B">
        <w:rPr>
          <w:rFonts w:ascii="Cambria Math" w:hAnsi="Cambria Math" w:cs="Cambria Math"/>
          <w:lang w:val="en-US"/>
        </w:rPr>
        <w:t>〉</w:t>
      </w:r>
      <w:r w:rsidRPr="00CB6F8B">
        <w:rPr>
          <w:lang w:val="en-US"/>
        </w:rPr>
        <w:t>".</w:t>
      </w:r>
    </w:p>
    <w:p w14:paraId="70AAAE1E" w14:textId="77777777" w:rsidR="001214BE" w:rsidRPr="00CB6F8B" w:rsidRDefault="001214BE" w:rsidP="00CB6F8B">
      <w:pPr>
        <w:pStyle w:val="Terms"/>
      </w:pPr>
      <w:r w:rsidRPr="00CB6F8B">
        <w:t>name</w:t>
      </w:r>
      <w:bookmarkEnd w:id="111"/>
    </w:p>
    <w:p w14:paraId="5EE6A54A" w14:textId="0C5FE174" w:rsidR="001214BE" w:rsidRPr="00CB6F8B" w:rsidRDefault="001214BE" w:rsidP="00D448CA">
      <w:pPr>
        <w:pStyle w:val="Definition"/>
      </w:pPr>
      <w:r w:rsidRPr="00CB6F8B">
        <w:t>compact and human-readable designator that is used to denote</w:t>
      </w:r>
      <w:r w:rsidR="00E23BA1" w:rsidRPr="00CB6F8B">
        <w:t xml:space="preserve"> and identify</w:t>
      </w:r>
      <w:r w:rsidRPr="00CB6F8B">
        <w:t xml:space="preserve"> a data item</w:t>
      </w:r>
    </w:p>
    <w:p w14:paraId="515FF367" w14:textId="77777777" w:rsidR="001214BE" w:rsidRPr="00CB6F8B" w:rsidRDefault="001214BE" w:rsidP="00897E7C">
      <w:pPr>
        <w:pStyle w:val="Note"/>
        <w:rPr>
          <w:lang w:val="en-US"/>
        </w:rPr>
      </w:pPr>
      <w:r w:rsidRPr="00CB6F8B">
        <w:rPr>
          <w:lang w:val="en-US"/>
        </w:rPr>
        <w:lastRenderedPageBreak/>
        <w:t>Note 1 to term:</w:t>
      </w:r>
      <w:r w:rsidRPr="00CB6F8B">
        <w:rPr>
          <w:lang w:val="en-US"/>
        </w:rPr>
        <w:tab/>
        <w:t>Aliases may be defined for use within the scope of an information system, but data sets used in information exchange use standard specified name for all data items.</w:t>
      </w:r>
    </w:p>
    <w:p w14:paraId="6909A95B" w14:textId="77777777" w:rsidR="001214BE" w:rsidRPr="00CB6F8B" w:rsidRDefault="001214BE" w:rsidP="00CB6F8B">
      <w:pPr>
        <w:pStyle w:val="Terms"/>
      </w:pPr>
      <w:bookmarkStart w:id="113" w:name="object"/>
      <w:r w:rsidRPr="00CB6F8B">
        <w:t>object</w:t>
      </w:r>
      <w:bookmarkEnd w:id="113"/>
    </w:p>
    <w:p w14:paraId="32B2FA53" w14:textId="77777777" w:rsidR="001214BE" w:rsidRPr="00CB6F8B" w:rsidRDefault="00012278" w:rsidP="00D448CA">
      <w:pPr>
        <w:pStyle w:val="Definition"/>
      </w:pPr>
      <w:r w:rsidRPr="00CB6F8B">
        <w:t xml:space="preserve">〈programming〉 </w:t>
      </w:r>
      <w:r w:rsidR="001214BE" w:rsidRPr="00CB6F8B">
        <w:t>identifiable component of a software system or design, now more commonly applied to a component that is in some sense self-contained, having an identifiable boundary.</w:t>
      </w:r>
    </w:p>
    <w:p w14:paraId="173A1C12" w14:textId="392DD725" w:rsidR="001214BE" w:rsidRPr="00CB6F8B" w:rsidRDefault="00FE6E04" w:rsidP="00897E7C">
      <w:pPr>
        <w:pStyle w:val="Note"/>
        <w:rPr>
          <w:lang w:val="en-US"/>
        </w:rPr>
      </w:pPr>
      <w:r w:rsidRPr="00CB6F8B">
        <w:rPr>
          <w:lang w:val="en-US"/>
        </w:rPr>
        <w:t>Note 1 to entry:</w:t>
      </w:r>
      <w:r w:rsidR="001214BE" w:rsidRPr="00CB6F8B">
        <w:rPr>
          <w:lang w:val="en-US"/>
        </w:rPr>
        <w:tab/>
        <w:t xml:space="preserve">An object is an instance of a class in </w:t>
      </w:r>
      <w:r w:rsidR="009C7F37" w:rsidRPr="00CB6F8B">
        <w:rPr>
          <w:lang w:val="en-US"/>
        </w:rPr>
        <w:t>object-oriented</w:t>
      </w:r>
      <w:r w:rsidR="001214BE" w:rsidRPr="00CB6F8B">
        <w:rPr>
          <w:lang w:val="en-US"/>
        </w:rPr>
        <w:t xml:space="preserve"> programming, but the term may be used generically in computer programming to indicate an instance of </w:t>
      </w:r>
      <w:r w:rsidR="00E23BA1" w:rsidRPr="00CB6F8B">
        <w:rPr>
          <w:lang w:val="en-US"/>
        </w:rPr>
        <w:t xml:space="preserve">any </w:t>
      </w:r>
      <w:r w:rsidR="001214BE" w:rsidRPr="00CB6F8B">
        <w:rPr>
          <w:lang w:val="en-US"/>
        </w:rPr>
        <w:t>software component. This standard is concerned with the "objects" that contain information about real world phenomena or features. A feature instance is an object, and as such will be supplied with an object identity by the programming system (often related to physical addresses in a program</w:t>
      </w:r>
      <w:r w:rsidR="00E23BA1" w:rsidRPr="00CB6F8B">
        <w:rPr>
          <w:lang w:val="en-US"/>
        </w:rPr>
        <w:t>’s</w:t>
      </w:r>
      <w:r w:rsidR="001214BE" w:rsidRPr="00CB6F8B">
        <w:rPr>
          <w:lang w:val="en-US"/>
        </w:rPr>
        <w:t xml:space="preserve"> image.</w:t>
      </w:r>
    </w:p>
    <w:p w14:paraId="2B5390D1" w14:textId="03172C33" w:rsidR="001214BE" w:rsidRPr="00CB6F8B" w:rsidRDefault="001214BE" w:rsidP="00B105EF">
      <w:pPr>
        <w:pStyle w:val="BodyText"/>
        <w:rPr>
          <w:color w:val="000000"/>
          <w:lang w:val="en-US" w:eastAsia="ja-JP"/>
        </w:rPr>
      </w:pPr>
      <w:r w:rsidRPr="00CB6F8B">
        <w:rPr>
          <w:color w:val="000000"/>
          <w:lang w:val="en-US" w:eastAsia="ja-JP"/>
        </w:rPr>
        <w:t>[modified from A Dictionary of Computer Science,</w:t>
      </w:r>
      <w:r w:rsidR="00B105EF" w:rsidRPr="00CB6F8B">
        <w:rPr>
          <w:color w:val="000000"/>
          <w:lang w:val="en-US" w:eastAsia="ja-JP"/>
        </w:rPr>
        <w:fldChar w:fldCharType="begin"/>
      </w:r>
      <w:r w:rsidR="00B105EF" w:rsidRPr="00CB6F8B">
        <w:rPr>
          <w:color w:val="000000"/>
          <w:lang w:val="en-US" w:eastAsia="ja-JP"/>
        </w:rPr>
        <w:instrText xml:space="preserve"> REF _Ref495498537 \r \h </w:instrText>
      </w:r>
      <w:r w:rsidR="007A6EF7" w:rsidRPr="00CB6F8B">
        <w:rPr>
          <w:color w:val="000000"/>
          <w:lang w:val="en-US" w:eastAsia="ja-JP"/>
        </w:rPr>
        <w:instrText xml:space="preserve"> \* MERGEFORMAT </w:instrText>
      </w:r>
      <w:r w:rsidR="00B105EF" w:rsidRPr="00CB6F8B">
        <w:rPr>
          <w:color w:val="000000"/>
          <w:lang w:val="en-US" w:eastAsia="ja-JP"/>
        </w:rPr>
      </w:r>
      <w:r w:rsidR="00B105EF" w:rsidRPr="00CB6F8B">
        <w:rPr>
          <w:color w:val="000000"/>
          <w:lang w:val="en-US" w:eastAsia="ja-JP"/>
        </w:rPr>
        <w:fldChar w:fldCharType="separate"/>
      </w:r>
      <w:r w:rsidR="00DC08FE">
        <w:rPr>
          <w:color w:val="000000"/>
          <w:lang w:val="en-US" w:eastAsia="ja-JP"/>
        </w:rPr>
        <w:t>[3]</w:t>
      </w:r>
      <w:r w:rsidR="00B105EF" w:rsidRPr="00CB6F8B">
        <w:rPr>
          <w:color w:val="000000"/>
          <w:lang w:val="en-US" w:eastAsia="ja-JP"/>
        </w:rPr>
        <w:fldChar w:fldCharType="end"/>
      </w:r>
      <w:r w:rsidRPr="00CB6F8B">
        <w:rPr>
          <w:color w:val="000000"/>
          <w:lang w:val="en-US" w:eastAsia="ja-JP"/>
        </w:rPr>
        <w:t>]</w:t>
      </w:r>
    </w:p>
    <w:p w14:paraId="3FE77732" w14:textId="77777777" w:rsidR="001214BE" w:rsidRPr="00CB6F8B" w:rsidRDefault="001214BE" w:rsidP="00CB6F8B">
      <w:pPr>
        <w:pStyle w:val="Terms"/>
      </w:pPr>
      <w:bookmarkStart w:id="114" w:name="objectIdentity"/>
      <w:r w:rsidRPr="00CB6F8B">
        <w:t>object identity</w:t>
      </w:r>
      <w:bookmarkEnd w:id="114"/>
    </w:p>
    <w:p w14:paraId="2DD487C4" w14:textId="77777777" w:rsidR="001214BE" w:rsidRPr="00CB6F8B" w:rsidRDefault="00012278" w:rsidP="00D448CA">
      <w:pPr>
        <w:pStyle w:val="Definition"/>
      </w:pPr>
      <w:r w:rsidRPr="00CB6F8B">
        <w:t xml:space="preserve">〈programming〉 </w:t>
      </w:r>
      <w:r w:rsidR="001214BE" w:rsidRPr="00CB6F8B">
        <w:t>identifier associated to an instance of an object to distinguish it from all other objects</w:t>
      </w:r>
    </w:p>
    <w:p w14:paraId="4D69326F" w14:textId="77777777" w:rsidR="001214BE" w:rsidRPr="00CB6F8B" w:rsidRDefault="00FE6E04" w:rsidP="00897E7C">
      <w:pPr>
        <w:pStyle w:val="Note"/>
        <w:rPr>
          <w:lang w:val="en-US"/>
        </w:rPr>
      </w:pPr>
      <w:r w:rsidRPr="00CB6F8B">
        <w:rPr>
          <w:lang w:val="en-US"/>
        </w:rPr>
        <w:t>Note 1 to entry:</w:t>
      </w:r>
      <w:r w:rsidR="001214BE" w:rsidRPr="00CB6F8B">
        <w:rPr>
          <w:lang w:val="en-US"/>
        </w:rPr>
        <w:tab/>
        <w:t>The object identity of a feature instance is not the same as the feature identity. The object identity names a block of data, the feature identity names the real-world phenomena that the object is representing. The object identity is unique to a block of data. The feature identity should be unique to a block of reality. The two concepts are often confused and the moniker "feature identity" is often used to describe the object identity of a feature class instance.</w:t>
      </w:r>
    </w:p>
    <w:p w14:paraId="57C0AA0F" w14:textId="77777777" w:rsidR="001214BE" w:rsidRPr="00CB6F8B" w:rsidRDefault="001214BE" w:rsidP="00CB6F8B">
      <w:pPr>
        <w:pStyle w:val="Terms"/>
      </w:pPr>
      <w:bookmarkStart w:id="115" w:name="ontology"/>
      <w:r w:rsidRPr="00CB6F8B">
        <w:t>ontology</w:t>
      </w:r>
      <w:bookmarkEnd w:id="115"/>
      <w:r w:rsidRPr="00CB6F8B">
        <w:t xml:space="preserve"> </w:t>
      </w:r>
    </w:p>
    <w:p w14:paraId="1548E435" w14:textId="688DCD4B" w:rsidR="001214BE" w:rsidRPr="00CB6F8B" w:rsidRDefault="00012278" w:rsidP="00D448CA">
      <w:pPr>
        <w:pStyle w:val="Definition"/>
      </w:pPr>
      <w:r w:rsidRPr="00CB6F8B">
        <w:t xml:space="preserve">〈semantics〉 </w:t>
      </w:r>
      <w:r w:rsidR="001214BE" w:rsidRPr="00CB6F8B">
        <w:t xml:space="preserve">formal naming and definition of types, properties and relationships of entities that exist </w:t>
      </w:r>
      <w:r w:rsidR="00E23BA1" w:rsidRPr="00CB6F8B">
        <w:t>in</w:t>
      </w:r>
      <w:r w:rsidR="001214BE" w:rsidRPr="00CB6F8B">
        <w:t xml:space="preserve"> a </w:t>
      </w:r>
      <w:r w:rsidR="00580BD1" w:rsidRPr="00CB6F8B">
        <w:t>domain</w:t>
      </w:r>
      <w:r w:rsidR="001214BE" w:rsidRPr="00CB6F8B">
        <w:t xml:space="preserve"> of discourse. </w:t>
      </w:r>
    </w:p>
    <w:p w14:paraId="2867882B" w14:textId="54C0E9EE" w:rsidR="00F53919" w:rsidRPr="00CB6F8B" w:rsidRDefault="001214BE" w:rsidP="00897E7C">
      <w:pPr>
        <w:pStyle w:val="Note"/>
        <w:rPr>
          <w:lang w:val="en-US"/>
        </w:rPr>
      </w:pPr>
      <w:r w:rsidRPr="00CB6F8B">
        <w:rPr>
          <w:lang w:val="en-US"/>
        </w:rPr>
        <w:t>Note 1 to entry:</w:t>
      </w:r>
      <w:r w:rsidRPr="00CB6F8B">
        <w:rPr>
          <w:lang w:val="en-US"/>
        </w:rPr>
        <w:tab/>
        <w:t>The definitions in a fea</w:t>
      </w:r>
      <w:r w:rsidR="00FE6E04" w:rsidRPr="00CB6F8B">
        <w:rPr>
          <w:lang w:val="en-US"/>
        </w:rPr>
        <w:t xml:space="preserve">ture ontology include features and </w:t>
      </w:r>
      <w:r w:rsidRPr="00CB6F8B">
        <w:rPr>
          <w:lang w:val="en-US"/>
        </w:rPr>
        <w:t>feature properties (</w:t>
      </w:r>
      <w:r w:rsidR="00FE6E04" w:rsidRPr="00CB6F8B">
        <w:rPr>
          <w:lang w:val="en-US"/>
        </w:rPr>
        <w:t>attributes,</w:t>
      </w:r>
      <w:r w:rsidRPr="00CB6F8B">
        <w:rPr>
          <w:lang w:val="en-US"/>
        </w:rPr>
        <w:t xml:space="preserve"> ass</w:t>
      </w:r>
      <w:r w:rsidR="00FE6E04" w:rsidRPr="00CB6F8B">
        <w:rPr>
          <w:lang w:val="en-US"/>
        </w:rPr>
        <w:t>ociations and roles).</w:t>
      </w:r>
      <w:r w:rsidR="00F53919" w:rsidRPr="00CB6F8B">
        <w:rPr>
          <w:lang w:val="en-US"/>
        </w:rPr>
        <w:t xml:space="preserve"> An ontology defines a set of representational primitives with which to model a domain of knowledge or discourse and can be viewed as a level of abstraction of data models, analogous to hierarchical and relational models. See </w:t>
      </w:r>
      <w:r w:rsidR="00F53919" w:rsidRPr="00CB6F8B">
        <w:rPr>
          <w:lang w:val="en-US"/>
        </w:rPr>
        <w:fldChar w:fldCharType="begin"/>
      </w:r>
      <w:r w:rsidR="00F53919" w:rsidRPr="00CB6F8B">
        <w:rPr>
          <w:lang w:val="en-US"/>
        </w:rPr>
        <w:instrText xml:space="preserve"> REF _Ref496714225 \r \h  \* MERGEFORMAT </w:instrText>
      </w:r>
      <w:r w:rsidR="00F53919" w:rsidRPr="00CB6F8B">
        <w:rPr>
          <w:lang w:val="en-US"/>
        </w:rPr>
      </w:r>
      <w:r w:rsidR="00F53919" w:rsidRPr="00CB6F8B">
        <w:rPr>
          <w:lang w:val="en-US"/>
        </w:rPr>
        <w:fldChar w:fldCharType="separate"/>
      </w:r>
      <w:r w:rsidR="00DC08FE">
        <w:rPr>
          <w:lang w:val="en-US"/>
        </w:rPr>
        <w:t>[13]</w:t>
      </w:r>
      <w:r w:rsidR="00F53919" w:rsidRPr="00CB6F8B">
        <w:rPr>
          <w:lang w:val="en-US"/>
        </w:rPr>
        <w:fldChar w:fldCharType="end"/>
      </w:r>
      <w:r w:rsidR="00F53919" w:rsidRPr="00CB6F8B">
        <w:rPr>
          <w:lang w:val="en-US"/>
        </w:rPr>
        <w:t xml:space="preserve">. </w:t>
      </w:r>
    </w:p>
    <w:p w14:paraId="26DF94F7" w14:textId="77777777" w:rsidR="006676B5" w:rsidRPr="00CB6F8B" w:rsidRDefault="006676B5" w:rsidP="00CB6F8B">
      <w:pPr>
        <w:pStyle w:val="Terms"/>
      </w:pPr>
      <w:bookmarkStart w:id="116" w:name="_Hlk494372259"/>
      <w:bookmarkStart w:id="117" w:name="ordinalIndex"/>
      <w:r w:rsidRPr="00CB6F8B">
        <w:t xml:space="preserve">ontological schema </w:t>
      </w:r>
    </w:p>
    <w:p w14:paraId="6A629C2C" w14:textId="77777777" w:rsidR="006676B5" w:rsidRPr="00CB6F8B" w:rsidRDefault="00012278" w:rsidP="00D448CA">
      <w:pPr>
        <w:pStyle w:val="Definition"/>
      </w:pPr>
      <w:r w:rsidRPr="00CB6F8B">
        <w:t xml:space="preserve">〈programming〉 </w:t>
      </w:r>
      <w:r w:rsidR="006676B5" w:rsidRPr="00CB6F8B">
        <w:t>taxonomic schema with additional ontological constraints</w:t>
      </w:r>
    </w:p>
    <w:p w14:paraId="640E3905" w14:textId="516AB0D7" w:rsidR="006676B5" w:rsidRPr="00CB6F8B" w:rsidRDefault="006676B5" w:rsidP="00897E7C">
      <w:pPr>
        <w:pStyle w:val="Note"/>
        <w:rPr>
          <w:lang w:val="en-US"/>
        </w:rPr>
      </w:pPr>
      <w:r w:rsidRPr="00CB6F8B">
        <w:rPr>
          <w:lang w:val="en-US"/>
        </w:rPr>
        <w:t>Note 1 to entry:</w:t>
      </w:r>
      <w:r w:rsidRPr="00CB6F8B">
        <w:rPr>
          <w:lang w:val="en-US"/>
        </w:rPr>
        <w:tab/>
        <w:t>Any object schema is an ontological schema that included all appropriate object-oriented constraints for the appropriate OOPL</w:t>
      </w:r>
      <w:r w:rsidR="00536CD7" w:rsidRPr="00CB6F8B">
        <w:rPr>
          <w:lang w:val="en-US"/>
        </w:rPr>
        <w:t xml:space="preserve"> targeted</w:t>
      </w:r>
      <w:r w:rsidRPr="00CB6F8B">
        <w:rPr>
          <w:lang w:val="en-US"/>
        </w:rPr>
        <w:t xml:space="preserve">. </w:t>
      </w:r>
    </w:p>
    <w:p w14:paraId="10AE6A62" w14:textId="77777777" w:rsidR="008915FE" w:rsidRPr="00CB6F8B" w:rsidRDefault="008915FE" w:rsidP="00CB6F8B">
      <w:pPr>
        <w:pStyle w:val="Terms"/>
      </w:pPr>
      <w:bookmarkStart w:id="118" w:name="property"/>
      <w:bookmarkStart w:id="119" w:name="_Ref442360886"/>
      <w:bookmarkStart w:id="120" w:name="sequence"/>
      <w:bookmarkEnd w:id="116"/>
      <w:bookmarkEnd w:id="117"/>
      <w:r w:rsidRPr="00CB6F8B">
        <w:t>property</w:t>
      </w:r>
      <w:bookmarkEnd w:id="118"/>
    </w:p>
    <w:p w14:paraId="0E33E4DB" w14:textId="77777777" w:rsidR="008915FE" w:rsidRPr="00CB6F8B" w:rsidRDefault="00012278" w:rsidP="00D448CA">
      <w:pPr>
        <w:pStyle w:val="Definition"/>
      </w:pPr>
      <w:r w:rsidRPr="00CB6F8B">
        <w:t xml:space="preserve">〈modeling〉 </w:t>
      </w:r>
      <w:r w:rsidR="008915FE" w:rsidRPr="00CB6F8B">
        <w:t xml:space="preserve">named descriptive value associated to or contained in an </w:t>
      </w:r>
      <w:bookmarkStart w:id="121" w:name="_Hlk494973612"/>
      <w:r w:rsidR="006676B5" w:rsidRPr="00CB6F8B">
        <w:t xml:space="preserve">entity </w:t>
      </w:r>
      <w:bookmarkEnd w:id="121"/>
      <w:r w:rsidR="006676B5" w:rsidRPr="00CB6F8B">
        <w:t>(object or feature type)</w:t>
      </w:r>
    </w:p>
    <w:p w14:paraId="77DF6253" w14:textId="77777777" w:rsidR="008915FE" w:rsidRPr="00CB6F8B" w:rsidRDefault="00FE6E04" w:rsidP="00897E7C">
      <w:pPr>
        <w:pStyle w:val="Note"/>
        <w:rPr>
          <w:lang w:val="en-US"/>
        </w:rPr>
      </w:pPr>
      <w:r w:rsidRPr="00CB6F8B">
        <w:rPr>
          <w:lang w:val="en-US"/>
        </w:rPr>
        <w:t>Note 1 to entry:</w:t>
      </w:r>
      <w:r w:rsidR="008915FE" w:rsidRPr="00CB6F8B">
        <w:rPr>
          <w:lang w:val="en-US"/>
        </w:rPr>
        <w:tab/>
        <w:t xml:space="preserve">A property’s name normally reflects the semantics of the property’s value, which may be a value or the identity of an associated </w:t>
      </w:r>
      <w:r w:rsidR="006676B5" w:rsidRPr="00CB6F8B">
        <w:rPr>
          <w:lang w:val="en-US"/>
        </w:rPr>
        <w:t>entity</w:t>
      </w:r>
      <w:r w:rsidR="008915FE" w:rsidRPr="00CB6F8B">
        <w:rPr>
          <w:lang w:val="en-US"/>
        </w:rPr>
        <w:t xml:space="preserve">. Properties linking </w:t>
      </w:r>
      <w:r w:rsidR="006676B5" w:rsidRPr="00CB6F8B">
        <w:rPr>
          <w:lang w:val="en-US"/>
        </w:rPr>
        <w:t xml:space="preserve">entity </w:t>
      </w:r>
      <w:r w:rsidR="008915FE" w:rsidRPr="00CB6F8B">
        <w:rPr>
          <w:lang w:val="en-US"/>
        </w:rPr>
        <w:t>to one another are relations. Properties associating</w:t>
      </w:r>
      <w:r w:rsidR="006676B5" w:rsidRPr="00CB6F8B">
        <w:rPr>
          <w:lang w:val="en-US"/>
        </w:rPr>
        <w:t xml:space="preserve"> </w:t>
      </w:r>
      <w:r w:rsidR="00012278" w:rsidRPr="00CB6F8B">
        <w:rPr>
          <w:lang w:val="en-US"/>
        </w:rPr>
        <w:t>descriptive</w:t>
      </w:r>
      <w:r w:rsidR="008915FE" w:rsidRPr="00CB6F8B">
        <w:rPr>
          <w:lang w:val="en-US"/>
        </w:rPr>
        <w:t xml:space="preserve"> </w:t>
      </w:r>
      <w:r w:rsidR="006676B5" w:rsidRPr="00CB6F8B">
        <w:rPr>
          <w:lang w:val="en-US"/>
        </w:rPr>
        <w:t xml:space="preserve">data </w:t>
      </w:r>
      <w:r w:rsidR="008915FE" w:rsidRPr="00CB6F8B">
        <w:rPr>
          <w:lang w:val="en-US"/>
        </w:rPr>
        <w:t xml:space="preserve">values to an </w:t>
      </w:r>
      <w:r w:rsidR="006676B5" w:rsidRPr="00CB6F8B">
        <w:rPr>
          <w:lang w:val="en-US"/>
        </w:rPr>
        <w:t xml:space="preserve">entity </w:t>
      </w:r>
      <w:r w:rsidR="008915FE" w:rsidRPr="00CB6F8B">
        <w:rPr>
          <w:lang w:val="en-US"/>
        </w:rPr>
        <w:t xml:space="preserve">are </w:t>
      </w:r>
      <w:r w:rsidRPr="00CB6F8B">
        <w:rPr>
          <w:lang w:val="en-US"/>
        </w:rPr>
        <w:t>attributes.</w:t>
      </w:r>
    </w:p>
    <w:bookmarkEnd w:id="119"/>
    <w:p w14:paraId="4FCBEFE8" w14:textId="77777777" w:rsidR="00EE2A56" w:rsidRPr="00CB6F8B" w:rsidRDefault="00EE2A56" w:rsidP="00CB6F8B">
      <w:pPr>
        <w:pStyle w:val="Terms"/>
      </w:pPr>
      <w:r w:rsidRPr="00CB6F8B">
        <w:lastRenderedPageBreak/>
        <w:t>semantic class</w:t>
      </w:r>
    </w:p>
    <w:p w14:paraId="5DBF6488" w14:textId="77777777" w:rsidR="00EE2A56" w:rsidRPr="00CB6F8B" w:rsidRDefault="00EE2A56" w:rsidP="00D448CA">
      <w:pPr>
        <w:pStyle w:val="Definition"/>
      </w:pPr>
      <w:r w:rsidRPr="00CB6F8B">
        <w:t>〈ontology, taxonomy〉</w:t>
      </w:r>
      <w:r w:rsidR="004D7A66" w:rsidRPr="00CB6F8B">
        <w:t xml:space="preserve"> </w:t>
      </w:r>
      <w:r w:rsidRPr="00CB6F8B">
        <w:t>set of entities consistent with a taxonomy definition</w:t>
      </w:r>
      <w:r w:rsidR="004E35E8" w:rsidRPr="00CB6F8B">
        <w:t xml:space="preserve"> consisting of a necessary and sufficient set of criteria for an entity being an element of the class. </w:t>
      </w:r>
    </w:p>
    <w:p w14:paraId="128099AA" w14:textId="5DBDF753" w:rsidR="00435494" w:rsidRPr="00CB6F8B" w:rsidRDefault="00435494" w:rsidP="00897E7C">
      <w:pPr>
        <w:pStyle w:val="Note"/>
        <w:rPr>
          <w:lang w:val="en-US"/>
        </w:rPr>
      </w:pPr>
      <w:r w:rsidRPr="00CB6F8B">
        <w:rPr>
          <w:lang w:val="en-US"/>
        </w:rPr>
        <w:t>Note 1 to entry:</w:t>
      </w:r>
      <w:r w:rsidRPr="00CB6F8B">
        <w:rPr>
          <w:lang w:val="en-US"/>
        </w:rPr>
        <w:tab/>
        <w:t xml:space="preserve">The set of criteria of a semantic class will be necessary but not sufficient for any of its subclasses. A subclass is necessarily more restrictive than any of its superclasses as they inherit their superclass’s criteria but must distinguish themselves </w:t>
      </w:r>
      <w:r w:rsidR="003B095B">
        <w:rPr>
          <w:lang w:val="en-US"/>
        </w:rPr>
        <w:t xml:space="preserve">as </w:t>
      </w:r>
      <w:r w:rsidR="00F402E1" w:rsidRPr="00CB6F8B">
        <w:rPr>
          <w:lang w:val="en-US"/>
        </w:rPr>
        <w:t>more specific and non-redundant</w:t>
      </w:r>
      <w:r w:rsidRPr="00CB6F8B">
        <w:rPr>
          <w:lang w:val="en-US"/>
        </w:rPr>
        <w:t xml:space="preserve">. </w:t>
      </w:r>
    </w:p>
    <w:p w14:paraId="6A93C394" w14:textId="77777777" w:rsidR="00EE2A56" w:rsidRPr="00CB6F8B" w:rsidRDefault="00EE2A56" w:rsidP="00CB6F8B">
      <w:pPr>
        <w:pStyle w:val="Terms"/>
      </w:pPr>
      <w:r w:rsidRPr="00CB6F8B">
        <w:t xml:space="preserve">semantic class </w:t>
      </w:r>
      <w:r w:rsidR="00A2269B" w:rsidRPr="00CB6F8B">
        <w:t>hierarchy</w:t>
      </w:r>
    </w:p>
    <w:p w14:paraId="41C30724" w14:textId="77777777" w:rsidR="00EE2A56" w:rsidRPr="00CB6F8B" w:rsidRDefault="00EE2A56" w:rsidP="00D448CA">
      <w:pPr>
        <w:pStyle w:val="Definition"/>
      </w:pPr>
      <w:r w:rsidRPr="00CB6F8B">
        <w:t>〈ontology, taxonomy〉</w:t>
      </w:r>
      <w:r w:rsidR="00537D6F" w:rsidRPr="00CB6F8B">
        <w:t xml:space="preserve"> </w:t>
      </w:r>
      <w:r w:rsidRPr="00CB6F8B">
        <w:t>hierarchy of sem</w:t>
      </w:r>
      <w:r w:rsidR="00F402E1" w:rsidRPr="00CB6F8B">
        <w:t>atic classes based on subseting</w:t>
      </w:r>
    </w:p>
    <w:p w14:paraId="71F5CC03" w14:textId="77777777" w:rsidR="00EE2A56" w:rsidRPr="00CB6F8B" w:rsidRDefault="00EE2A56" w:rsidP="00897E7C">
      <w:pPr>
        <w:pStyle w:val="Note"/>
        <w:rPr>
          <w:lang w:val="en-US"/>
        </w:rPr>
      </w:pPr>
      <w:r w:rsidRPr="00CB6F8B">
        <w:rPr>
          <w:lang w:val="en-US"/>
        </w:rPr>
        <w:t>Note 1 to item</w:t>
      </w:r>
      <w:r w:rsidRPr="00CB6F8B">
        <w:rPr>
          <w:lang w:val="en-US"/>
        </w:rPr>
        <w:tab/>
        <w:t>Any logical su</w:t>
      </w:r>
      <w:r w:rsidR="00F402E1" w:rsidRPr="00CB6F8B">
        <w:rPr>
          <w:lang w:val="en-US"/>
        </w:rPr>
        <w:t>bset (B) of a semantic class(A)</w:t>
      </w:r>
      <w:r w:rsidRPr="00CB6F8B">
        <w:rPr>
          <w:lang w:val="en-US"/>
        </w:rPr>
        <w:t>, based on the</w:t>
      </w:r>
      <w:r w:rsidR="00B563A9" w:rsidRPr="00CB6F8B">
        <w:rPr>
          <w:lang w:val="en-US"/>
        </w:rPr>
        <w:t xml:space="preserve"> </w:t>
      </w:r>
      <w:r w:rsidRPr="00CB6F8B">
        <w:rPr>
          <w:lang w:val="en-US"/>
        </w:rPr>
        <w:t>a more specific definition is a logical subclass of that class (A).</w:t>
      </w:r>
      <w:r w:rsidR="00B563A9" w:rsidRPr="00CB6F8B">
        <w:rPr>
          <w:lang w:val="en-US"/>
        </w:rPr>
        <w:t xml:space="preserve"> </w:t>
      </w:r>
    </w:p>
    <w:p w14:paraId="7DA08A6B" w14:textId="77777777" w:rsidR="001214BE" w:rsidRPr="00CB6F8B" w:rsidRDefault="001214BE" w:rsidP="00CB6F8B">
      <w:pPr>
        <w:pStyle w:val="Terms"/>
        <w:rPr>
          <w:rFonts w:cs="Cambria Math"/>
        </w:rPr>
      </w:pPr>
      <w:r w:rsidRPr="00CB6F8B">
        <w:t>sequence</w:t>
      </w:r>
      <w:bookmarkEnd w:id="120"/>
    </w:p>
    <w:p w14:paraId="12EB2A7A" w14:textId="77777777" w:rsidR="001214BE" w:rsidRPr="00CB6F8B" w:rsidRDefault="001214BE" w:rsidP="00D448CA">
      <w:pPr>
        <w:pStyle w:val="Definition"/>
      </w:pPr>
      <w:r w:rsidRPr="00CB6F8B">
        <w:t>〈mathematics〉 ordered set of items in which the order has semantic importance</w:t>
      </w:r>
    </w:p>
    <w:p w14:paraId="62C94AAF" w14:textId="77777777" w:rsidR="00580BD1" w:rsidRPr="00CB6F8B" w:rsidRDefault="00580BD1" w:rsidP="00CB6F8B">
      <w:pPr>
        <w:pStyle w:val="Terms"/>
      </w:pPr>
      <w:bookmarkStart w:id="122" w:name="schema"/>
      <w:bookmarkStart w:id="123" w:name="set"/>
      <w:r w:rsidRPr="00CB6F8B">
        <w:t>schema</w:t>
      </w:r>
      <w:bookmarkEnd w:id="122"/>
    </w:p>
    <w:p w14:paraId="5F42F689" w14:textId="77777777" w:rsidR="00A022E2" w:rsidRPr="00CB6F8B" w:rsidRDefault="00012278" w:rsidP="00D448CA">
      <w:pPr>
        <w:pStyle w:val="Definition"/>
      </w:pPr>
      <w:r w:rsidRPr="00CB6F8B">
        <w:t xml:space="preserve">〈modeling〉 </w:t>
      </w:r>
      <w:r w:rsidR="00F402E1" w:rsidRPr="00CB6F8B">
        <w:t>representation of a plan or theory in the form of an outline or model.</w:t>
      </w:r>
    </w:p>
    <w:p w14:paraId="26F8D33E" w14:textId="71C36F2E" w:rsidR="00580BD1" w:rsidRPr="00CB6F8B" w:rsidRDefault="00A022E2" w:rsidP="00897E7C">
      <w:pPr>
        <w:pStyle w:val="Note"/>
        <w:rPr>
          <w:lang w:val="en-US"/>
        </w:rPr>
      </w:pPr>
      <w:r w:rsidRPr="00CB6F8B">
        <w:rPr>
          <w:lang w:val="en-US"/>
        </w:rPr>
        <w:t>Note 1 to item</w:t>
      </w:r>
      <w:r w:rsidRPr="00CB6F8B">
        <w:rPr>
          <w:lang w:val="en-US"/>
        </w:rPr>
        <w:tab/>
        <w:t xml:space="preserve">A schema can be expressed as a </w:t>
      </w:r>
      <w:r w:rsidR="00580BD1" w:rsidRPr="00CB6F8B">
        <w:rPr>
          <w:lang w:val="en-US"/>
        </w:rPr>
        <w:t>plan or theory in the form of an outline or model</w:t>
      </w:r>
      <w:r w:rsidRPr="00CB6F8B">
        <w:rPr>
          <w:lang w:val="en-US"/>
        </w:rPr>
        <w:t>. The realization can be based on definition of entities in the model (</w:t>
      </w:r>
      <w:r w:rsidRPr="00CB6F8B">
        <w:rPr>
          <w:b/>
          <w:lang w:val="en-US"/>
        </w:rPr>
        <w:fldChar w:fldCharType="begin"/>
      </w:r>
      <w:r w:rsidRPr="00CB6F8B">
        <w:rPr>
          <w:b/>
          <w:lang w:val="en-US"/>
        </w:rPr>
        <w:instrText xml:space="preserve"> REF ontology \h  \* MERGEFORMAT </w:instrText>
      </w:r>
      <w:r w:rsidRPr="00CB6F8B">
        <w:rPr>
          <w:b/>
          <w:lang w:val="en-US"/>
        </w:rPr>
      </w:r>
      <w:r w:rsidRPr="00CB6F8B">
        <w:rPr>
          <w:b/>
          <w:lang w:val="en-US"/>
        </w:rPr>
        <w:fldChar w:fldCharType="separate"/>
      </w:r>
      <w:r w:rsidR="00DC08FE" w:rsidRPr="00DC08FE">
        <w:rPr>
          <w:b/>
          <w:lang w:val="en-US"/>
        </w:rPr>
        <w:t>ontology</w:t>
      </w:r>
      <w:r w:rsidRPr="00CB6F8B">
        <w:rPr>
          <w:b/>
          <w:lang w:val="en-US"/>
        </w:rPr>
        <w:fldChar w:fldCharType="end"/>
      </w:r>
      <w:r w:rsidRPr="00CB6F8B">
        <w:rPr>
          <w:lang w:val="en-US"/>
        </w:rPr>
        <w:t>) or as structures representing those entities (</w:t>
      </w:r>
      <w:r w:rsidRPr="00CB6F8B">
        <w:rPr>
          <w:b/>
          <w:lang w:val="en-US"/>
        </w:rPr>
        <w:fldChar w:fldCharType="begin"/>
      </w:r>
      <w:r w:rsidRPr="00CB6F8B">
        <w:rPr>
          <w:b/>
          <w:lang w:val="en-US"/>
        </w:rPr>
        <w:instrText xml:space="preserve"> REF schema \h  \* MERGEFORMAT </w:instrText>
      </w:r>
      <w:r w:rsidRPr="00CB6F8B">
        <w:rPr>
          <w:b/>
          <w:lang w:val="en-US"/>
        </w:rPr>
      </w:r>
      <w:r w:rsidRPr="00CB6F8B">
        <w:rPr>
          <w:b/>
          <w:lang w:val="en-US"/>
        </w:rPr>
        <w:fldChar w:fldCharType="separate"/>
      </w:r>
      <w:r w:rsidR="00DC08FE" w:rsidRPr="00DC08FE">
        <w:rPr>
          <w:b/>
          <w:lang w:val="en-US"/>
        </w:rPr>
        <w:t>schema</w:t>
      </w:r>
      <w:r w:rsidRPr="00CB6F8B">
        <w:rPr>
          <w:b/>
          <w:lang w:val="en-US"/>
        </w:rPr>
        <w:fldChar w:fldCharType="end"/>
      </w:r>
      <w:r w:rsidRPr="00CB6F8B">
        <w:rPr>
          <w:lang w:val="en-US"/>
        </w:rPr>
        <w:t xml:space="preserve">), or as both. </w:t>
      </w:r>
    </w:p>
    <w:p w14:paraId="32CCB376" w14:textId="77777777" w:rsidR="001214BE" w:rsidRPr="00CB6F8B" w:rsidRDefault="001214BE" w:rsidP="00CB6F8B">
      <w:pPr>
        <w:pStyle w:val="Terms"/>
      </w:pPr>
      <w:r w:rsidRPr="00CB6F8B">
        <w:t>set</w:t>
      </w:r>
      <w:bookmarkEnd w:id="123"/>
    </w:p>
    <w:p w14:paraId="720D89B6" w14:textId="77777777" w:rsidR="001214BE" w:rsidRPr="00CB6F8B" w:rsidRDefault="001214BE" w:rsidP="00D448CA">
      <w:pPr>
        <w:pStyle w:val="Definition"/>
      </w:pPr>
      <w:r w:rsidRPr="00CB6F8B">
        <w:t>〈mathematics〉 unordered collection of related items with no repetition in which the order is of no importance nor significance</w:t>
      </w:r>
    </w:p>
    <w:p w14:paraId="0C68EEC6" w14:textId="77777777" w:rsidR="006C6253" w:rsidRPr="00CB6F8B" w:rsidRDefault="006C6253" w:rsidP="00CB6F8B">
      <w:pPr>
        <w:pStyle w:val="Terms"/>
      </w:pPr>
      <w:bookmarkStart w:id="124" w:name="taxon"/>
      <w:r w:rsidRPr="00CB6F8B">
        <w:t>taxon</w:t>
      </w:r>
      <w:bookmarkEnd w:id="124"/>
      <w:r w:rsidR="004D7A66" w:rsidRPr="00CB6F8B">
        <w:br/>
      </w:r>
      <w:r w:rsidRPr="00CB6F8B">
        <w:t>class</w:t>
      </w:r>
      <w:r w:rsidR="004D7A66" w:rsidRPr="00CB6F8B">
        <w:br/>
      </w:r>
      <w:r w:rsidRPr="00CB6F8B">
        <w:t>category</w:t>
      </w:r>
      <w:r w:rsidR="004D7A66" w:rsidRPr="00CB6F8B">
        <w:br/>
      </w:r>
      <w:r w:rsidR="00012278" w:rsidRPr="00CB6F8B">
        <w:t>type</w:t>
      </w:r>
    </w:p>
    <w:p w14:paraId="309CEBE3" w14:textId="77777777" w:rsidR="006C6253" w:rsidRPr="00CB6F8B" w:rsidRDefault="00012278" w:rsidP="00D448CA">
      <w:pPr>
        <w:pStyle w:val="Definition"/>
      </w:pPr>
      <w:r w:rsidRPr="00CB6F8B">
        <w:t xml:space="preserve">〈taxonomy〉 </w:t>
      </w:r>
      <w:r w:rsidR="006C6253" w:rsidRPr="00CB6F8B">
        <w:t>classifying entity in a taxonomy consisting of a name, a definition and relations to other such entities in the taxonomy</w:t>
      </w:r>
    </w:p>
    <w:p w14:paraId="0F1221A9" w14:textId="07D5A448" w:rsidR="006C6253" w:rsidRPr="00CB6F8B" w:rsidRDefault="00796A19" w:rsidP="00897E7C">
      <w:pPr>
        <w:pStyle w:val="Note"/>
        <w:rPr>
          <w:lang w:val="en-US"/>
        </w:rPr>
      </w:pPr>
      <w:r w:rsidRPr="00CB6F8B">
        <w:rPr>
          <w:lang w:val="en-US"/>
        </w:rPr>
        <w:t>Note 1 to term:</w:t>
      </w:r>
      <w:r w:rsidRPr="00CB6F8B">
        <w:rPr>
          <w:lang w:val="en-US"/>
        </w:rPr>
        <w:tab/>
        <w:t xml:space="preserve">The terms are interchangeable, in the sense that a "taxon" in a taxonomy will become a "class" in an object schema, or a type in a "query language", as appropriate. </w:t>
      </w:r>
      <w:r w:rsidR="006C6253" w:rsidRPr="00CB6F8B">
        <w:rPr>
          <w:lang w:val="en-US"/>
        </w:rPr>
        <w:t xml:space="preserve">The most common type of relationship is a hierarchical one listing classes as broader (superclass) or narrower (subclass). See </w:t>
      </w:r>
      <w:r w:rsidR="006C6253" w:rsidRPr="00CB6F8B">
        <w:rPr>
          <w:b/>
          <w:lang w:val="en-US"/>
        </w:rPr>
        <w:fldChar w:fldCharType="begin"/>
      </w:r>
      <w:r w:rsidR="006C6253" w:rsidRPr="00CB6F8B">
        <w:rPr>
          <w:b/>
          <w:lang w:val="en-US"/>
        </w:rPr>
        <w:instrText xml:space="preserve"> REF hierarchicalTaxonomy \h  \* MERGEFORMAT </w:instrText>
      </w:r>
      <w:r w:rsidR="006C6253" w:rsidRPr="00CB6F8B">
        <w:rPr>
          <w:b/>
          <w:lang w:val="en-US"/>
        </w:rPr>
      </w:r>
      <w:r w:rsidR="006C6253" w:rsidRPr="00CB6F8B">
        <w:rPr>
          <w:b/>
          <w:lang w:val="en-US"/>
        </w:rPr>
        <w:fldChar w:fldCharType="separate"/>
      </w:r>
      <w:r w:rsidR="00DC08FE" w:rsidRPr="00DC08FE">
        <w:rPr>
          <w:b/>
          <w:lang w:val="en-US"/>
        </w:rPr>
        <w:t>hierarchical taxonomy</w:t>
      </w:r>
      <w:r w:rsidR="006C6253" w:rsidRPr="00CB6F8B">
        <w:rPr>
          <w:b/>
          <w:lang w:val="en-US"/>
        </w:rPr>
        <w:fldChar w:fldCharType="end"/>
      </w:r>
      <w:r w:rsidR="006C6253" w:rsidRPr="00CB6F8B">
        <w:rPr>
          <w:lang w:val="en-US"/>
        </w:rPr>
        <w:t>.</w:t>
      </w:r>
    </w:p>
    <w:p w14:paraId="45A1FABB" w14:textId="77777777" w:rsidR="008915FE" w:rsidRPr="00CB6F8B" w:rsidRDefault="008915FE" w:rsidP="00CB6F8B">
      <w:pPr>
        <w:pStyle w:val="Terms"/>
      </w:pPr>
      <w:bookmarkStart w:id="125" w:name="taxonomy"/>
      <w:r w:rsidRPr="00CB6F8B">
        <w:t>taxonomy</w:t>
      </w:r>
      <w:bookmarkEnd w:id="125"/>
    </w:p>
    <w:p w14:paraId="721CA375" w14:textId="77777777" w:rsidR="008915FE" w:rsidRPr="00CB6F8B" w:rsidRDefault="00012278" w:rsidP="00D448CA">
      <w:pPr>
        <w:pStyle w:val="Definition"/>
      </w:pPr>
      <w:r w:rsidRPr="00CB6F8B">
        <w:t xml:space="preserve">〈taxonomy〉 </w:t>
      </w:r>
      <w:r w:rsidR="004E35E8" w:rsidRPr="00CB6F8B">
        <w:t xml:space="preserve">system for classifying entities by logical </w:t>
      </w:r>
      <w:r w:rsidR="008915FE" w:rsidRPr="00CB6F8B">
        <w:t>definitions</w:t>
      </w:r>
      <w:r w:rsidR="004E35E8" w:rsidRPr="00CB6F8B">
        <w:t xml:space="preserve"> (criteria)</w:t>
      </w:r>
      <w:r w:rsidR="008915FE" w:rsidRPr="00CB6F8B">
        <w:t xml:space="preserve"> and a hierarchy subtype relationship </w:t>
      </w:r>
      <w:r w:rsidR="004E35E8" w:rsidRPr="00CB6F8B">
        <w:t>base on logical subsets of instances in a class</w:t>
      </w:r>
    </w:p>
    <w:p w14:paraId="4FB7C34D" w14:textId="77777777" w:rsidR="00CD4D7F" w:rsidRPr="00CB6F8B" w:rsidRDefault="00CD4D7F" w:rsidP="00897E7C">
      <w:pPr>
        <w:pStyle w:val="Note"/>
        <w:rPr>
          <w:lang w:val="en-US"/>
        </w:rPr>
      </w:pPr>
      <w:r w:rsidRPr="00CB6F8B">
        <w:rPr>
          <w:lang w:val="en-US"/>
        </w:rPr>
        <w:t>Note 1 to term</w:t>
      </w:r>
      <w:r w:rsidR="00F134A0" w:rsidRPr="00CB6F8B">
        <w:rPr>
          <w:lang w:val="en-US"/>
        </w:rPr>
        <w:t xml:space="preserve">:  </w:t>
      </w:r>
      <w:r w:rsidRPr="00CB6F8B">
        <w:rPr>
          <w:lang w:val="en-US"/>
        </w:rPr>
        <w:t xml:space="preserve">Taxonomies are often used as indexes to </w:t>
      </w:r>
      <w:r w:rsidR="006C6253" w:rsidRPr="00CB6F8B">
        <w:rPr>
          <w:lang w:val="en-US"/>
        </w:rPr>
        <w:t>support and</w:t>
      </w:r>
      <w:r w:rsidRPr="00CB6F8B">
        <w:rPr>
          <w:lang w:val="en-US"/>
        </w:rPr>
        <w:t xml:space="preserve"> optimize searches based either on entity types, property types or values. </w:t>
      </w:r>
      <w:r w:rsidR="00E350CB" w:rsidRPr="00CB6F8B">
        <w:rPr>
          <w:lang w:val="en-US"/>
        </w:rPr>
        <w:t xml:space="preserve">In most of the </w:t>
      </w:r>
      <w:r w:rsidR="003F2604" w:rsidRPr="00CB6F8B">
        <w:rPr>
          <w:lang w:val="en-US"/>
        </w:rPr>
        <w:t xml:space="preserve">instances in this document, a taxonomy will tend towards being a controlled vocabulary, basically since the more controlled across users and user communities the better the affect toward interoperability of datasets. </w:t>
      </w:r>
    </w:p>
    <w:p w14:paraId="57CC4E4B" w14:textId="77777777" w:rsidR="00855071" w:rsidRPr="00CB6F8B" w:rsidRDefault="00855071" w:rsidP="00CB6F8B">
      <w:pPr>
        <w:pStyle w:val="Terms"/>
      </w:pPr>
      <w:bookmarkStart w:id="126" w:name="_Ref496858152"/>
      <w:r w:rsidRPr="00CB6F8B">
        <w:lastRenderedPageBreak/>
        <w:t>theme</w:t>
      </w:r>
      <w:r w:rsidR="004D7A66" w:rsidRPr="00CB6F8B">
        <w:br/>
      </w:r>
      <w:r w:rsidRPr="00CB6F8B">
        <w:t>layer</w:t>
      </w:r>
      <w:r w:rsidR="004D7A66" w:rsidRPr="00CB6F8B">
        <w:br/>
      </w:r>
      <w:r w:rsidRPr="00CB6F8B">
        <w:t>thematic layer</w:t>
      </w:r>
      <w:bookmarkEnd w:id="126"/>
    </w:p>
    <w:p w14:paraId="53E46D9C" w14:textId="77777777" w:rsidR="00855071" w:rsidRPr="00CB6F8B" w:rsidRDefault="00012278" w:rsidP="00D448CA">
      <w:pPr>
        <w:pStyle w:val="Definition"/>
      </w:pPr>
      <w:r w:rsidRPr="00CB6F8B">
        <w:t xml:space="preserve">〈geographic information〉 </w:t>
      </w:r>
      <w:r w:rsidR="00855071" w:rsidRPr="00CB6F8B">
        <w:t>abstract root classification for a feature hierarchy included feature which contribute to a single geographic subject</w:t>
      </w:r>
    </w:p>
    <w:p w14:paraId="7D4DD5C1" w14:textId="2A7517E4" w:rsidR="00855071" w:rsidRPr="00CB6F8B" w:rsidRDefault="00855071" w:rsidP="00897E7C">
      <w:pPr>
        <w:pStyle w:val="Note"/>
        <w:rPr>
          <w:lang w:val="en-US"/>
        </w:rPr>
      </w:pPr>
      <w:r w:rsidRPr="00CB6F8B">
        <w:rPr>
          <w:lang w:val="en-US"/>
        </w:rPr>
        <w:t>Note 1 to term:</w:t>
      </w:r>
      <w:r w:rsidRPr="00CB6F8B">
        <w:rPr>
          <w:lang w:val="en-US"/>
        </w:rPr>
        <w:tab/>
        <w:t xml:space="preserve">Themes might include both geological and sociological theme such as geology, hydrological, political, cadaster, political and sociological themes. Theme will often parallel a type of geographical related area of study. </w:t>
      </w:r>
      <w:r w:rsidR="00E81884" w:rsidRPr="00CB6F8B">
        <w:rPr>
          <w:lang w:val="en-US"/>
        </w:rPr>
        <w:t xml:space="preserve">See </w:t>
      </w:r>
      <w:r w:rsidR="00E81884" w:rsidRPr="00CB6F8B">
        <w:rPr>
          <w:lang w:val="en-US"/>
        </w:rPr>
        <w:fldChar w:fldCharType="begin"/>
      </w:r>
      <w:r w:rsidR="00E81884" w:rsidRPr="00CB6F8B">
        <w:rPr>
          <w:lang w:val="en-US"/>
        </w:rPr>
        <w:instrText xml:space="preserve"> REF _Ref496858481 \r \h </w:instrText>
      </w:r>
      <w:r w:rsidR="007A6EF7" w:rsidRPr="00CB6F8B">
        <w:rPr>
          <w:lang w:val="en-US"/>
        </w:rPr>
        <w:instrText xml:space="preserve"> \* MERGEFORMAT </w:instrText>
      </w:r>
      <w:r w:rsidR="00E81884" w:rsidRPr="00CB6F8B">
        <w:rPr>
          <w:lang w:val="en-US"/>
        </w:rPr>
      </w:r>
      <w:r w:rsidR="00E81884" w:rsidRPr="00CB6F8B">
        <w:rPr>
          <w:lang w:val="en-US"/>
        </w:rPr>
        <w:fldChar w:fldCharType="separate"/>
      </w:r>
      <w:r w:rsidR="00DC08FE">
        <w:rPr>
          <w:lang w:val="en-US"/>
        </w:rPr>
        <w:t>[18]</w:t>
      </w:r>
      <w:r w:rsidR="00E81884" w:rsidRPr="00CB6F8B">
        <w:rPr>
          <w:lang w:val="en-US"/>
        </w:rPr>
        <w:fldChar w:fldCharType="end"/>
      </w:r>
    </w:p>
    <w:p w14:paraId="2E0E5662" w14:textId="77777777" w:rsidR="001214BE" w:rsidRPr="00CB6F8B" w:rsidRDefault="001214BE" w:rsidP="00795DC0">
      <w:pPr>
        <w:pStyle w:val="Heading1"/>
      </w:pPr>
      <w:bookmarkStart w:id="127" w:name="_Toc443461095"/>
      <w:bookmarkStart w:id="128" w:name="_Toc443470364"/>
      <w:bookmarkStart w:id="129" w:name="_Toc440889383"/>
      <w:bookmarkStart w:id="130" w:name="_Toc465082480"/>
      <w:bookmarkStart w:id="131" w:name="_Toc488322686"/>
      <w:bookmarkStart w:id="132" w:name="_Toc488322783"/>
      <w:bookmarkStart w:id="133" w:name="_Toc488322888"/>
      <w:bookmarkStart w:id="134" w:name="_Toc488934165"/>
      <w:bookmarkStart w:id="135" w:name="_Toc499660428"/>
      <w:bookmarkStart w:id="136" w:name="_Toc507581195"/>
      <w:r w:rsidRPr="00CB6F8B">
        <w:t>Symbols (and abbreviated terms)</w:t>
      </w:r>
      <w:bookmarkStart w:id="137" w:name="_Toc465082481"/>
      <w:bookmarkEnd w:id="127"/>
      <w:bookmarkEnd w:id="128"/>
      <w:bookmarkEnd w:id="129"/>
      <w:bookmarkEnd w:id="130"/>
      <w:bookmarkEnd w:id="131"/>
      <w:bookmarkEnd w:id="132"/>
      <w:bookmarkEnd w:id="133"/>
      <w:bookmarkEnd w:id="134"/>
      <w:bookmarkEnd w:id="135"/>
      <w:bookmarkEnd w:id="136"/>
    </w:p>
    <w:bookmarkEnd w:id="137"/>
    <w:p w14:paraId="7714BE72" w14:textId="77777777" w:rsidR="001214BE" w:rsidRPr="00CB6F8B" w:rsidRDefault="001214BE" w:rsidP="00081678">
      <w:pPr>
        <w:pStyle w:val="BodyText"/>
        <w:rPr>
          <w:color w:val="000000"/>
          <w:lang w:val="en-US"/>
        </w:rPr>
      </w:pPr>
      <w:r w:rsidRPr="00CB6F8B">
        <w:rPr>
          <w:color w:val="000000"/>
          <w:lang w:val="en-US"/>
        </w:rPr>
        <w:t>The following abbreviations, acronyms, symbols and names are important key to understanding the normative or informational content to follow. They are in general known publicly, and readers of this document may need to understand their meaning.</w:t>
      </w:r>
    </w:p>
    <w:tbl>
      <w:tblPr>
        <w:tblW w:w="0" w:type="auto"/>
        <w:tblLook w:val="0600" w:firstRow="0" w:lastRow="0" w:firstColumn="0" w:lastColumn="0" w:noHBand="1" w:noVBand="1"/>
      </w:tblPr>
      <w:tblGrid>
        <w:gridCol w:w="1307"/>
        <w:gridCol w:w="8694"/>
      </w:tblGrid>
      <w:tr w:rsidR="001214BE" w:rsidRPr="00CB6F8B" w14:paraId="07C8904C" w14:textId="77777777" w:rsidTr="00B325B9">
        <w:trPr>
          <w:cantSplit/>
          <w:trHeight w:val="144"/>
        </w:trPr>
        <w:tc>
          <w:tcPr>
            <w:tcW w:w="0" w:type="auto"/>
            <w:shd w:val="clear" w:color="auto" w:fill="auto"/>
          </w:tcPr>
          <w:p w14:paraId="71DB1B3D" w14:textId="77777777" w:rsidR="001214BE" w:rsidRPr="00CB6F8B" w:rsidRDefault="001214BE" w:rsidP="00B325B9">
            <w:pPr>
              <w:pStyle w:val="TableEntry0"/>
              <w:ind w:left="274" w:firstLine="0"/>
              <w:rPr>
                <w:color w:val="000000"/>
                <w:lang w:val="en-US"/>
              </w:rPr>
            </w:pPr>
            <w:r w:rsidRPr="00CB6F8B">
              <w:rPr>
                <w:color w:val="000000"/>
                <w:lang w:val="en-US"/>
              </w:rPr>
              <w:t>« »</w:t>
            </w:r>
          </w:p>
        </w:tc>
        <w:tc>
          <w:tcPr>
            <w:tcW w:w="0" w:type="auto"/>
            <w:shd w:val="clear" w:color="auto" w:fill="auto"/>
          </w:tcPr>
          <w:p w14:paraId="7DB0EEDD" w14:textId="77777777" w:rsidR="001214BE" w:rsidRPr="00CB6F8B" w:rsidRDefault="001214BE" w:rsidP="00B325B9">
            <w:pPr>
              <w:pStyle w:val="TableEntry0"/>
              <w:ind w:left="274" w:firstLine="0"/>
              <w:rPr>
                <w:color w:val="000000"/>
                <w:lang w:val="en-US"/>
              </w:rPr>
            </w:pPr>
            <w:r w:rsidRPr="00CB6F8B">
              <w:rPr>
                <w:color w:val="000000"/>
                <w:lang w:val="en-US"/>
              </w:rPr>
              <w:t>limits of a UML stereotype or keyword, either in text or a diagram; the symbols are "guillemets"</w:t>
            </w:r>
          </w:p>
        </w:tc>
      </w:tr>
      <w:tr w:rsidR="001214BE" w:rsidRPr="00CB6F8B" w14:paraId="25B5A894" w14:textId="77777777" w:rsidTr="00B325B9">
        <w:tblPrEx>
          <w:tblLook w:val="04A0" w:firstRow="1" w:lastRow="0" w:firstColumn="1" w:lastColumn="0" w:noHBand="0" w:noVBand="1"/>
        </w:tblPrEx>
        <w:trPr>
          <w:cantSplit/>
          <w:trHeight w:val="144"/>
        </w:trPr>
        <w:tc>
          <w:tcPr>
            <w:tcW w:w="0" w:type="auto"/>
            <w:shd w:val="clear" w:color="auto" w:fill="auto"/>
            <w:hideMark/>
          </w:tcPr>
          <w:p w14:paraId="34545866" w14:textId="77777777" w:rsidR="001214BE" w:rsidRPr="00CB6F8B" w:rsidRDefault="001214BE" w:rsidP="00B325B9">
            <w:pPr>
              <w:pStyle w:val="TableEntry0"/>
              <w:ind w:left="274" w:firstLine="0"/>
              <w:rPr>
                <w:color w:val="000000"/>
                <w:lang w:val="en-US"/>
              </w:rPr>
            </w:pPr>
            <w:r w:rsidRPr="00CB6F8B">
              <w:rPr>
                <w:color w:val="000000"/>
                <w:lang w:val="en-US"/>
              </w:rPr>
              <w:t>API</w:t>
            </w:r>
          </w:p>
        </w:tc>
        <w:tc>
          <w:tcPr>
            <w:tcW w:w="0" w:type="auto"/>
            <w:shd w:val="clear" w:color="auto" w:fill="auto"/>
            <w:hideMark/>
          </w:tcPr>
          <w:p w14:paraId="22D02204" w14:textId="77777777" w:rsidR="001214BE" w:rsidRPr="00CB6F8B" w:rsidRDefault="001214BE" w:rsidP="00B325B9">
            <w:pPr>
              <w:pStyle w:val="TableEntry0"/>
              <w:ind w:left="274" w:firstLine="0"/>
              <w:rPr>
                <w:color w:val="000000"/>
                <w:lang w:val="en-US"/>
              </w:rPr>
            </w:pPr>
            <w:r w:rsidRPr="00CB6F8B">
              <w:rPr>
                <w:color w:val="000000"/>
                <w:lang w:val="en-US"/>
              </w:rPr>
              <w:t>Application Programming Interface</w:t>
            </w:r>
          </w:p>
        </w:tc>
      </w:tr>
      <w:tr w:rsidR="001214BE" w:rsidRPr="00CB6F8B" w14:paraId="03DC52B7" w14:textId="77777777" w:rsidTr="00B325B9">
        <w:tblPrEx>
          <w:tblLook w:val="04A0" w:firstRow="1" w:lastRow="0" w:firstColumn="1" w:lastColumn="0" w:noHBand="0" w:noVBand="1"/>
        </w:tblPrEx>
        <w:trPr>
          <w:cantSplit/>
          <w:trHeight w:val="144"/>
        </w:trPr>
        <w:tc>
          <w:tcPr>
            <w:tcW w:w="0" w:type="auto"/>
            <w:shd w:val="clear" w:color="auto" w:fill="auto"/>
            <w:hideMark/>
          </w:tcPr>
          <w:p w14:paraId="4511074A" w14:textId="77777777" w:rsidR="001214BE" w:rsidRPr="00CB6F8B" w:rsidRDefault="001214BE" w:rsidP="00B325B9">
            <w:pPr>
              <w:pStyle w:val="TableEntry0"/>
              <w:ind w:left="274" w:firstLine="0"/>
              <w:rPr>
                <w:color w:val="000000"/>
                <w:lang w:val="en-US"/>
              </w:rPr>
            </w:pPr>
            <w:r w:rsidRPr="00CB6F8B">
              <w:rPr>
                <w:color w:val="000000"/>
                <w:lang w:val="en-US"/>
              </w:rPr>
              <w:t>ATS</w:t>
            </w:r>
          </w:p>
        </w:tc>
        <w:tc>
          <w:tcPr>
            <w:tcW w:w="0" w:type="auto"/>
            <w:shd w:val="clear" w:color="auto" w:fill="auto"/>
            <w:hideMark/>
          </w:tcPr>
          <w:p w14:paraId="39516D56" w14:textId="77777777" w:rsidR="001214BE" w:rsidRPr="00CB6F8B" w:rsidRDefault="001214BE" w:rsidP="00B325B9">
            <w:pPr>
              <w:pStyle w:val="TableEntry0"/>
              <w:ind w:left="274" w:firstLine="0"/>
              <w:rPr>
                <w:color w:val="000000"/>
                <w:lang w:val="en-US"/>
              </w:rPr>
            </w:pPr>
            <w:r w:rsidRPr="00CB6F8B">
              <w:rPr>
                <w:color w:val="000000"/>
                <w:lang w:val="en-US"/>
              </w:rPr>
              <w:t>Abstract Test Suite</w:t>
            </w:r>
          </w:p>
        </w:tc>
      </w:tr>
      <w:tr w:rsidR="001214BE" w:rsidRPr="00CB6F8B" w14:paraId="67A038E2" w14:textId="77777777" w:rsidTr="00B325B9">
        <w:tblPrEx>
          <w:tblLook w:val="04A0" w:firstRow="1" w:lastRow="0" w:firstColumn="1" w:lastColumn="0" w:noHBand="0" w:noVBand="1"/>
        </w:tblPrEx>
        <w:trPr>
          <w:cantSplit/>
          <w:trHeight w:val="144"/>
        </w:trPr>
        <w:tc>
          <w:tcPr>
            <w:tcW w:w="0" w:type="auto"/>
            <w:shd w:val="clear" w:color="auto" w:fill="auto"/>
            <w:hideMark/>
          </w:tcPr>
          <w:p w14:paraId="365DDB1F" w14:textId="0E02C690" w:rsidR="001214BE" w:rsidRPr="00CB6F8B" w:rsidRDefault="001214BE" w:rsidP="00B325B9">
            <w:pPr>
              <w:pStyle w:val="TableEntry0"/>
              <w:ind w:left="274" w:firstLine="0"/>
              <w:rPr>
                <w:color w:val="000000"/>
                <w:lang w:val="en-US"/>
              </w:rPr>
            </w:pPr>
            <w:r w:rsidRPr="00CB6F8B">
              <w:rPr>
                <w:color w:val="000000"/>
                <w:lang w:val="en-US"/>
              </w:rPr>
              <w:t>C++</w:t>
            </w:r>
            <w:r w:rsidR="005A194E" w:rsidRPr="00CB6F8B">
              <w:rPr>
                <w:color w:val="000000"/>
                <w:lang w:val="en-US"/>
              </w:rPr>
              <w:t>, C</w:t>
            </w:r>
            <w:r w:rsidR="007932C2" w:rsidRPr="00CB6F8B">
              <w:rPr>
                <w:rFonts w:cs="Calibri"/>
                <w:color w:val="000000"/>
                <w:lang w:val="en-US"/>
              </w:rPr>
              <w:t>#</w:t>
            </w:r>
          </w:p>
        </w:tc>
        <w:tc>
          <w:tcPr>
            <w:tcW w:w="0" w:type="auto"/>
            <w:shd w:val="clear" w:color="auto" w:fill="auto"/>
            <w:hideMark/>
          </w:tcPr>
          <w:p w14:paraId="49AC0748" w14:textId="1BC5EE27" w:rsidR="001214BE" w:rsidRPr="00CB6F8B" w:rsidRDefault="001214BE" w:rsidP="00B325B9">
            <w:pPr>
              <w:pStyle w:val="TableEntry0"/>
              <w:ind w:left="274" w:firstLine="0"/>
              <w:rPr>
                <w:color w:val="000000"/>
                <w:lang w:val="en-US"/>
              </w:rPr>
            </w:pPr>
            <w:r w:rsidRPr="00CB6F8B">
              <w:rPr>
                <w:color w:val="000000"/>
                <w:lang w:val="en-US"/>
              </w:rPr>
              <w:t>Programming language</w:t>
            </w:r>
            <w:r w:rsidR="007932C2" w:rsidRPr="00CB6F8B">
              <w:rPr>
                <w:color w:val="000000"/>
                <w:lang w:val="en-US"/>
              </w:rPr>
              <w:t>s</w:t>
            </w:r>
            <w:r w:rsidRPr="00CB6F8B">
              <w:rPr>
                <w:color w:val="000000"/>
                <w:lang w:val="en-US"/>
              </w:rPr>
              <w:t xml:space="preserve"> based on C with object-oriented extensions</w:t>
            </w:r>
            <w:r w:rsidR="007932C2" w:rsidRPr="00CB6F8B">
              <w:rPr>
                <w:color w:val="000000"/>
                <w:lang w:val="en-US"/>
              </w:rPr>
              <w:t>, "C plus plus", "C sharp"</w:t>
            </w:r>
          </w:p>
        </w:tc>
      </w:tr>
      <w:tr w:rsidR="001214BE" w:rsidRPr="00CB6F8B" w14:paraId="648BB958" w14:textId="77777777" w:rsidTr="00B325B9">
        <w:tblPrEx>
          <w:tblLook w:val="04A0" w:firstRow="1" w:lastRow="0" w:firstColumn="1" w:lastColumn="0" w:noHBand="0" w:noVBand="1"/>
        </w:tblPrEx>
        <w:trPr>
          <w:cantSplit/>
          <w:trHeight w:val="144"/>
        </w:trPr>
        <w:tc>
          <w:tcPr>
            <w:tcW w:w="0" w:type="auto"/>
            <w:shd w:val="clear" w:color="auto" w:fill="auto"/>
            <w:hideMark/>
          </w:tcPr>
          <w:p w14:paraId="08B32D3E" w14:textId="77777777" w:rsidR="001214BE" w:rsidRPr="00CB6F8B" w:rsidRDefault="001214BE" w:rsidP="00B325B9">
            <w:pPr>
              <w:pStyle w:val="TableEntry0"/>
              <w:ind w:left="274" w:firstLine="0"/>
              <w:rPr>
                <w:color w:val="000000"/>
                <w:lang w:val="en-US"/>
              </w:rPr>
            </w:pPr>
            <w:r w:rsidRPr="00CB6F8B">
              <w:rPr>
                <w:color w:val="000000"/>
                <w:lang w:val="en-US"/>
              </w:rPr>
              <w:t>CAD/CAM</w:t>
            </w:r>
          </w:p>
        </w:tc>
        <w:tc>
          <w:tcPr>
            <w:tcW w:w="0" w:type="auto"/>
            <w:shd w:val="clear" w:color="auto" w:fill="auto"/>
            <w:hideMark/>
          </w:tcPr>
          <w:p w14:paraId="5CDB4FA8" w14:textId="5F93228C" w:rsidR="001214BE" w:rsidRPr="00CB6F8B" w:rsidRDefault="001214BE" w:rsidP="00B325B9">
            <w:pPr>
              <w:pStyle w:val="TableEntry0"/>
              <w:ind w:left="274" w:firstLine="0"/>
              <w:rPr>
                <w:color w:val="000000"/>
                <w:lang w:val="en-US"/>
              </w:rPr>
            </w:pPr>
            <w:r w:rsidRPr="00CB6F8B">
              <w:rPr>
                <w:color w:val="000000"/>
                <w:lang w:val="en-US"/>
              </w:rPr>
              <w:t xml:space="preserve">Computer Aided Design, Drafting or Manufacture, Mapping (usually </w:t>
            </w:r>
            <w:r w:rsidR="009C7F37" w:rsidRPr="00CB6F8B">
              <w:rPr>
                <w:color w:val="000000"/>
                <w:lang w:val="en-US"/>
              </w:rPr>
              <w:t>geometry-based</w:t>
            </w:r>
            <w:r w:rsidRPr="00CB6F8B">
              <w:rPr>
                <w:color w:val="000000"/>
                <w:lang w:val="en-US"/>
              </w:rPr>
              <w:t xml:space="preserve"> design systems)</w:t>
            </w:r>
          </w:p>
        </w:tc>
      </w:tr>
      <w:tr w:rsidR="001214BE" w:rsidRPr="00CB6F8B" w14:paraId="05D4E38A" w14:textId="77777777" w:rsidTr="00B325B9">
        <w:tblPrEx>
          <w:tblLook w:val="04A0" w:firstRow="1" w:lastRow="0" w:firstColumn="1" w:lastColumn="0" w:noHBand="0" w:noVBand="1"/>
        </w:tblPrEx>
        <w:trPr>
          <w:cantSplit/>
          <w:trHeight w:val="144"/>
        </w:trPr>
        <w:tc>
          <w:tcPr>
            <w:tcW w:w="0" w:type="auto"/>
            <w:shd w:val="clear" w:color="auto" w:fill="auto"/>
            <w:hideMark/>
          </w:tcPr>
          <w:p w14:paraId="5F525296" w14:textId="77777777" w:rsidR="001214BE" w:rsidRPr="00CB6F8B" w:rsidRDefault="001214BE" w:rsidP="00B325B9">
            <w:pPr>
              <w:pStyle w:val="TableEntry0"/>
              <w:ind w:left="274" w:firstLine="0"/>
              <w:rPr>
                <w:color w:val="000000"/>
                <w:lang w:val="en-US"/>
              </w:rPr>
            </w:pPr>
            <w:bookmarkStart w:id="138" w:name="CRS"/>
            <w:r w:rsidRPr="00CB6F8B">
              <w:rPr>
                <w:color w:val="000000"/>
                <w:lang w:val="en-US"/>
              </w:rPr>
              <w:t>CRS</w:t>
            </w:r>
            <w:bookmarkEnd w:id="138"/>
          </w:p>
        </w:tc>
        <w:tc>
          <w:tcPr>
            <w:tcW w:w="0" w:type="auto"/>
            <w:shd w:val="clear" w:color="auto" w:fill="auto"/>
            <w:hideMark/>
          </w:tcPr>
          <w:p w14:paraId="74373ABA" w14:textId="1CDE2345" w:rsidR="001214BE" w:rsidRPr="00CB6F8B" w:rsidRDefault="001214BE" w:rsidP="00B325B9">
            <w:pPr>
              <w:pStyle w:val="TableEntry0"/>
              <w:ind w:left="274" w:firstLine="0"/>
              <w:rPr>
                <w:color w:val="000000"/>
                <w:lang w:val="en-US"/>
              </w:rPr>
            </w:pPr>
            <w:r w:rsidRPr="00CB6F8B">
              <w:rPr>
                <w:color w:val="000000"/>
                <w:lang w:val="en-US"/>
              </w:rPr>
              <w:t xml:space="preserve">Coordinate Reference System, usually a reference to an instance defined in </w:t>
            </w:r>
            <w:r w:rsidRPr="00CB6F8B">
              <w:rPr>
                <w:b/>
                <w:color w:val="000000"/>
                <w:lang w:val="en-US"/>
              </w:rPr>
              <w:fldChar w:fldCharType="begin"/>
            </w:r>
            <w:r w:rsidRPr="00CB6F8B">
              <w:rPr>
                <w:b/>
                <w:color w:val="000000"/>
                <w:lang w:val="en-US"/>
              </w:rPr>
              <w:instrText xml:space="preserve"> REF ISO19111 \h  \* MERGEFORMAT </w:instrText>
            </w:r>
            <w:r w:rsidRPr="00CB6F8B">
              <w:rPr>
                <w:b/>
                <w:color w:val="000000"/>
                <w:lang w:val="en-US"/>
              </w:rPr>
            </w:r>
            <w:r w:rsidRPr="00CB6F8B">
              <w:rPr>
                <w:b/>
                <w:color w:val="000000"/>
                <w:lang w:val="en-US"/>
              </w:rPr>
              <w:fldChar w:fldCharType="separate"/>
            </w:r>
            <w:r w:rsidR="00DC08FE" w:rsidRPr="00DC08FE">
              <w:rPr>
                <w:bCs/>
                <w:color w:val="000000"/>
                <w:lang w:val="en-US"/>
              </w:rPr>
              <w:t>ISO 19111</w:t>
            </w:r>
            <w:r w:rsidRPr="00CB6F8B">
              <w:rPr>
                <w:b/>
                <w:color w:val="000000"/>
                <w:lang w:val="en-US"/>
              </w:rPr>
              <w:fldChar w:fldCharType="end"/>
            </w:r>
          </w:p>
        </w:tc>
      </w:tr>
      <w:tr w:rsidR="001214BE" w:rsidRPr="00CB6F8B" w14:paraId="5A0D87D5" w14:textId="77777777" w:rsidTr="00B325B9">
        <w:tblPrEx>
          <w:tblLook w:val="04A0" w:firstRow="1" w:lastRow="0" w:firstColumn="1" w:lastColumn="0" w:noHBand="0" w:noVBand="1"/>
        </w:tblPrEx>
        <w:trPr>
          <w:cantSplit/>
          <w:trHeight w:val="144"/>
        </w:trPr>
        <w:tc>
          <w:tcPr>
            <w:tcW w:w="0" w:type="auto"/>
            <w:shd w:val="clear" w:color="auto" w:fill="auto"/>
            <w:hideMark/>
          </w:tcPr>
          <w:p w14:paraId="5329E33F" w14:textId="77777777" w:rsidR="001214BE" w:rsidRPr="00CB6F8B" w:rsidRDefault="001214BE" w:rsidP="00B325B9">
            <w:pPr>
              <w:pStyle w:val="TableEntry0"/>
              <w:ind w:left="274" w:firstLine="0"/>
              <w:rPr>
                <w:color w:val="000000"/>
                <w:lang w:val="en-US"/>
              </w:rPr>
            </w:pPr>
            <w:r w:rsidRPr="00CB6F8B">
              <w:rPr>
                <w:color w:val="000000"/>
                <w:lang w:val="en-US"/>
              </w:rPr>
              <w:t>JavaScript</w:t>
            </w:r>
          </w:p>
        </w:tc>
        <w:tc>
          <w:tcPr>
            <w:tcW w:w="0" w:type="auto"/>
            <w:shd w:val="clear" w:color="auto" w:fill="auto"/>
            <w:hideMark/>
          </w:tcPr>
          <w:p w14:paraId="08FFD7FC" w14:textId="77777777" w:rsidR="001214BE" w:rsidRPr="00CB6F8B" w:rsidRDefault="001214BE" w:rsidP="00B325B9">
            <w:pPr>
              <w:pStyle w:val="TableEntry0"/>
              <w:ind w:left="274" w:firstLine="0"/>
              <w:rPr>
                <w:color w:val="000000"/>
                <w:lang w:val="en-US"/>
              </w:rPr>
            </w:pPr>
            <w:r w:rsidRPr="00CB6F8B">
              <w:rPr>
                <w:color w:val="000000"/>
                <w:lang w:val="en-US"/>
              </w:rPr>
              <w:t>prototype-based scripting language with objects, dynamic typing and first-class functions</w:t>
            </w:r>
          </w:p>
        </w:tc>
      </w:tr>
      <w:tr w:rsidR="001214BE" w:rsidRPr="00CB6F8B" w14:paraId="14ED2A25" w14:textId="77777777" w:rsidTr="00B325B9">
        <w:tblPrEx>
          <w:tblLook w:val="04A0" w:firstRow="1" w:lastRow="0" w:firstColumn="1" w:lastColumn="0" w:noHBand="0" w:noVBand="1"/>
        </w:tblPrEx>
        <w:trPr>
          <w:cantSplit/>
          <w:trHeight w:val="144"/>
        </w:trPr>
        <w:tc>
          <w:tcPr>
            <w:tcW w:w="0" w:type="auto"/>
            <w:shd w:val="clear" w:color="auto" w:fill="auto"/>
            <w:hideMark/>
          </w:tcPr>
          <w:p w14:paraId="5420D370" w14:textId="77777777" w:rsidR="001214BE" w:rsidRPr="00CB6F8B" w:rsidRDefault="001214BE" w:rsidP="00B325B9">
            <w:pPr>
              <w:pStyle w:val="TableEntry0"/>
              <w:ind w:left="274" w:firstLine="0"/>
              <w:rPr>
                <w:color w:val="000000"/>
                <w:lang w:val="en-US"/>
              </w:rPr>
            </w:pPr>
            <w:r w:rsidRPr="00CB6F8B">
              <w:rPr>
                <w:color w:val="000000"/>
                <w:lang w:val="en-US"/>
              </w:rPr>
              <w:t>JSON</w:t>
            </w:r>
          </w:p>
        </w:tc>
        <w:tc>
          <w:tcPr>
            <w:tcW w:w="0" w:type="auto"/>
            <w:shd w:val="clear" w:color="auto" w:fill="auto"/>
            <w:hideMark/>
          </w:tcPr>
          <w:p w14:paraId="0A5C6075" w14:textId="543972AE" w:rsidR="001214BE" w:rsidRPr="00CB6F8B" w:rsidRDefault="001214BE" w:rsidP="00B325B9">
            <w:pPr>
              <w:pStyle w:val="TableEntry0"/>
              <w:ind w:left="274" w:firstLine="0"/>
              <w:rPr>
                <w:color w:val="000000"/>
                <w:lang w:val="en-US"/>
              </w:rPr>
            </w:pPr>
            <w:r w:rsidRPr="00CB6F8B">
              <w:rPr>
                <w:color w:val="000000"/>
                <w:lang w:val="en-US"/>
              </w:rPr>
              <w:t>JavaScript Object Notation</w:t>
            </w:r>
            <w:r w:rsidR="007932C2" w:rsidRPr="00CB6F8B">
              <w:rPr>
                <w:color w:val="000000"/>
                <w:lang w:val="en-US"/>
              </w:rPr>
              <w:t>, alpha-numeric format for JavaScript objects</w:t>
            </w:r>
          </w:p>
        </w:tc>
      </w:tr>
      <w:tr w:rsidR="001214BE" w:rsidRPr="00CB6F8B" w14:paraId="3FE315D3" w14:textId="77777777" w:rsidTr="00B325B9">
        <w:tblPrEx>
          <w:tblLook w:val="04A0" w:firstRow="1" w:lastRow="0" w:firstColumn="1" w:lastColumn="0" w:noHBand="0" w:noVBand="1"/>
        </w:tblPrEx>
        <w:trPr>
          <w:cantSplit/>
          <w:trHeight w:val="144"/>
        </w:trPr>
        <w:tc>
          <w:tcPr>
            <w:tcW w:w="0" w:type="auto"/>
            <w:shd w:val="clear" w:color="auto" w:fill="auto"/>
            <w:hideMark/>
          </w:tcPr>
          <w:p w14:paraId="69768569" w14:textId="77777777" w:rsidR="001214BE" w:rsidRPr="00CB6F8B" w:rsidRDefault="001214BE" w:rsidP="00B325B9">
            <w:pPr>
              <w:pStyle w:val="TableEntry0"/>
              <w:ind w:left="274" w:firstLine="0"/>
              <w:rPr>
                <w:color w:val="000000"/>
                <w:lang w:val="en-US"/>
              </w:rPr>
            </w:pPr>
            <w:r w:rsidRPr="00CB6F8B">
              <w:rPr>
                <w:color w:val="000000"/>
                <w:lang w:val="en-US"/>
              </w:rPr>
              <w:t>LISP</w:t>
            </w:r>
          </w:p>
        </w:tc>
        <w:tc>
          <w:tcPr>
            <w:tcW w:w="0" w:type="auto"/>
            <w:shd w:val="clear" w:color="auto" w:fill="auto"/>
            <w:hideMark/>
          </w:tcPr>
          <w:p w14:paraId="02E9014A" w14:textId="77777777" w:rsidR="001214BE" w:rsidRPr="00CB6F8B" w:rsidRDefault="001214BE" w:rsidP="00B325B9">
            <w:pPr>
              <w:pStyle w:val="TableEntry0"/>
              <w:ind w:left="274" w:firstLine="0"/>
              <w:rPr>
                <w:color w:val="000000"/>
                <w:lang w:val="en-US"/>
              </w:rPr>
            </w:pPr>
            <w:r w:rsidRPr="00CB6F8B">
              <w:rPr>
                <w:color w:val="000000"/>
                <w:lang w:val="en-US"/>
              </w:rPr>
              <w:t xml:space="preserve">Programming language based on LISt Processing. The standard is Common LISP. </w:t>
            </w:r>
          </w:p>
        </w:tc>
      </w:tr>
      <w:tr w:rsidR="001214BE" w:rsidRPr="00CB6F8B" w14:paraId="4CE2093F" w14:textId="77777777" w:rsidTr="00B325B9">
        <w:tblPrEx>
          <w:tblLook w:val="04A0" w:firstRow="1" w:lastRow="0" w:firstColumn="1" w:lastColumn="0" w:noHBand="0" w:noVBand="1"/>
        </w:tblPrEx>
        <w:trPr>
          <w:cantSplit/>
          <w:trHeight w:val="144"/>
        </w:trPr>
        <w:tc>
          <w:tcPr>
            <w:tcW w:w="0" w:type="auto"/>
            <w:shd w:val="clear" w:color="auto" w:fill="auto"/>
            <w:hideMark/>
          </w:tcPr>
          <w:p w14:paraId="05C9245D" w14:textId="77777777" w:rsidR="001214BE" w:rsidRPr="00CB6F8B" w:rsidRDefault="001214BE" w:rsidP="00B325B9">
            <w:pPr>
              <w:pStyle w:val="TableEntry0"/>
              <w:ind w:left="274" w:firstLine="0"/>
              <w:rPr>
                <w:color w:val="000000"/>
                <w:lang w:val="en-US"/>
              </w:rPr>
            </w:pPr>
            <w:r w:rsidRPr="00CB6F8B">
              <w:rPr>
                <w:color w:val="000000"/>
                <w:lang w:val="en-US"/>
              </w:rPr>
              <w:t>MBR</w:t>
            </w:r>
          </w:p>
        </w:tc>
        <w:tc>
          <w:tcPr>
            <w:tcW w:w="0" w:type="auto"/>
            <w:shd w:val="clear" w:color="auto" w:fill="auto"/>
            <w:hideMark/>
          </w:tcPr>
          <w:p w14:paraId="1084ACB3" w14:textId="77777777" w:rsidR="001214BE" w:rsidRPr="00CB6F8B" w:rsidRDefault="001214BE" w:rsidP="00B325B9">
            <w:pPr>
              <w:pStyle w:val="TableEntry0"/>
              <w:ind w:left="274" w:firstLine="0"/>
              <w:rPr>
                <w:color w:val="000000"/>
                <w:lang w:val="en-US"/>
              </w:rPr>
            </w:pPr>
            <w:r w:rsidRPr="00CB6F8B">
              <w:rPr>
                <w:color w:val="000000"/>
                <w:lang w:val="en-US"/>
              </w:rPr>
              <w:t>Minimum Bounding Region (sometimes Rectangle)</w:t>
            </w:r>
          </w:p>
        </w:tc>
      </w:tr>
      <w:tr w:rsidR="001214BE" w:rsidRPr="00CB6F8B" w14:paraId="2DB3425F" w14:textId="77777777" w:rsidTr="00B325B9">
        <w:tblPrEx>
          <w:tblLook w:val="04A0" w:firstRow="1" w:lastRow="0" w:firstColumn="1" w:lastColumn="0" w:noHBand="0" w:noVBand="1"/>
        </w:tblPrEx>
        <w:trPr>
          <w:cantSplit/>
          <w:trHeight w:val="144"/>
        </w:trPr>
        <w:tc>
          <w:tcPr>
            <w:tcW w:w="0" w:type="auto"/>
            <w:shd w:val="clear" w:color="auto" w:fill="auto"/>
            <w:hideMark/>
          </w:tcPr>
          <w:p w14:paraId="168994E6" w14:textId="77777777" w:rsidR="001214BE" w:rsidRPr="00CB6F8B" w:rsidRDefault="001214BE" w:rsidP="00B325B9">
            <w:pPr>
              <w:pStyle w:val="TableEntry0"/>
              <w:ind w:left="274" w:firstLine="0"/>
              <w:rPr>
                <w:color w:val="000000"/>
                <w:lang w:val="en-US"/>
              </w:rPr>
            </w:pPr>
            <w:r w:rsidRPr="00CB6F8B">
              <w:rPr>
                <w:color w:val="000000"/>
                <w:lang w:val="en-US"/>
              </w:rPr>
              <w:t>RSID</w:t>
            </w:r>
          </w:p>
        </w:tc>
        <w:tc>
          <w:tcPr>
            <w:tcW w:w="0" w:type="auto"/>
            <w:shd w:val="clear" w:color="auto" w:fill="auto"/>
            <w:hideMark/>
          </w:tcPr>
          <w:p w14:paraId="3721FB52" w14:textId="77777777" w:rsidR="001214BE" w:rsidRPr="00CB6F8B" w:rsidRDefault="001214BE" w:rsidP="00B325B9">
            <w:pPr>
              <w:pStyle w:val="TableEntry0"/>
              <w:ind w:left="274" w:firstLine="0"/>
              <w:rPr>
                <w:color w:val="000000"/>
                <w:lang w:val="en-US"/>
              </w:rPr>
            </w:pPr>
            <w:r w:rsidRPr="00CB6F8B">
              <w:rPr>
                <w:color w:val="000000"/>
                <w:lang w:val="en-US"/>
              </w:rPr>
              <w:t>Reference System Identifier</w:t>
            </w:r>
          </w:p>
        </w:tc>
      </w:tr>
      <w:tr w:rsidR="001214BE" w:rsidRPr="00CB6F8B" w14:paraId="2E3EA4BF" w14:textId="77777777" w:rsidTr="00B325B9">
        <w:tblPrEx>
          <w:tblLook w:val="04A0" w:firstRow="1" w:lastRow="0" w:firstColumn="1" w:lastColumn="0" w:noHBand="0" w:noVBand="1"/>
        </w:tblPrEx>
        <w:trPr>
          <w:cantSplit/>
          <w:trHeight w:val="144"/>
        </w:trPr>
        <w:tc>
          <w:tcPr>
            <w:tcW w:w="0" w:type="auto"/>
            <w:shd w:val="clear" w:color="auto" w:fill="auto"/>
            <w:hideMark/>
          </w:tcPr>
          <w:p w14:paraId="5105F839" w14:textId="77777777" w:rsidR="001214BE" w:rsidRPr="00CB6F8B" w:rsidRDefault="001214BE" w:rsidP="00B325B9">
            <w:pPr>
              <w:pStyle w:val="TableEntry0"/>
              <w:ind w:left="274" w:firstLine="0"/>
              <w:rPr>
                <w:color w:val="000000"/>
                <w:lang w:val="en-US"/>
              </w:rPr>
            </w:pPr>
            <w:r w:rsidRPr="00CB6F8B">
              <w:rPr>
                <w:color w:val="000000"/>
                <w:lang w:val="en-US"/>
              </w:rPr>
              <w:t>SQL 3</w:t>
            </w:r>
          </w:p>
        </w:tc>
        <w:tc>
          <w:tcPr>
            <w:tcW w:w="0" w:type="auto"/>
            <w:shd w:val="clear" w:color="auto" w:fill="auto"/>
            <w:hideMark/>
          </w:tcPr>
          <w:p w14:paraId="6D108802" w14:textId="77777777" w:rsidR="001214BE" w:rsidRPr="00CB6F8B" w:rsidRDefault="001214BE" w:rsidP="00B325B9">
            <w:pPr>
              <w:pStyle w:val="TableEntry0"/>
              <w:ind w:left="274" w:firstLine="0"/>
              <w:rPr>
                <w:color w:val="000000"/>
                <w:lang w:val="en-US"/>
              </w:rPr>
            </w:pPr>
            <w:r w:rsidRPr="00CB6F8B">
              <w:rPr>
                <w:color w:val="000000"/>
                <w:lang w:val="en-US"/>
              </w:rPr>
              <w:t>Common name for SQL 99 during its development</w:t>
            </w:r>
          </w:p>
        </w:tc>
      </w:tr>
      <w:tr w:rsidR="001214BE" w:rsidRPr="00CB6F8B" w14:paraId="28CD7258" w14:textId="77777777" w:rsidTr="00B325B9">
        <w:tblPrEx>
          <w:tblLook w:val="04A0" w:firstRow="1" w:lastRow="0" w:firstColumn="1" w:lastColumn="0" w:noHBand="0" w:noVBand="1"/>
        </w:tblPrEx>
        <w:trPr>
          <w:cantSplit/>
          <w:trHeight w:val="144"/>
        </w:trPr>
        <w:tc>
          <w:tcPr>
            <w:tcW w:w="0" w:type="auto"/>
            <w:shd w:val="clear" w:color="auto" w:fill="auto"/>
            <w:hideMark/>
          </w:tcPr>
          <w:p w14:paraId="3442FC25" w14:textId="77777777" w:rsidR="001214BE" w:rsidRPr="00CB6F8B" w:rsidRDefault="001214BE" w:rsidP="00B325B9">
            <w:pPr>
              <w:pStyle w:val="TableEntry0"/>
              <w:ind w:left="274" w:firstLine="0"/>
              <w:rPr>
                <w:color w:val="000000"/>
                <w:lang w:val="en-US"/>
              </w:rPr>
            </w:pPr>
            <w:r w:rsidRPr="00CB6F8B">
              <w:rPr>
                <w:color w:val="000000"/>
                <w:lang w:val="en-US"/>
              </w:rPr>
              <w:t>SQL 99</w:t>
            </w:r>
          </w:p>
        </w:tc>
        <w:tc>
          <w:tcPr>
            <w:tcW w:w="0" w:type="auto"/>
            <w:shd w:val="clear" w:color="auto" w:fill="auto"/>
            <w:hideMark/>
          </w:tcPr>
          <w:p w14:paraId="08CFD93B" w14:textId="77777777" w:rsidR="001214BE" w:rsidRPr="00CB6F8B" w:rsidRDefault="001214BE" w:rsidP="00B325B9">
            <w:pPr>
              <w:pStyle w:val="TableEntry0"/>
              <w:ind w:left="274" w:firstLine="0"/>
              <w:rPr>
                <w:color w:val="000000"/>
                <w:lang w:val="en-US"/>
              </w:rPr>
            </w:pPr>
            <w:r w:rsidRPr="00CB6F8B">
              <w:rPr>
                <w:color w:val="000000"/>
                <w:lang w:val="en-US"/>
              </w:rPr>
              <w:t>SQL language adopted in 1999, which includes object-oriented data types</w:t>
            </w:r>
          </w:p>
        </w:tc>
      </w:tr>
      <w:tr w:rsidR="001214BE" w:rsidRPr="00CB6F8B" w14:paraId="397E351B" w14:textId="77777777" w:rsidTr="00B325B9">
        <w:tblPrEx>
          <w:tblLook w:val="04A0" w:firstRow="1" w:lastRow="0" w:firstColumn="1" w:lastColumn="0" w:noHBand="0" w:noVBand="1"/>
        </w:tblPrEx>
        <w:trPr>
          <w:cantSplit/>
          <w:trHeight w:val="144"/>
        </w:trPr>
        <w:tc>
          <w:tcPr>
            <w:tcW w:w="0" w:type="auto"/>
            <w:shd w:val="clear" w:color="auto" w:fill="auto"/>
            <w:hideMark/>
          </w:tcPr>
          <w:p w14:paraId="6CA85F80" w14:textId="77777777" w:rsidR="001214BE" w:rsidRPr="00CB6F8B" w:rsidRDefault="001214BE" w:rsidP="00B325B9">
            <w:pPr>
              <w:pStyle w:val="TableEntry0"/>
              <w:ind w:left="274" w:firstLine="0"/>
              <w:rPr>
                <w:color w:val="000000"/>
                <w:lang w:val="en-US"/>
              </w:rPr>
            </w:pPr>
            <w:r w:rsidRPr="00CB6F8B">
              <w:rPr>
                <w:color w:val="000000"/>
                <w:lang w:val="en-US"/>
              </w:rPr>
              <w:t xml:space="preserve">SQL/MM </w:t>
            </w:r>
          </w:p>
        </w:tc>
        <w:tc>
          <w:tcPr>
            <w:tcW w:w="0" w:type="auto"/>
            <w:shd w:val="clear" w:color="auto" w:fill="auto"/>
            <w:hideMark/>
          </w:tcPr>
          <w:p w14:paraId="1264A0EC" w14:textId="0A05B546" w:rsidR="001214BE" w:rsidRPr="00CB6F8B" w:rsidRDefault="001214BE" w:rsidP="00B325B9">
            <w:pPr>
              <w:pStyle w:val="TableEntry0"/>
              <w:ind w:left="274" w:firstLine="0"/>
              <w:rPr>
                <w:color w:val="000000"/>
                <w:lang w:val="en-US"/>
              </w:rPr>
            </w:pPr>
            <w:r w:rsidRPr="00CB6F8B">
              <w:rPr>
                <w:color w:val="000000"/>
                <w:lang w:val="en-US"/>
              </w:rPr>
              <w:t xml:space="preserve">SQL Multi Media extensions for SQL, see </w:t>
            </w:r>
            <w:hyperlink r:id="rId19" w:anchor="ISOIEC13249_3" w:history="1">
              <w:r w:rsidRPr="00CB6F8B">
                <w:rPr>
                  <w:color w:val="000000"/>
                  <w:lang w:val="en-US"/>
                </w:rPr>
                <w:fldChar w:fldCharType="begin"/>
              </w:r>
              <w:r w:rsidRPr="00CB6F8B">
                <w:rPr>
                  <w:color w:val="000000"/>
                  <w:lang w:val="en-US"/>
                </w:rPr>
                <w:instrText xml:space="preserve"> REF ISOIEC13249_3 \h  \* MERGEFORMAT </w:instrText>
              </w:r>
              <w:r w:rsidRPr="00CB6F8B">
                <w:rPr>
                  <w:color w:val="000000"/>
                  <w:lang w:val="en-US"/>
                </w:rPr>
              </w:r>
              <w:r w:rsidRPr="00CB6F8B">
                <w:rPr>
                  <w:color w:val="000000"/>
                  <w:lang w:val="en-US"/>
                </w:rPr>
                <w:fldChar w:fldCharType="separate"/>
              </w:r>
              <w:r w:rsidR="00DC08FE" w:rsidRPr="00DC08FE">
                <w:rPr>
                  <w:color w:val="000000"/>
                  <w:lang w:val="en-US"/>
                </w:rPr>
                <w:t>ISO/IEC 13249-3</w:t>
              </w:r>
              <w:r w:rsidRPr="00CB6F8B">
                <w:rPr>
                  <w:color w:val="000000"/>
                  <w:lang w:val="en-US"/>
                </w:rPr>
                <w:fldChar w:fldCharType="end"/>
              </w:r>
            </w:hyperlink>
          </w:p>
        </w:tc>
      </w:tr>
      <w:tr w:rsidR="001214BE" w:rsidRPr="00CB6F8B" w14:paraId="4F18AC33" w14:textId="77777777" w:rsidTr="00B325B9">
        <w:tblPrEx>
          <w:tblLook w:val="04A0" w:firstRow="1" w:lastRow="0" w:firstColumn="1" w:lastColumn="0" w:noHBand="0" w:noVBand="1"/>
        </w:tblPrEx>
        <w:trPr>
          <w:cantSplit/>
          <w:trHeight w:val="144"/>
        </w:trPr>
        <w:tc>
          <w:tcPr>
            <w:tcW w:w="0" w:type="auto"/>
            <w:shd w:val="clear" w:color="auto" w:fill="auto"/>
            <w:hideMark/>
          </w:tcPr>
          <w:p w14:paraId="39C82F91" w14:textId="77777777" w:rsidR="001214BE" w:rsidRPr="00CB6F8B" w:rsidRDefault="001214BE" w:rsidP="00B325B9">
            <w:pPr>
              <w:pStyle w:val="TableEntry0"/>
              <w:ind w:left="274" w:firstLine="0"/>
              <w:rPr>
                <w:color w:val="000000"/>
                <w:lang w:val="en-US"/>
              </w:rPr>
            </w:pPr>
            <w:r w:rsidRPr="00CB6F8B">
              <w:rPr>
                <w:color w:val="000000"/>
                <w:lang w:val="en-US"/>
              </w:rPr>
              <w:t>URI</w:t>
            </w:r>
          </w:p>
        </w:tc>
        <w:tc>
          <w:tcPr>
            <w:tcW w:w="0" w:type="auto"/>
            <w:shd w:val="clear" w:color="auto" w:fill="auto"/>
            <w:hideMark/>
          </w:tcPr>
          <w:p w14:paraId="4FD59096" w14:textId="77777777" w:rsidR="001214BE" w:rsidRPr="00CB6F8B" w:rsidRDefault="001214BE" w:rsidP="00B325B9">
            <w:pPr>
              <w:pStyle w:val="TableEntry0"/>
              <w:ind w:left="274" w:firstLine="0"/>
              <w:rPr>
                <w:color w:val="000000"/>
                <w:lang w:val="en-US"/>
              </w:rPr>
            </w:pPr>
            <w:r w:rsidRPr="00CB6F8B">
              <w:rPr>
                <w:color w:val="000000"/>
                <w:lang w:val="en-US"/>
              </w:rPr>
              <w:t>Uniform Resource Identifier (IETF RFC 3986)</w:t>
            </w:r>
          </w:p>
        </w:tc>
      </w:tr>
      <w:tr w:rsidR="001214BE" w:rsidRPr="00CB6F8B" w14:paraId="6A66BE8D" w14:textId="77777777" w:rsidTr="00B325B9">
        <w:tblPrEx>
          <w:tblLook w:val="04A0" w:firstRow="1" w:lastRow="0" w:firstColumn="1" w:lastColumn="0" w:noHBand="0" w:noVBand="1"/>
        </w:tblPrEx>
        <w:trPr>
          <w:cantSplit/>
          <w:trHeight w:val="144"/>
        </w:trPr>
        <w:tc>
          <w:tcPr>
            <w:tcW w:w="0" w:type="auto"/>
            <w:shd w:val="clear" w:color="auto" w:fill="auto"/>
            <w:hideMark/>
          </w:tcPr>
          <w:p w14:paraId="0092F4FA" w14:textId="77777777" w:rsidR="001214BE" w:rsidRPr="00CB6F8B" w:rsidRDefault="001214BE" w:rsidP="00B325B9">
            <w:pPr>
              <w:pStyle w:val="TableEntry0"/>
              <w:ind w:left="274" w:firstLine="0"/>
              <w:rPr>
                <w:color w:val="000000"/>
                <w:lang w:val="en-US"/>
              </w:rPr>
            </w:pPr>
            <w:r w:rsidRPr="00CB6F8B">
              <w:rPr>
                <w:color w:val="000000"/>
                <w:lang w:val="en-US"/>
              </w:rPr>
              <w:t>WKB</w:t>
            </w:r>
          </w:p>
        </w:tc>
        <w:tc>
          <w:tcPr>
            <w:tcW w:w="0" w:type="auto"/>
            <w:shd w:val="clear" w:color="auto" w:fill="auto"/>
            <w:hideMark/>
          </w:tcPr>
          <w:p w14:paraId="20CCC322" w14:textId="77777777" w:rsidR="001214BE" w:rsidRPr="00CB6F8B" w:rsidRDefault="001214BE" w:rsidP="00B325B9">
            <w:pPr>
              <w:pStyle w:val="TableEntry0"/>
              <w:ind w:left="274" w:firstLine="0"/>
              <w:rPr>
                <w:color w:val="000000"/>
                <w:lang w:val="en-US"/>
              </w:rPr>
            </w:pPr>
            <w:r w:rsidRPr="00CB6F8B">
              <w:rPr>
                <w:color w:val="000000"/>
                <w:lang w:val="en-US"/>
              </w:rPr>
              <w:t>Well-Known Binary (data represented as standardized structured binary)</w:t>
            </w:r>
          </w:p>
        </w:tc>
      </w:tr>
      <w:tr w:rsidR="001214BE" w:rsidRPr="00CB6F8B" w14:paraId="21A3030D" w14:textId="77777777" w:rsidTr="00B325B9">
        <w:tblPrEx>
          <w:tblLook w:val="04A0" w:firstRow="1" w:lastRow="0" w:firstColumn="1" w:lastColumn="0" w:noHBand="0" w:noVBand="1"/>
        </w:tblPrEx>
        <w:trPr>
          <w:cantSplit/>
          <w:trHeight w:val="144"/>
        </w:trPr>
        <w:tc>
          <w:tcPr>
            <w:tcW w:w="0" w:type="auto"/>
            <w:shd w:val="clear" w:color="auto" w:fill="auto"/>
            <w:hideMark/>
          </w:tcPr>
          <w:p w14:paraId="02A90C58" w14:textId="77777777" w:rsidR="001214BE" w:rsidRPr="00CB6F8B" w:rsidRDefault="001214BE" w:rsidP="00B325B9">
            <w:pPr>
              <w:pStyle w:val="TableEntry0"/>
              <w:ind w:left="274" w:firstLine="0"/>
              <w:rPr>
                <w:color w:val="000000"/>
                <w:lang w:val="en-US"/>
              </w:rPr>
            </w:pPr>
            <w:r w:rsidRPr="00CB6F8B">
              <w:rPr>
                <w:color w:val="000000"/>
                <w:lang w:val="en-US"/>
              </w:rPr>
              <w:t>WKT</w:t>
            </w:r>
          </w:p>
        </w:tc>
        <w:tc>
          <w:tcPr>
            <w:tcW w:w="0" w:type="auto"/>
            <w:shd w:val="clear" w:color="auto" w:fill="auto"/>
            <w:hideMark/>
          </w:tcPr>
          <w:p w14:paraId="2A4B30FC" w14:textId="77777777" w:rsidR="001214BE" w:rsidRPr="00CB6F8B" w:rsidRDefault="001214BE" w:rsidP="00B325B9">
            <w:pPr>
              <w:pStyle w:val="TableEntry0"/>
              <w:ind w:left="274" w:firstLine="0"/>
              <w:rPr>
                <w:color w:val="000000"/>
                <w:lang w:val="en-US"/>
              </w:rPr>
            </w:pPr>
            <w:r w:rsidRPr="00CB6F8B">
              <w:rPr>
                <w:color w:val="000000"/>
                <w:lang w:val="en-US"/>
              </w:rPr>
              <w:t>Well-Known Text (data represented as standardized structured text)</w:t>
            </w:r>
          </w:p>
        </w:tc>
      </w:tr>
      <w:tr w:rsidR="001214BE" w:rsidRPr="00CB6F8B" w14:paraId="04B896FD" w14:textId="77777777" w:rsidTr="00B325B9">
        <w:tblPrEx>
          <w:tblLook w:val="04A0" w:firstRow="1" w:lastRow="0" w:firstColumn="1" w:lastColumn="0" w:noHBand="0" w:noVBand="1"/>
        </w:tblPrEx>
        <w:trPr>
          <w:cantSplit/>
          <w:trHeight w:val="144"/>
        </w:trPr>
        <w:tc>
          <w:tcPr>
            <w:tcW w:w="0" w:type="auto"/>
            <w:shd w:val="clear" w:color="auto" w:fill="auto"/>
          </w:tcPr>
          <w:p w14:paraId="05B8C97E" w14:textId="4291A215" w:rsidR="001214BE" w:rsidRPr="00CB6F8B" w:rsidRDefault="007932C2" w:rsidP="00B325B9">
            <w:pPr>
              <w:pStyle w:val="TableEntry0"/>
              <w:ind w:left="274" w:firstLine="0"/>
              <w:rPr>
                <w:color w:val="000000"/>
                <w:lang w:val="en-US"/>
              </w:rPr>
            </w:pPr>
            <w:r w:rsidRPr="00CB6F8B">
              <w:rPr>
                <w:color w:val="000000"/>
                <w:position w:val="-6"/>
                <w:lang w:val="en-US"/>
              </w:rPr>
              <w:object w:dxaOrig="260" w:dyaOrig="279" w14:anchorId="1FEBD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3.95pt" o:ole="">
                  <v:imagedata r:id="rId20" o:title=""/>
                </v:shape>
                <o:OLEObject Type="Embed" ProgID="Equation.DSMT4" ShapeID="_x0000_i1025" DrawAspect="Content" ObjectID="_1581327623" r:id="rId21"/>
              </w:object>
            </w:r>
          </w:p>
        </w:tc>
        <w:tc>
          <w:tcPr>
            <w:tcW w:w="0" w:type="auto"/>
            <w:shd w:val="clear" w:color="auto" w:fill="auto"/>
          </w:tcPr>
          <w:p w14:paraId="1D1689FE" w14:textId="77777777" w:rsidR="001214BE" w:rsidRPr="00CB6F8B" w:rsidRDefault="001214BE" w:rsidP="00B325B9">
            <w:pPr>
              <w:pStyle w:val="TableEntry0"/>
              <w:ind w:left="274" w:firstLine="0"/>
              <w:rPr>
                <w:color w:val="000000"/>
                <w:lang w:val="en-US"/>
              </w:rPr>
            </w:pPr>
            <w:r w:rsidRPr="00CB6F8B">
              <w:rPr>
                <w:color w:val="000000"/>
                <w:lang w:val="en-US"/>
              </w:rPr>
              <w:t>the empty set, i.e. containing no elements</w:t>
            </w:r>
          </w:p>
        </w:tc>
      </w:tr>
    </w:tbl>
    <w:p w14:paraId="388526DA" w14:textId="77777777" w:rsidR="00CB3CEF" w:rsidRPr="00CB6F8B" w:rsidRDefault="001214BE" w:rsidP="00795DC0">
      <w:pPr>
        <w:pStyle w:val="Heading1"/>
      </w:pPr>
      <w:bookmarkStart w:id="139" w:name="_Toc488322687"/>
      <w:bookmarkStart w:id="140" w:name="_Toc488322784"/>
      <w:bookmarkStart w:id="141" w:name="_Toc488322889"/>
      <w:bookmarkStart w:id="142" w:name="_Toc488934166"/>
      <w:bookmarkStart w:id="143" w:name="_Toc499660429"/>
      <w:bookmarkStart w:id="144" w:name="_Toc507581196"/>
      <w:r w:rsidRPr="00CB6F8B">
        <w:t>Feature models</w:t>
      </w:r>
      <w:bookmarkEnd w:id="139"/>
      <w:bookmarkEnd w:id="140"/>
      <w:bookmarkEnd w:id="141"/>
      <w:bookmarkEnd w:id="142"/>
      <w:bookmarkEnd w:id="143"/>
      <w:bookmarkEnd w:id="144"/>
    </w:p>
    <w:p w14:paraId="673042D9" w14:textId="77777777" w:rsidR="001214BE" w:rsidRPr="00CB6F8B" w:rsidRDefault="00CB3CEF" w:rsidP="00CB6F8B">
      <w:pPr>
        <w:pStyle w:val="Heading2"/>
      </w:pPr>
      <w:bookmarkStart w:id="145" w:name="_Toc499660430"/>
      <w:bookmarkStart w:id="146" w:name="_Toc507581197"/>
      <w:r w:rsidRPr="00CB6F8B">
        <w:t>Introduction to feature taxonomy</w:t>
      </w:r>
      <w:bookmarkEnd w:id="145"/>
      <w:bookmarkEnd w:id="146"/>
    </w:p>
    <w:p w14:paraId="41816DE0" w14:textId="5D1FB3A6" w:rsidR="001214BE" w:rsidRPr="00CB6F8B" w:rsidRDefault="001214BE" w:rsidP="00081678">
      <w:pPr>
        <w:pStyle w:val="BodyText"/>
        <w:rPr>
          <w:color w:val="000000"/>
          <w:lang w:val="en-US"/>
        </w:rPr>
      </w:pPr>
      <w:r w:rsidRPr="00CB6F8B">
        <w:rPr>
          <w:color w:val="000000"/>
          <w:lang w:val="en-US"/>
        </w:rPr>
        <w:t xml:space="preserve">A feature is a representation of a real-world entity/object. This idea can trace its definition back to the 1960’s in the definition of Simula (a simulation language), the first object-oriented programming language. </w:t>
      </w:r>
      <w:r w:rsidRPr="00CB6F8B">
        <w:rPr>
          <w:color w:val="000000"/>
          <w:lang w:val="en-US"/>
        </w:rPr>
        <w:lastRenderedPageBreak/>
        <w:t>In Simula, "digital objects" represented "real-world objects"</w:t>
      </w:r>
      <w:r w:rsidRPr="00CB6F8B">
        <w:rPr>
          <w:rStyle w:val="FootnoteReference"/>
          <w:noProof w:val="0"/>
          <w:color w:val="000000"/>
          <w:lang w:val="en-US"/>
        </w:rPr>
        <w:footnoteReference w:id="4"/>
      </w:r>
      <w:r w:rsidRPr="00CB6F8B">
        <w:rPr>
          <w:color w:val="000000"/>
          <w:lang w:val="en-US"/>
        </w:rPr>
        <w:t xml:space="preserve">. </w:t>
      </w:r>
      <w:r w:rsidR="00A63B70" w:rsidRPr="00CB6F8B">
        <w:rPr>
          <w:color w:val="000000"/>
          <w:lang w:val="en-US"/>
        </w:rPr>
        <w:t xml:space="preserve">Since the 1980’s, spatial </w:t>
      </w:r>
      <w:r w:rsidRPr="00CB6F8B">
        <w:rPr>
          <w:color w:val="000000"/>
          <w:lang w:val="en-US"/>
        </w:rPr>
        <w:t>or geographic information systems have paralleled this same idea</w:t>
      </w:r>
      <w:r w:rsidR="00A63B70" w:rsidRPr="00CB6F8B">
        <w:rPr>
          <w:color w:val="000000"/>
          <w:lang w:val="en-US"/>
        </w:rPr>
        <w:t>,</w:t>
      </w:r>
      <w:r w:rsidRPr="00CB6F8B">
        <w:rPr>
          <w:color w:val="000000"/>
          <w:lang w:val="en-US"/>
        </w:rPr>
        <w:t xml:space="preserve"> at about the same time as Simula and OOPL were </w:t>
      </w:r>
      <w:r w:rsidR="003C6232" w:rsidRPr="00CB6F8B">
        <w:rPr>
          <w:color w:val="000000"/>
          <w:lang w:val="en-US"/>
        </w:rPr>
        <w:t xml:space="preserve">first </w:t>
      </w:r>
      <w:r w:rsidRPr="00CB6F8B">
        <w:rPr>
          <w:color w:val="000000"/>
          <w:lang w:val="en-US"/>
        </w:rPr>
        <w:t xml:space="preserve">being used. Much of the early standardization of GIS followed the same object-oriented paradigm and defined feature classes as object classes (often in UML or it predecessors, such as OMT object modeling technique). </w:t>
      </w:r>
    </w:p>
    <w:p w14:paraId="1D610B8F" w14:textId="6D1AA2BF" w:rsidR="001214BE" w:rsidRPr="00CB6F8B" w:rsidRDefault="001214BE" w:rsidP="00081678">
      <w:pPr>
        <w:pStyle w:val="BodyText"/>
        <w:rPr>
          <w:color w:val="000000"/>
          <w:lang w:val="en-US"/>
        </w:rPr>
      </w:pPr>
      <w:r w:rsidRPr="00CB6F8B">
        <w:rPr>
          <w:color w:val="000000"/>
          <w:lang w:val="en-US"/>
        </w:rPr>
        <w:t xml:space="preserve">The problem with </w:t>
      </w:r>
      <w:r w:rsidR="00D2652C" w:rsidRPr="00CB6F8B">
        <w:rPr>
          <w:color w:val="000000"/>
          <w:lang w:val="en-US"/>
        </w:rPr>
        <w:t xml:space="preserve">digital objects representing real world objects </w:t>
      </w:r>
      <w:r w:rsidRPr="00CB6F8B">
        <w:rPr>
          <w:color w:val="000000"/>
          <w:lang w:val="en-US"/>
        </w:rPr>
        <w:t xml:space="preserve">is that, in most </w:t>
      </w:r>
      <w:r w:rsidR="003C6232" w:rsidRPr="00CB6F8B">
        <w:rPr>
          <w:color w:val="000000"/>
          <w:lang w:val="en-US"/>
        </w:rPr>
        <w:t xml:space="preserve">schematic </w:t>
      </w:r>
      <w:r w:rsidRPr="00CB6F8B">
        <w:rPr>
          <w:color w:val="000000"/>
          <w:lang w:val="en-US"/>
        </w:rPr>
        <w:t xml:space="preserve">modeling, all objects of the same class </w:t>
      </w:r>
      <w:r w:rsidR="00861FE0" w:rsidRPr="00CB6F8B">
        <w:rPr>
          <w:color w:val="000000"/>
          <w:lang w:val="en-US"/>
        </w:rPr>
        <w:t xml:space="preserve">have </w:t>
      </w:r>
      <w:r w:rsidR="00D2652C" w:rsidRPr="00CB6F8B">
        <w:rPr>
          <w:color w:val="000000"/>
          <w:lang w:val="en-US"/>
        </w:rPr>
        <w:t xml:space="preserve">essentially </w:t>
      </w:r>
      <w:r w:rsidRPr="00CB6F8B">
        <w:rPr>
          <w:color w:val="000000"/>
          <w:lang w:val="en-US"/>
        </w:rPr>
        <w:t xml:space="preserve">the same representation. The "real-world" is not </w:t>
      </w:r>
      <w:r w:rsidR="009E5715" w:rsidRPr="00CB6F8B">
        <w:rPr>
          <w:color w:val="000000"/>
          <w:lang w:val="en-US"/>
        </w:rPr>
        <w:t xml:space="preserve">as neat </w:t>
      </w:r>
      <w:r w:rsidRPr="00CB6F8B">
        <w:rPr>
          <w:color w:val="000000"/>
          <w:lang w:val="en-US"/>
        </w:rPr>
        <w:t xml:space="preserve">and </w:t>
      </w:r>
      <w:r w:rsidR="009E5715" w:rsidRPr="00CB6F8B">
        <w:rPr>
          <w:color w:val="000000"/>
          <w:lang w:val="en-US"/>
        </w:rPr>
        <w:t>clean</w:t>
      </w:r>
      <w:r w:rsidR="009A2AD7" w:rsidRPr="00CB6F8B">
        <w:rPr>
          <w:color w:val="000000"/>
          <w:lang w:val="en-US"/>
        </w:rPr>
        <w:t>. A</w:t>
      </w:r>
      <w:r w:rsidRPr="00CB6F8B">
        <w:rPr>
          <w:color w:val="000000"/>
          <w:lang w:val="en-US"/>
        </w:rPr>
        <w:t>ny two real-world objects are distinct,</w:t>
      </w:r>
      <w:r w:rsidR="003C6232" w:rsidRPr="00CB6F8B">
        <w:rPr>
          <w:color w:val="000000"/>
          <w:lang w:val="en-US"/>
        </w:rPr>
        <w:t xml:space="preserve"> often at a fundamental leve</w:t>
      </w:r>
      <w:r w:rsidR="00D2652C" w:rsidRPr="00CB6F8B">
        <w:rPr>
          <w:color w:val="000000"/>
          <w:lang w:val="en-US"/>
        </w:rPr>
        <w:t>l</w:t>
      </w:r>
      <w:r w:rsidRPr="00CB6F8B">
        <w:rPr>
          <w:color w:val="000000"/>
          <w:lang w:val="en-US"/>
        </w:rPr>
        <w:t xml:space="preserve"> and</w:t>
      </w:r>
      <w:r w:rsidR="003C6232" w:rsidRPr="00CB6F8B">
        <w:rPr>
          <w:color w:val="000000"/>
          <w:lang w:val="en-US"/>
        </w:rPr>
        <w:t>,</w:t>
      </w:r>
      <w:r w:rsidRPr="00CB6F8B">
        <w:rPr>
          <w:color w:val="000000"/>
          <w:lang w:val="en-US"/>
        </w:rPr>
        <w:t xml:space="preserve"> for that reason, each may be a unique instance of their own "class"</w:t>
      </w:r>
      <w:r w:rsidR="00825A2F" w:rsidRPr="00CB6F8B">
        <w:rPr>
          <w:color w:val="000000"/>
          <w:lang w:val="en-US"/>
        </w:rPr>
        <w:t>, e.g. must be describe</w:t>
      </w:r>
      <w:r w:rsidR="00830213" w:rsidRPr="00CB6F8B">
        <w:rPr>
          <w:color w:val="000000"/>
          <w:lang w:val="en-US"/>
        </w:rPr>
        <w:t>d</w:t>
      </w:r>
      <w:r w:rsidR="00825A2F" w:rsidRPr="00CB6F8B">
        <w:rPr>
          <w:color w:val="000000"/>
          <w:lang w:val="en-US"/>
        </w:rPr>
        <w:t xml:space="preserve"> </w:t>
      </w:r>
      <w:r w:rsidR="00530440" w:rsidRPr="00CB6F8B">
        <w:rPr>
          <w:color w:val="000000"/>
          <w:lang w:val="en-US"/>
        </w:rPr>
        <w:t>in different manners with different properties, not just different values for the same property</w:t>
      </w:r>
      <w:r w:rsidRPr="00CB6F8B">
        <w:rPr>
          <w:color w:val="000000"/>
          <w:lang w:val="en-US"/>
        </w:rPr>
        <w:t xml:space="preserve">. While </w:t>
      </w:r>
      <w:r w:rsidR="003C6232" w:rsidRPr="00CB6F8B">
        <w:rPr>
          <w:color w:val="000000"/>
          <w:lang w:val="en-US"/>
        </w:rPr>
        <w:t xml:space="preserve">feature schemata </w:t>
      </w:r>
      <w:r w:rsidRPr="00CB6F8B">
        <w:rPr>
          <w:color w:val="000000"/>
          <w:lang w:val="en-US"/>
        </w:rPr>
        <w:t xml:space="preserve">are the core of many </w:t>
      </w:r>
      <w:r w:rsidR="00FE6E04" w:rsidRPr="00CB6F8B">
        <w:rPr>
          <w:color w:val="000000"/>
          <w:lang w:val="en-US"/>
        </w:rPr>
        <w:t xml:space="preserve">systems and their associated </w:t>
      </w:r>
      <w:r w:rsidRPr="00CB6F8B">
        <w:rPr>
          <w:color w:val="000000"/>
          <w:lang w:val="en-US"/>
        </w:rPr>
        <w:t>standards, there is another approach that supports schema but allows more flexibility as needed. This approach steps back</w:t>
      </w:r>
      <w:r w:rsidR="00861FE0" w:rsidRPr="00CB6F8B">
        <w:rPr>
          <w:color w:val="000000"/>
          <w:lang w:val="en-US"/>
        </w:rPr>
        <w:t xml:space="preserve"> from structural formalism</w:t>
      </w:r>
      <w:r w:rsidRPr="00CB6F8B">
        <w:rPr>
          <w:color w:val="000000"/>
          <w:lang w:val="en-US"/>
        </w:rPr>
        <w:t xml:space="preserve"> and uses</w:t>
      </w:r>
      <w:r w:rsidR="00861FE0" w:rsidRPr="00CB6F8B">
        <w:rPr>
          <w:color w:val="000000"/>
          <w:lang w:val="en-US"/>
        </w:rPr>
        <w:t xml:space="preserve"> semantic</w:t>
      </w:r>
      <w:r w:rsidR="003C6232" w:rsidRPr="00CB6F8B">
        <w:rPr>
          <w:color w:val="000000"/>
          <w:lang w:val="en-US"/>
        </w:rPr>
        <w:t xml:space="preserve"> </w:t>
      </w:r>
      <w:r w:rsidR="003C6232" w:rsidRPr="00CB6F8B">
        <w:rPr>
          <w:b/>
          <w:color w:val="000000"/>
          <w:lang w:val="en-US"/>
        </w:rPr>
        <w:fldChar w:fldCharType="begin"/>
      </w:r>
      <w:r w:rsidR="003C6232" w:rsidRPr="00CB6F8B">
        <w:rPr>
          <w:b/>
          <w:color w:val="000000"/>
          <w:lang w:val="en-US"/>
        </w:rPr>
        <w:instrText xml:space="preserve"> REF taxonomy \h  \* MERGEFORMAT </w:instrText>
      </w:r>
      <w:r w:rsidR="003C6232" w:rsidRPr="00CB6F8B">
        <w:rPr>
          <w:b/>
          <w:color w:val="000000"/>
          <w:lang w:val="en-US"/>
        </w:rPr>
      </w:r>
      <w:r w:rsidR="003C6232" w:rsidRPr="00CB6F8B">
        <w:rPr>
          <w:b/>
          <w:color w:val="000000"/>
          <w:lang w:val="en-US"/>
        </w:rPr>
        <w:fldChar w:fldCharType="separate"/>
      </w:r>
      <w:r w:rsidR="00DC08FE" w:rsidRPr="00DC08FE">
        <w:rPr>
          <w:b/>
          <w:color w:val="000000"/>
          <w:lang w:val="en-US"/>
        </w:rPr>
        <w:t>taxonomy</w:t>
      </w:r>
      <w:r w:rsidR="003C6232" w:rsidRPr="00CB6F8B">
        <w:rPr>
          <w:b/>
          <w:color w:val="000000"/>
          <w:lang w:val="en-US"/>
        </w:rPr>
        <w:fldChar w:fldCharType="end"/>
      </w:r>
      <w:r w:rsidR="003C6232" w:rsidRPr="00CB6F8B">
        <w:rPr>
          <w:color w:val="000000"/>
          <w:lang w:val="en-US"/>
        </w:rPr>
        <w:t xml:space="preserve"> and</w:t>
      </w:r>
      <w:r w:rsidRPr="00CB6F8B">
        <w:rPr>
          <w:color w:val="000000"/>
          <w:lang w:val="en-US"/>
        </w:rPr>
        <w:t xml:space="preserve"> </w:t>
      </w:r>
      <w:r w:rsidRPr="00CB6F8B">
        <w:rPr>
          <w:color w:val="000000"/>
          <w:lang w:val="en-US"/>
        </w:rPr>
        <w:fldChar w:fldCharType="begin"/>
      </w:r>
      <w:r w:rsidRPr="00CB6F8B">
        <w:rPr>
          <w:color w:val="000000"/>
          <w:lang w:val="en-US"/>
        </w:rPr>
        <w:instrText xml:space="preserve"> REF ontology \h  \* MERGEFORMAT </w:instrText>
      </w:r>
      <w:r w:rsidRPr="00CB6F8B">
        <w:rPr>
          <w:color w:val="000000"/>
          <w:lang w:val="en-US"/>
        </w:rPr>
      </w:r>
      <w:r w:rsidRPr="00CB6F8B">
        <w:rPr>
          <w:color w:val="000000"/>
          <w:lang w:val="en-US"/>
        </w:rPr>
        <w:fldChar w:fldCharType="separate"/>
      </w:r>
      <w:r w:rsidR="00DC08FE" w:rsidRPr="00DC08FE">
        <w:rPr>
          <w:b/>
          <w:color w:val="000000"/>
          <w:lang w:val="en-US"/>
        </w:rPr>
        <w:t>ontology</w:t>
      </w:r>
      <w:r w:rsidRPr="00CB6F8B">
        <w:rPr>
          <w:color w:val="000000"/>
          <w:lang w:val="en-US"/>
        </w:rPr>
        <w:fldChar w:fldCharType="end"/>
      </w:r>
      <w:r w:rsidRPr="00CB6F8B">
        <w:rPr>
          <w:color w:val="000000"/>
          <w:lang w:val="en-US"/>
        </w:rPr>
        <w:t xml:space="preserve">, </w:t>
      </w:r>
      <w:r w:rsidR="00081D2A" w:rsidRPr="00CB6F8B">
        <w:rPr>
          <w:color w:val="000000"/>
          <w:lang w:val="en-US"/>
        </w:rPr>
        <w:t>to define</w:t>
      </w:r>
      <w:r w:rsidRPr="00CB6F8B">
        <w:rPr>
          <w:color w:val="000000"/>
          <w:lang w:val="en-US"/>
        </w:rPr>
        <w:t xml:space="preserve"> feature types and </w:t>
      </w:r>
      <w:r w:rsidR="00081D2A" w:rsidRPr="00CB6F8B">
        <w:rPr>
          <w:color w:val="000000"/>
          <w:lang w:val="en-US"/>
        </w:rPr>
        <w:t>prescribes</w:t>
      </w:r>
      <w:r w:rsidRPr="00CB6F8B">
        <w:rPr>
          <w:color w:val="000000"/>
          <w:lang w:val="en-US"/>
        </w:rPr>
        <w:t xml:space="preserve"> descriptive properties of features</w:t>
      </w:r>
      <w:r w:rsidR="00D8655E" w:rsidRPr="00CB6F8B">
        <w:rPr>
          <w:color w:val="000000"/>
          <w:lang w:val="en-US"/>
        </w:rPr>
        <w:t xml:space="preserve"> as related parts of a </w:t>
      </w:r>
      <w:r w:rsidR="00D8655E" w:rsidRPr="00CB6F8B">
        <w:rPr>
          <w:b/>
          <w:color w:val="000000"/>
          <w:lang w:val="en-US"/>
        </w:rPr>
        <w:fldChar w:fldCharType="begin"/>
      </w:r>
      <w:r w:rsidR="00D8655E" w:rsidRPr="00CB6F8B">
        <w:rPr>
          <w:b/>
          <w:color w:val="000000"/>
          <w:lang w:val="en-US"/>
        </w:rPr>
        <w:instrText xml:space="preserve"> REF taxonomy \h  \* MERGEFORMAT </w:instrText>
      </w:r>
      <w:r w:rsidR="00D8655E" w:rsidRPr="00CB6F8B">
        <w:rPr>
          <w:b/>
          <w:color w:val="000000"/>
          <w:lang w:val="en-US"/>
        </w:rPr>
      </w:r>
      <w:r w:rsidR="00D8655E" w:rsidRPr="00CB6F8B">
        <w:rPr>
          <w:b/>
          <w:color w:val="000000"/>
          <w:lang w:val="en-US"/>
        </w:rPr>
        <w:fldChar w:fldCharType="separate"/>
      </w:r>
      <w:r w:rsidR="00DC08FE" w:rsidRPr="00DC08FE">
        <w:rPr>
          <w:b/>
          <w:color w:val="000000"/>
          <w:lang w:val="en-US"/>
        </w:rPr>
        <w:t>taxonomy</w:t>
      </w:r>
      <w:r w:rsidR="00D8655E" w:rsidRPr="00CB6F8B">
        <w:rPr>
          <w:b/>
          <w:color w:val="000000"/>
          <w:lang w:val="en-US"/>
        </w:rPr>
        <w:fldChar w:fldCharType="end"/>
      </w:r>
      <w:r w:rsidRPr="00CB6F8B">
        <w:rPr>
          <w:color w:val="000000"/>
          <w:lang w:val="en-US"/>
        </w:rPr>
        <w:t xml:space="preserve">. </w:t>
      </w:r>
      <w:r w:rsidR="00081D2A" w:rsidRPr="00CB6F8B">
        <w:rPr>
          <w:color w:val="000000"/>
          <w:lang w:val="en-US"/>
        </w:rPr>
        <w:t>In contrast with</w:t>
      </w:r>
      <w:r w:rsidRPr="00CB6F8B">
        <w:rPr>
          <w:color w:val="000000"/>
          <w:lang w:val="en-US"/>
        </w:rPr>
        <w:t xml:space="preserve"> a schema</w:t>
      </w:r>
      <w:r w:rsidR="00861FE0" w:rsidRPr="00CB6F8B">
        <w:rPr>
          <w:color w:val="000000"/>
          <w:lang w:val="en-US"/>
        </w:rPr>
        <w:t>,</w:t>
      </w:r>
      <w:r w:rsidRPr="00CB6F8B">
        <w:rPr>
          <w:color w:val="000000"/>
          <w:lang w:val="en-US"/>
        </w:rPr>
        <w:t xml:space="preserve"> </w:t>
      </w:r>
      <w:r w:rsidR="00081D2A" w:rsidRPr="00CB6F8B">
        <w:rPr>
          <w:color w:val="000000"/>
          <w:lang w:val="en-US"/>
        </w:rPr>
        <w:t xml:space="preserve">where a </w:t>
      </w:r>
      <w:r w:rsidRPr="00CB6F8B">
        <w:rPr>
          <w:color w:val="000000"/>
          <w:lang w:val="en-US"/>
        </w:rPr>
        <w:t xml:space="preserve">class is defined by its properties, </w:t>
      </w:r>
      <w:r w:rsidR="001B55AD" w:rsidRPr="00CB6F8B">
        <w:rPr>
          <w:color w:val="000000"/>
          <w:lang w:val="en-US"/>
        </w:rPr>
        <w:t>a</w:t>
      </w:r>
      <w:r w:rsidRPr="00CB6F8B">
        <w:rPr>
          <w:color w:val="000000"/>
          <w:lang w:val="en-US"/>
        </w:rPr>
        <w:t xml:space="preserve"> </w:t>
      </w:r>
      <w:r w:rsidR="00530440" w:rsidRPr="00CB6F8B">
        <w:rPr>
          <w:color w:val="000000"/>
          <w:lang w:val="en-US"/>
        </w:rPr>
        <w:t>taxonomy</w:t>
      </w:r>
      <w:r w:rsidRPr="00CB6F8B">
        <w:rPr>
          <w:color w:val="000000"/>
          <w:lang w:val="en-US"/>
        </w:rPr>
        <w:t xml:space="preserve">-based system </w:t>
      </w:r>
      <w:r w:rsidR="00081D2A" w:rsidRPr="00CB6F8B">
        <w:rPr>
          <w:color w:val="000000"/>
          <w:lang w:val="en-US"/>
        </w:rPr>
        <w:t xml:space="preserve">allows </w:t>
      </w:r>
      <w:r w:rsidRPr="00CB6F8B">
        <w:rPr>
          <w:color w:val="000000"/>
          <w:lang w:val="en-US"/>
        </w:rPr>
        <w:t xml:space="preserve">any feature </w:t>
      </w:r>
      <w:r w:rsidR="00081D2A" w:rsidRPr="00CB6F8B">
        <w:rPr>
          <w:color w:val="000000"/>
          <w:lang w:val="en-US"/>
        </w:rPr>
        <w:t xml:space="preserve">to </w:t>
      </w:r>
      <w:r w:rsidRPr="00CB6F8B">
        <w:rPr>
          <w:color w:val="000000"/>
          <w:lang w:val="en-US"/>
        </w:rPr>
        <w:t xml:space="preserve">be associated </w:t>
      </w:r>
      <w:r w:rsidR="00081D2A" w:rsidRPr="00CB6F8B">
        <w:rPr>
          <w:color w:val="000000"/>
          <w:lang w:val="en-US"/>
        </w:rPr>
        <w:t xml:space="preserve">with </w:t>
      </w:r>
      <w:r w:rsidRPr="00CB6F8B">
        <w:rPr>
          <w:color w:val="000000"/>
          <w:lang w:val="en-US"/>
        </w:rPr>
        <w:t>any property where the feature and property definitions are consistent with one another</w:t>
      </w:r>
      <w:r w:rsidR="00680636" w:rsidRPr="00CB6F8B">
        <w:rPr>
          <w:color w:val="000000"/>
          <w:lang w:val="en-US"/>
        </w:rPr>
        <w:t xml:space="preserve"> according to a given taxonomy</w:t>
      </w:r>
      <w:r w:rsidRPr="00CB6F8B">
        <w:rPr>
          <w:color w:val="000000"/>
          <w:lang w:val="en-US"/>
        </w:rPr>
        <w:t>.</w:t>
      </w:r>
    </w:p>
    <w:p w14:paraId="2F0536FB" w14:textId="77777777" w:rsidR="001214BE" w:rsidRPr="00CB6F8B" w:rsidRDefault="001214BE" w:rsidP="00081678">
      <w:pPr>
        <w:pStyle w:val="BodyText"/>
        <w:rPr>
          <w:color w:val="000000"/>
          <w:lang w:val="en-US"/>
        </w:rPr>
      </w:pPr>
      <w:r w:rsidRPr="00CB6F8B">
        <w:rPr>
          <w:color w:val="000000"/>
          <w:lang w:val="en-US"/>
        </w:rPr>
        <w:t xml:space="preserve">A geographic feature </w:t>
      </w:r>
      <w:r w:rsidR="00B90BFA" w:rsidRPr="00CB6F8B">
        <w:rPr>
          <w:color w:val="000000"/>
          <w:lang w:val="en-US"/>
        </w:rPr>
        <w:t xml:space="preserve">taxonomy, </w:t>
      </w:r>
      <w:r w:rsidRPr="00CB6F8B">
        <w:rPr>
          <w:color w:val="000000"/>
          <w:lang w:val="en-US"/>
        </w:rPr>
        <w:t>ontology</w:t>
      </w:r>
      <w:r w:rsidR="00B90BFA" w:rsidRPr="00CB6F8B">
        <w:rPr>
          <w:color w:val="000000"/>
          <w:lang w:val="en-US"/>
        </w:rPr>
        <w:t xml:space="preserve"> or schema</w:t>
      </w:r>
      <w:r w:rsidR="00DD7876" w:rsidRPr="00CB6F8B">
        <w:rPr>
          <w:color w:val="000000"/>
          <w:lang w:val="en-US"/>
        </w:rPr>
        <w:t xml:space="preserve"> </w:t>
      </w:r>
      <w:r w:rsidRPr="00CB6F8B">
        <w:rPr>
          <w:color w:val="000000"/>
          <w:lang w:val="en-US"/>
        </w:rPr>
        <w:t xml:space="preserve">will define </w:t>
      </w:r>
      <w:r w:rsidR="00273AF4" w:rsidRPr="00CB6F8B">
        <w:rPr>
          <w:color w:val="000000"/>
          <w:lang w:val="en-US"/>
        </w:rPr>
        <w:t xml:space="preserve">a namespace that contains definitions </w:t>
      </w:r>
      <w:r w:rsidR="00F66395" w:rsidRPr="00CB6F8B">
        <w:rPr>
          <w:color w:val="000000"/>
          <w:lang w:val="en-US"/>
        </w:rPr>
        <w:t>of</w:t>
      </w:r>
      <w:r w:rsidR="003C6232" w:rsidRPr="00CB6F8B">
        <w:rPr>
          <w:color w:val="000000"/>
          <w:lang w:val="en-US"/>
        </w:rPr>
        <w:t xml:space="preserve"> the keys that will be used to identify the semantics of key-value pairs associated to a feature</w:t>
      </w:r>
      <w:r w:rsidR="00F66395" w:rsidRPr="00CB6F8B">
        <w:rPr>
          <w:color w:val="000000"/>
          <w:lang w:val="en-US"/>
        </w:rPr>
        <w:t>:</w:t>
      </w:r>
    </w:p>
    <w:p w14:paraId="761B0057" w14:textId="77777777" w:rsidR="009E5715" w:rsidRPr="00CB6F8B" w:rsidRDefault="001214BE" w:rsidP="002D3A59">
      <w:pPr>
        <w:pStyle w:val="BodyText"/>
        <w:numPr>
          <w:ilvl w:val="0"/>
          <w:numId w:val="1"/>
        </w:numPr>
        <w:rPr>
          <w:color w:val="000000"/>
          <w:lang w:val="en-US"/>
        </w:rPr>
      </w:pPr>
      <w:r w:rsidRPr="00CB6F8B">
        <w:rPr>
          <w:color w:val="000000"/>
          <w:lang w:val="en-US"/>
        </w:rPr>
        <w:t xml:space="preserve">a set of feature types (a </w:t>
      </w:r>
      <w:r w:rsidR="00273AF4" w:rsidRPr="00CB6F8B">
        <w:rPr>
          <w:color w:val="000000"/>
          <w:lang w:val="en-US"/>
        </w:rPr>
        <w:t>type name</w:t>
      </w:r>
      <w:r w:rsidRPr="00CB6F8B">
        <w:rPr>
          <w:color w:val="000000"/>
          <w:lang w:val="en-US"/>
        </w:rPr>
        <w:t xml:space="preserve"> and a definition)</w:t>
      </w:r>
    </w:p>
    <w:p w14:paraId="04E8FC8D" w14:textId="0B5EFBBF" w:rsidR="009E5715" w:rsidRPr="00CB6F8B" w:rsidRDefault="009E5715" w:rsidP="002D3A59">
      <w:pPr>
        <w:pStyle w:val="BodyText"/>
        <w:numPr>
          <w:ilvl w:val="1"/>
          <w:numId w:val="1"/>
        </w:numPr>
        <w:rPr>
          <w:color w:val="000000"/>
          <w:lang w:val="en-US"/>
        </w:rPr>
      </w:pPr>
      <w:r w:rsidRPr="00CB6F8B">
        <w:rPr>
          <w:color w:val="000000"/>
          <w:lang w:val="en-US"/>
        </w:rPr>
        <w:t xml:space="preserve">including </w:t>
      </w:r>
      <w:r w:rsidR="003C6232" w:rsidRPr="00CB6F8B">
        <w:rPr>
          <w:color w:val="000000"/>
          <w:lang w:val="en-US"/>
        </w:rPr>
        <w:t xml:space="preserve">a </w:t>
      </w:r>
      <w:r w:rsidRPr="00CB6F8B">
        <w:rPr>
          <w:color w:val="000000"/>
          <w:lang w:val="en-US"/>
        </w:rPr>
        <w:t>"is a type of"</w:t>
      </w:r>
      <w:r w:rsidR="003C6232" w:rsidRPr="00CB6F8B">
        <w:rPr>
          <w:color w:val="000000"/>
          <w:lang w:val="en-US"/>
        </w:rPr>
        <w:t xml:space="preserve"> relation</w:t>
      </w:r>
      <w:r w:rsidRPr="00CB6F8B">
        <w:rPr>
          <w:color w:val="000000"/>
          <w:lang w:val="en-US"/>
        </w:rPr>
        <w:t xml:space="preserve"> where </w:t>
      </w:r>
      <w:r w:rsidR="007932C2" w:rsidRPr="00CB6F8B">
        <w:rPr>
          <w:color w:val="000000"/>
          <w:lang w:val="en-US"/>
        </w:rPr>
        <w:t>a</w:t>
      </w:r>
      <w:r w:rsidR="00680636" w:rsidRPr="00CB6F8B">
        <w:rPr>
          <w:color w:val="000000"/>
          <w:lang w:val="en-US"/>
        </w:rPr>
        <w:t xml:space="preserve"> </w:t>
      </w:r>
      <w:r w:rsidRPr="00CB6F8B">
        <w:rPr>
          <w:color w:val="000000"/>
          <w:lang w:val="en-US"/>
        </w:rPr>
        <w:t xml:space="preserve">definition </w:t>
      </w:r>
      <w:r w:rsidR="007932C2" w:rsidRPr="00CB6F8B">
        <w:rPr>
          <w:color w:val="000000"/>
          <w:lang w:val="en-US"/>
        </w:rPr>
        <w:t xml:space="preserve">may </w:t>
      </w:r>
      <w:r w:rsidRPr="00CB6F8B">
        <w:rPr>
          <w:color w:val="000000"/>
          <w:lang w:val="en-US"/>
        </w:rPr>
        <w:t>reference</w:t>
      </w:r>
      <w:r w:rsidR="00680636" w:rsidRPr="00CB6F8B">
        <w:rPr>
          <w:color w:val="000000"/>
          <w:lang w:val="en-US"/>
        </w:rPr>
        <w:t>s</w:t>
      </w:r>
      <w:r w:rsidRPr="00CB6F8B">
        <w:rPr>
          <w:color w:val="000000"/>
          <w:lang w:val="en-US"/>
        </w:rPr>
        <w:t xml:space="preserve"> a more general type</w:t>
      </w:r>
      <w:r w:rsidR="001214BE" w:rsidRPr="00CB6F8B">
        <w:rPr>
          <w:color w:val="000000"/>
          <w:lang w:val="en-US"/>
        </w:rPr>
        <w:t>,</w:t>
      </w:r>
      <w:r w:rsidRPr="00CB6F8B">
        <w:rPr>
          <w:color w:val="000000"/>
          <w:lang w:val="en-US"/>
        </w:rPr>
        <w:t xml:space="preserve"> </w:t>
      </w:r>
    </w:p>
    <w:p w14:paraId="792D52E9" w14:textId="77777777" w:rsidR="001214BE" w:rsidRPr="00CB6F8B" w:rsidRDefault="009E5715" w:rsidP="002D3A59">
      <w:pPr>
        <w:pStyle w:val="BodyText"/>
        <w:numPr>
          <w:ilvl w:val="2"/>
          <w:numId w:val="1"/>
        </w:numPr>
        <w:rPr>
          <w:color w:val="000000"/>
          <w:lang w:val="en-US"/>
        </w:rPr>
      </w:pPr>
      <w:r w:rsidRPr="00CB6F8B">
        <w:rPr>
          <w:color w:val="000000"/>
          <w:lang w:val="en-US"/>
        </w:rPr>
        <w:t>e.g.</w:t>
      </w:r>
      <w:r w:rsidR="00B563A9" w:rsidRPr="00CB6F8B">
        <w:rPr>
          <w:color w:val="000000"/>
          <w:lang w:val="en-US"/>
        </w:rPr>
        <w:t xml:space="preserve"> </w:t>
      </w:r>
      <w:r w:rsidR="003C6232" w:rsidRPr="00CB6F8B">
        <w:rPr>
          <w:color w:val="000000"/>
          <w:lang w:val="en-US"/>
        </w:rPr>
        <w:t>"</w:t>
      </w:r>
      <w:r w:rsidRPr="00CB6F8B">
        <w:rPr>
          <w:color w:val="000000"/>
          <w:lang w:val="en-US"/>
        </w:rPr>
        <w:t xml:space="preserve">weir </w:t>
      </w:r>
      <w:r w:rsidRPr="00CB6F8B">
        <w:rPr>
          <w:color w:val="000000"/>
          <w:u w:val="single"/>
          <w:lang w:val="en-US"/>
        </w:rPr>
        <w:t>is a type of</w:t>
      </w:r>
      <w:r w:rsidRPr="00CB6F8B">
        <w:rPr>
          <w:color w:val="000000"/>
          <w:lang w:val="en-US"/>
        </w:rPr>
        <w:t xml:space="preserve"> dam such that</w:t>
      </w:r>
      <w:r w:rsidR="003C6232" w:rsidRPr="00CB6F8B">
        <w:rPr>
          <w:color w:val="000000"/>
          <w:lang w:val="en-US"/>
        </w:rPr>
        <w:t>"</w:t>
      </w:r>
      <w:r w:rsidRPr="00CB6F8B">
        <w:rPr>
          <w:color w:val="000000"/>
          <w:lang w:val="en-US"/>
        </w:rPr>
        <w:t>…</w:t>
      </w:r>
    </w:p>
    <w:p w14:paraId="5AD29C7E" w14:textId="71F97455" w:rsidR="001214BE" w:rsidRPr="00CB6F8B" w:rsidRDefault="001214BE" w:rsidP="002D3A59">
      <w:pPr>
        <w:pStyle w:val="BodyText"/>
        <w:numPr>
          <w:ilvl w:val="0"/>
          <w:numId w:val="1"/>
        </w:numPr>
        <w:rPr>
          <w:color w:val="000000"/>
          <w:lang w:val="en-US"/>
        </w:rPr>
      </w:pPr>
      <w:r w:rsidRPr="00CB6F8B">
        <w:rPr>
          <w:color w:val="000000"/>
          <w:lang w:val="en-US"/>
        </w:rPr>
        <w:t>a set of feature properties:</w:t>
      </w:r>
    </w:p>
    <w:p w14:paraId="5CCA84AF" w14:textId="77777777" w:rsidR="001214BE" w:rsidRPr="00CB6F8B" w:rsidRDefault="001214BE" w:rsidP="002D3A59">
      <w:pPr>
        <w:pStyle w:val="BodyText"/>
        <w:numPr>
          <w:ilvl w:val="1"/>
          <w:numId w:val="1"/>
        </w:numPr>
        <w:rPr>
          <w:color w:val="000000"/>
          <w:lang w:val="en-US"/>
        </w:rPr>
      </w:pPr>
      <w:r w:rsidRPr="00CB6F8B">
        <w:rPr>
          <w:color w:val="000000"/>
          <w:lang w:val="en-US"/>
        </w:rPr>
        <w:t>a set of feature attributes (a</w:t>
      </w:r>
      <w:r w:rsidR="00273AF4" w:rsidRPr="00CB6F8B">
        <w:rPr>
          <w:color w:val="000000"/>
          <w:lang w:val="en-US"/>
        </w:rPr>
        <w:t>n attribute</w:t>
      </w:r>
      <w:r w:rsidRPr="00CB6F8B">
        <w:rPr>
          <w:color w:val="000000"/>
          <w:lang w:val="en-US"/>
        </w:rPr>
        <w:t xml:space="preserve"> name, a definition and a data structure</w:t>
      </w:r>
      <w:r w:rsidR="00273AF4" w:rsidRPr="00CB6F8B">
        <w:rPr>
          <w:color w:val="000000"/>
          <w:lang w:val="en-US"/>
        </w:rPr>
        <w:t xml:space="preserve"> or object</w:t>
      </w:r>
      <w:r w:rsidRPr="00CB6F8B">
        <w:rPr>
          <w:color w:val="000000"/>
          <w:lang w:val="en-US"/>
        </w:rPr>
        <w:t xml:space="preserve"> to represent its value), and</w:t>
      </w:r>
    </w:p>
    <w:p w14:paraId="60511187" w14:textId="77777777" w:rsidR="001214BE" w:rsidRPr="00CB6F8B" w:rsidRDefault="001214BE" w:rsidP="002D3A59">
      <w:pPr>
        <w:pStyle w:val="BodyText"/>
        <w:numPr>
          <w:ilvl w:val="1"/>
          <w:numId w:val="1"/>
        </w:numPr>
        <w:rPr>
          <w:color w:val="000000"/>
          <w:lang w:val="en-US"/>
        </w:rPr>
      </w:pPr>
      <w:r w:rsidRPr="00CB6F8B">
        <w:rPr>
          <w:color w:val="000000"/>
          <w:lang w:val="en-US"/>
        </w:rPr>
        <w:t xml:space="preserve">a set of feature relations that associate features to one </w:t>
      </w:r>
      <w:r w:rsidR="00273AF4" w:rsidRPr="00CB6F8B">
        <w:rPr>
          <w:color w:val="000000"/>
          <w:lang w:val="en-US"/>
        </w:rPr>
        <w:t>another (</w:t>
      </w:r>
      <w:r w:rsidRPr="00CB6F8B">
        <w:rPr>
          <w:color w:val="000000"/>
          <w:lang w:val="en-US"/>
        </w:rPr>
        <w:t>a name, a definition</w:t>
      </w:r>
      <w:r w:rsidR="003C6232" w:rsidRPr="00CB6F8B">
        <w:rPr>
          <w:color w:val="000000"/>
          <w:lang w:val="en-US"/>
        </w:rPr>
        <w:t>,</w:t>
      </w:r>
      <w:r w:rsidRPr="00CB6F8B">
        <w:rPr>
          <w:color w:val="000000"/>
          <w:lang w:val="en-US"/>
        </w:rPr>
        <w:t xml:space="preserve"> a list of rolenames</w:t>
      </w:r>
      <w:r w:rsidR="003C6232" w:rsidRPr="00CB6F8B">
        <w:rPr>
          <w:color w:val="000000"/>
          <w:lang w:val="en-US"/>
        </w:rPr>
        <w:t xml:space="preserve"> and </w:t>
      </w:r>
      <w:r w:rsidR="00257ACA" w:rsidRPr="00CB6F8B">
        <w:rPr>
          <w:color w:val="000000"/>
          <w:lang w:val="en-US"/>
        </w:rPr>
        <w:t>pointer or reference type to identify the feature in each role</w:t>
      </w:r>
      <w:r w:rsidRPr="00CB6F8B">
        <w:rPr>
          <w:color w:val="000000"/>
          <w:lang w:val="en-US"/>
        </w:rPr>
        <w:t>).</w:t>
      </w:r>
    </w:p>
    <w:p w14:paraId="211A4DB9" w14:textId="77777777" w:rsidR="00273AF4" w:rsidRPr="00CB6F8B" w:rsidRDefault="00DD7876" w:rsidP="00081678">
      <w:pPr>
        <w:pStyle w:val="BodyText"/>
        <w:rPr>
          <w:color w:val="000000"/>
          <w:lang w:val="en-US"/>
        </w:rPr>
      </w:pPr>
      <w:r w:rsidRPr="00CB6F8B">
        <w:rPr>
          <w:color w:val="000000"/>
          <w:lang w:val="en-US"/>
        </w:rPr>
        <w:t>A feature instance contains:</w:t>
      </w:r>
    </w:p>
    <w:p w14:paraId="09247858" w14:textId="77777777" w:rsidR="00273AF4" w:rsidRPr="00CB6F8B" w:rsidRDefault="00273AF4" w:rsidP="0032293C">
      <w:pPr>
        <w:pStyle w:val="BodyTextNumbered"/>
        <w:numPr>
          <w:ilvl w:val="0"/>
          <w:numId w:val="7"/>
        </w:numPr>
        <w:ind w:hanging="720"/>
        <w:rPr>
          <w:color w:val="000000"/>
          <w:lang w:val="en-US"/>
        </w:rPr>
      </w:pPr>
      <w:r w:rsidRPr="00CB6F8B">
        <w:rPr>
          <w:color w:val="000000"/>
          <w:lang w:val="en-US"/>
        </w:rPr>
        <w:t>a unique local identity,</w:t>
      </w:r>
      <w:r w:rsidR="00257ACA" w:rsidRPr="00CB6F8B">
        <w:rPr>
          <w:color w:val="000000"/>
          <w:lang w:val="en-US"/>
        </w:rPr>
        <w:t xml:space="preserve"> (possibly part of a universal identity scheme such as URN)</w:t>
      </w:r>
    </w:p>
    <w:p w14:paraId="57297C0B" w14:textId="77777777" w:rsidR="00273AF4" w:rsidRPr="00CB6F8B" w:rsidRDefault="00D8655E" w:rsidP="0032293C">
      <w:pPr>
        <w:pStyle w:val="BodyTextNumbered"/>
        <w:numPr>
          <w:ilvl w:val="0"/>
          <w:numId w:val="7"/>
        </w:numPr>
        <w:ind w:hanging="720"/>
        <w:rPr>
          <w:color w:val="000000"/>
          <w:lang w:val="en-US"/>
        </w:rPr>
      </w:pPr>
      <w:r w:rsidRPr="00CB6F8B">
        <w:rPr>
          <w:color w:val="000000"/>
          <w:lang w:val="en-US"/>
        </w:rPr>
        <w:t>one or more</w:t>
      </w:r>
      <w:r w:rsidR="00273AF4" w:rsidRPr="00CB6F8B">
        <w:rPr>
          <w:color w:val="000000"/>
          <w:lang w:val="en-US"/>
        </w:rPr>
        <w:t xml:space="preserve"> feature type name</w:t>
      </w:r>
      <w:r w:rsidRPr="00CB6F8B">
        <w:rPr>
          <w:color w:val="000000"/>
          <w:lang w:val="en-US"/>
        </w:rPr>
        <w:t>s</w:t>
      </w:r>
      <w:r w:rsidR="00273AF4" w:rsidRPr="00CB6F8B">
        <w:rPr>
          <w:color w:val="000000"/>
          <w:lang w:val="en-US"/>
        </w:rPr>
        <w:t xml:space="preserve">, </w:t>
      </w:r>
    </w:p>
    <w:p w14:paraId="6D88950D" w14:textId="77777777" w:rsidR="00273AF4" w:rsidRPr="00CB6F8B" w:rsidRDefault="00273AF4" w:rsidP="0032293C">
      <w:pPr>
        <w:pStyle w:val="BodyTextNumbered"/>
        <w:numPr>
          <w:ilvl w:val="0"/>
          <w:numId w:val="7"/>
        </w:numPr>
        <w:ind w:hanging="720"/>
        <w:rPr>
          <w:color w:val="000000"/>
          <w:lang w:val="en-US"/>
        </w:rPr>
      </w:pPr>
      <w:r w:rsidRPr="00CB6F8B">
        <w:rPr>
          <w:color w:val="000000"/>
          <w:lang w:val="en-US"/>
        </w:rPr>
        <w:t xml:space="preserve">a list of properties with attribute names and associated values, </w:t>
      </w:r>
    </w:p>
    <w:p w14:paraId="2BCAF282" w14:textId="77777777" w:rsidR="00273AF4" w:rsidRPr="00CB6F8B" w:rsidRDefault="00273AF4" w:rsidP="0032293C">
      <w:pPr>
        <w:pStyle w:val="BodyTextNumbered"/>
        <w:numPr>
          <w:ilvl w:val="0"/>
          <w:numId w:val="7"/>
        </w:numPr>
        <w:ind w:hanging="720"/>
        <w:rPr>
          <w:color w:val="000000"/>
          <w:lang w:val="en-US"/>
        </w:rPr>
      </w:pPr>
      <w:r w:rsidRPr="00CB6F8B">
        <w:rPr>
          <w:color w:val="000000"/>
          <w:lang w:val="en-US"/>
        </w:rPr>
        <w:t>a list if feature relation</w:t>
      </w:r>
      <w:r w:rsidR="00257ACA" w:rsidRPr="00CB6F8B">
        <w:rPr>
          <w:color w:val="000000"/>
          <w:lang w:val="en-US"/>
        </w:rPr>
        <w:t xml:space="preserve">ship </w:t>
      </w:r>
      <w:r w:rsidRPr="00CB6F8B">
        <w:rPr>
          <w:color w:val="000000"/>
          <w:lang w:val="en-US"/>
        </w:rPr>
        <w:t xml:space="preserve">names each with a list of roles and the target feature identities for those roles. </w:t>
      </w:r>
    </w:p>
    <w:p w14:paraId="4B2E9792" w14:textId="57C13777" w:rsidR="001214BE" w:rsidRPr="00CB6F8B" w:rsidRDefault="001214BE" w:rsidP="00DA559B">
      <w:pPr>
        <w:pStyle w:val="BodyText"/>
        <w:rPr>
          <w:color w:val="000000"/>
          <w:lang w:val="en-US"/>
        </w:rPr>
      </w:pPr>
      <w:r w:rsidRPr="00CB6F8B">
        <w:rPr>
          <w:lang w:val="en-US"/>
        </w:rPr>
        <w:t>A geographic feature schema is an ontology that further</w:t>
      </w:r>
      <w:r w:rsidR="00273AF4" w:rsidRPr="00CB6F8B">
        <w:rPr>
          <w:lang w:val="en-US"/>
        </w:rPr>
        <w:t xml:space="preserve"> </w:t>
      </w:r>
      <w:r w:rsidRPr="00CB6F8B">
        <w:rPr>
          <w:lang w:val="en-US"/>
        </w:rPr>
        <w:t>defines</w:t>
      </w:r>
      <w:r w:rsidR="00401B6F" w:rsidRPr="00CB6F8B">
        <w:rPr>
          <w:lang w:val="en-US"/>
        </w:rPr>
        <w:t xml:space="preserve"> </w:t>
      </w:r>
      <w:r w:rsidRPr="00CB6F8B">
        <w:rPr>
          <w:lang w:val="en-US"/>
        </w:rPr>
        <w:t xml:space="preserve">which properties </w:t>
      </w:r>
      <w:r w:rsidR="00273AF4" w:rsidRPr="00CB6F8B">
        <w:rPr>
          <w:lang w:val="en-US"/>
        </w:rPr>
        <w:t xml:space="preserve">and relations </w:t>
      </w:r>
      <w:r w:rsidRPr="00CB6F8B">
        <w:rPr>
          <w:lang w:val="en-US"/>
        </w:rPr>
        <w:t xml:space="preserve">that can be (optional) or that must be (mandatory) associated to </w:t>
      </w:r>
      <w:r w:rsidR="00273AF4" w:rsidRPr="00CB6F8B">
        <w:rPr>
          <w:lang w:val="en-US"/>
        </w:rPr>
        <w:t xml:space="preserve">instances of </w:t>
      </w:r>
      <w:r w:rsidRPr="00CB6F8B">
        <w:rPr>
          <w:lang w:val="en-US"/>
        </w:rPr>
        <w:t>which feature types.</w:t>
      </w:r>
      <w:r w:rsidR="00401B6F" w:rsidRPr="00CB6F8B">
        <w:rPr>
          <w:lang w:val="en-US"/>
        </w:rPr>
        <w:t xml:space="preserve"> All properties not specifically mentioned in this list cannot be part of the structure of a feature of that type</w:t>
      </w:r>
      <w:r w:rsidR="00E10DA0" w:rsidRPr="00CB6F8B">
        <w:rPr>
          <w:lang w:val="en-US"/>
        </w:rPr>
        <w:t xml:space="preserve">. </w:t>
      </w:r>
      <w:r w:rsidR="00E10DA0" w:rsidRPr="00CB6F8B">
        <w:rPr>
          <w:lang w:val="en-US"/>
        </w:rPr>
        <w:fldChar w:fldCharType="begin"/>
      </w:r>
      <w:r w:rsidR="00E10DA0" w:rsidRPr="00CB6F8B">
        <w:rPr>
          <w:lang w:val="en-US"/>
        </w:rPr>
        <w:instrText xml:space="preserve"> REF _Ref501708579 \h </w:instrText>
      </w:r>
      <w:r w:rsidR="00DA559B" w:rsidRPr="00CB6F8B">
        <w:rPr>
          <w:lang w:val="en-US"/>
        </w:rPr>
        <w:instrText xml:space="preserve"> \* MERGEFORMAT </w:instrText>
      </w:r>
      <w:r w:rsidR="00E10DA0" w:rsidRPr="00CB6F8B">
        <w:rPr>
          <w:lang w:val="en-US"/>
        </w:rPr>
      </w:r>
      <w:r w:rsidR="00E10DA0" w:rsidRPr="00CB6F8B">
        <w:rPr>
          <w:lang w:val="en-US"/>
        </w:rPr>
        <w:fldChar w:fldCharType="separate"/>
      </w:r>
      <w:r w:rsidR="00DC08FE" w:rsidRPr="00CB6F8B">
        <w:rPr>
          <w:lang w:val="en-US"/>
        </w:rPr>
        <w:t xml:space="preserve">Table </w:t>
      </w:r>
      <w:r w:rsidR="00DC08FE">
        <w:rPr>
          <w:lang w:val="en-US"/>
        </w:rPr>
        <w:t>1</w:t>
      </w:r>
      <w:r w:rsidR="00E10DA0" w:rsidRPr="00CB6F8B">
        <w:rPr>
          <w:lang w:val="en-US"/>
        </w:rPr>
        <w:fldChar w:fldCharType="end"/>
      </w:r>
      <w:r w:rsidR="00E10DA0" w:rsidRPr="00CB6F8B">
        <w:rPr>
          <w:lang w:val="en-US"/>
        </w:rPr>
        <w:t xml:space="preserve"> below shows how a set of features could be </w:t>
      </w:r>
      <w:r w:rsidR="00D12714" w:rsidRPr="00CB6F8B">
        <w:rPr>
          <w:lang w:val="en-US"/>
        </w:rPr>
        <w:t xml:space="preserve">represented and </w:t>
      </w:r>
      <w:r w:rsidR="00D12714" w:rsidRPr="00CB6F8B">
        <w:rPr>
          <w:color w:val="000000"/>
          <w:lang w:val="en-US"/>
        </w:rPr>
        <w:t>gives</w:t>
      </w:r>
      <w:r w:rsidR="008913B4" w:rsidRPr="00CB6F8B">
        <w:rPr>
          <w:color w:val="000000"/>
          <w:lang w:val="en-US"/>
        </w:rPr>
        <w:t xml:space="preserve"> some </w:t>
      </w:r>
      <w:r w:rsidR="00257ACA" w:rsidRPr="00CB6F8B">
        <w:rPr>
          <w:color w:val="000000"/>
          <w:lang w:val="en-US"/>
        </w:rPr>
        <w:t xml:space="preserve">potential </w:t>
      </w:r>
      <w:r w:rsidR="008913B4" w:rsidRPr="00CB6F8B">
        <w:rPr>
          <w:color w:val="000000"/>
          <w:lang w:val="en-US"/>
        </w:rPr>
        <w:t xml:space="preserve">examples of a </w:t>
      </w:r>
      <w:r w:rsidR="00872A80" w:rsidRPr="00CB6F8B">
        <w:rPr>
          <w:color w:val="000000"/>
          <w:lang w:val="en-US"/>
        </w:rPr>
        <w:t xml:space="preserve">taxonomy for </w:t>
      </w:r>
      <w:r w:rsidR="008913B4" w:rsidRPr="00CB6F8B">
        <w:rPr>
          <w:color w:val="000000"/>
          <w:lang w:val="en-US"/>
        </w:rPr>
        <w:t>feature type definition</w:t>
      </w:r>
      <w:r w:rsidR="00E10DA0" w:rsidRPr="00CB6F8B">
        <w:rPr>
          <w:color w:val="000000"/>
          <w:lang w:val="en-US"/>
        </w:rPr>
        <w:t xml:space="preserve"> that are </w:t>
      </w:r>
      <w:r w:rsidR="00872A80" w:rsidRPr="00CB6F8B">
        <w:rPr>
          <w:color w:val="000000"/>
          <w:lang w:val="en-US"/>
        </w:rPr>
        <w:t>used</w:t>
      </w:r>
      <w:r w:rsidR="00E10DA0" w:rsidRPr="00CB6F8B">
        <w:rPr>
          <w:color w:val="000000"/>
          <w:lang w:val="en-US"/>
        </w:rPr>
        <w:t xml:space="preserve"> in the example</w:t>
      </w:r>
      <w:r w:rsidR="008913B4" w:rsidRPr="00CB6F8B">
        <w:rPr>
          <w:color w:val="000000"/>
          <w:lang w:val="en-US"/>
        </w:rPr>
        <w:t xml:space="preserve">. </w:t>
      </w:r>
    </w:p>
    <w:p w14:paraId="5579882A" w14:textId="1ACB8BB4" w:rsidR="00861FE0" w:rsidRPr="00CB6F8B" w:rsidRDefault="00861FE0" w:rsidP="00081678">
      <w:pPr>
        <w:pStyle w:val="BodyText"/>
        <w:rPr>
          <w:color w:val="000000"/>
          <w:lang w:val="en-US"/>
        </w:rPr>
      </w:pPr>
      <w:r w:rsidRPr="00CB6F8B">
        <w:rPr>
          <w:color w:val="000000"/>
          <w:lang w:val="en-US"/>
        </w:rPr>
        <w:lastRenderedPageBreak/>
        <w:t>Classical schema formalism arises from application requirement</w:t>
      </w:r>
      <w:r w:rsidR="005D702E" w:rsidRPr="00CB6F8B">
        <w:rPr>
          <w:color w:val="000000"/>
          <w:lang w:val="en-US"/>
        </w:rPr>
        <w:t>s</w:t>
      </w:r>
      <w:r w:rsidRPr="00CB6F8B">
        <w:rPr>
          <w:color w:val="000000"/>
          <w:lang w:val="en-US"/>
        </w:rPr>
        <w:t xml:space="preserve">. For example, a </w:t>
      </w:r>
      <w:r w:rsidR="009C7F37" w:rsidRPr="00CB6F8B">
        <w:rPr>
          <w:color w:val="000000"/>
          <w:lang w:val="en-US"/>
        </w:rPr>
        <w:t>radar-based</w:t>
      </w:r>
      <w:r w:rsidRPr="00CB6F8B">
        <w:rPr>
          <w:color w:val="000000"/>
          <w:lang w:val="en-US"/>
        </w:rPr>
        <w:t xml:space="preserve"> application would concentrate on the attributes of a feature that affect its radar reflectivity, but a visual based application would concentrate on the visual attributes of a feature. Radar is not good at detecting color, but human eyes are. A radar system would not care what color the Golden Gate Bridge is painted, but a system for visual identification would know "international orange" is a good visual recognition clue; in fact, the </w:t>
      </w:r>
      <w:r w:rsidR="001B55AD" w:rsidRPr="00CB6F8B">
        <w:rPr>
          <w:color w:val="000000"/>
          <w:lang w:val="en-US"/>
        </w:rPr>
        <w:t>"</w:t>
      </w:r>
      <w:r w:rsidRPr="00CB6F8B">
        <w:rPr>
          <w:color w:val="000000"/>
          <w:lang w:val="en-US"/>
        </w:rPr>
        <w:t>color is used in the aerospace industry to set things apart from their surroundings</w:t>
      </w:r>
      <w:r w:rsidR="001B55AD" w:rsidRPr="00CB6F8B">
        <w:rPr>
          <w:color w:val="000000"/>
          <w:lang w:val="en-US"/>
        </w:rPr>
        <w:t>"</w:t>
      </w:r>
      <w:r w:rsidRPr="00CB6F8B">
        <w:rPr>
          <w:color w:val="000000"/>
          <w:lang w:val="en-US"/>
        </w:rPr>
        <w:t xml:space="preserve">. See </w:t>
      </w:r>
      <w:r w:rsidRPr="00CB6F8B">
        <w:rPr>
          <w:color w:val="000000"/>
          <w:lang w:val="en-US"/>
        </w:rPr>
        <w:fldChar w:fldCharType="begin"/>
      </w:r>
      <w:r w:rsidRPr="00CB6F8B">
        <w:rPr>
          <w:color w:val="000000"/>
          <w:lang w:val="en-US"/>
        </w:rPr>
        <w:instrText xml:space="preserve"> REF _Ref501369984 \r \h </w:instrText>
      </w:r>
      <w:r w:rsidR="00AF61BF" w:rsidRPr="00CB6F8B">
        <w:rPr>
          <w:color w:val="000000"/>
          <w:lang w:val="en-US"/>
        </w:rPr>
        <w:instrText xml:space="preserve"> \* MERGEFORMAT </w:instrText>
      </w:r>
      <w:r w:rsidRPr="00CB6F8B">
        <w:rPr>
          <w:color w:val="000000"/>
          <w:lang w:val="en-US"/>
        </w:rPr>
      </w:r>
      <w:r w:rsidRPr="00CB6F8B">
        <w:rPr>
          <w:color w:val="000000"/>
          <w:lang w:val="en-US"/>
        </w:rPr>
        <w:fldChar w:fldCharType="separate"/>
      </w:r>
      <w:r w:rsidR="00DC08FE">
        <w:rPr>
          <w:color w:val="000000"/>
          <w:lang w:val="en-US"/>
        </w:rPr>
        <w:t>[10]</w:t>
      </w:r>
      <w:r w:rsidRPr="00CB6F8B">
        <w:rPr>
          <w:color w:val="000000"/>
          <w:lang w:val="en-US"/>
        </w:rPr>
        <w:fldChar w:fldCharType="end"/>
      </w:r>
      <w:r w:rsidRPr="00CB6F8B">
        <w:rPr>
          <w:color w:val="000000"/>
          <w:lang w:val="en-US"/>
        </w:rPr>
        <w:t>.</w:t>
      </w:r>
      <w:r w:rsidR="00872A80" w:rsidRPr="00CB6F8B">
        <w:rPr>
          <w:color w:val="000000"/>
          <w:lang w:val="en-US"/>
        </w:rPr>
        <w:t xml:space="preserve"> The use of "international orange" is of interest to a "visual-based" application, but no</w:t>
      </w:r>
      <w:r w:rsidR="006B3C81" w:rsidRPr="00CB6F8B">
        <w:rPr>
          <w:color w:val="000000"/>
          <w:lang w:val="en-US"/>
        </w:rPr>
        <w:t>t</w:t>
      </w:r>
      <w:r w:rsidR="00872A80" w:rsidRPr="00CB6F8B">
        <w:rPr>
          <w:color w:val="000000"/>
          <w:lang w:val="en-US"/>
        </w:rPr>
        <w:t xml:space="preserve"> so much to a "radar reflectivity" application. The "interoperability"</w:t>
      </w:r>
      <w:r w:rsidR="006B3C81" w:rsidRPr="00CB6F8B">
        <w:rPr>
          <w:color w:val="000000"/>
          <w:lang w:val="en-US"/>
        </w:rPr>
        <w:t xml:space="preserve"> advantages</w:t>
      </w:r>
      <w:r w:rsidR="00872A80" w:rsidRPr="00CB6F8B">
        <w:rPr>
          <w:color w:val="000000"/>
          <w:lang w:val="en-US"/>
        </w:rPr>
        <w:t xml:space="preserve"> of a single database for multiple application are obvious, especially when a single operation uses detection approaches in the "DC to light"</w:t>
      </w:r>
      <w:r w:rsidR="00872A80" w:rsidRPr="00CB6F8B">
        <w:rPr>
          <w:rStyle w:val="FootnoteReference"/>
          <w:noProof w:val="0"/>
          <w:color w:val="000000"/>
          <w:lang w:val="en-US"/>
        </w:rPr>
        <w:footnoteReference w:id="5"/>
      </w:r>
      <w:r w:rsidR="00872A80" w:rsidRPr="00CB6F8B">
        <w:rPr>
          <w:color w:val="000000"/>
          <w:lang w:val="en-US"/>
        </w:rPr>
        <w:t xml:space="preserve"> spectrum range.</w:t>
      </w:r>
    </w:p>
    <w:p w14:paraId="5BECB9A9" w14:textId="73780E62" w:rsidR="006B3C81" w:rsidRPr="00CB6F8B" w:rsidRDefault="001B55AD" w:rsidP="00081678">
      <w:pPr>
        <w:pStyle w:val="BodyText"/>
        <w:rPr>
          <w:color w:val="000000"/>
          <w:lang w:val="en-US"/>
        </w:rPr>
      </w:pPr>
      <w:r w:rsidRPr="00CB6F8B">
        <w:rPr>
          <w:color w:val="000000"/>
          <w:lang w:val="en-US"/>
        </w:rPr>
        <w:t xml:space="preserve">As different applications require </w:t>
      </w:r>
      <w:r w:rsidR="00B83E75" w:rsidRPr="00CB6F8B">
        <w:rPr>
          <w:color w:val="000000"/>
          <w:lang w:val="en-US"/>
        </w:rPr>
        <w:t xml:space="preserve">integrated </w:t>
      </w:r>
      <w:r w:rsidRPr="00CB6F8B">
        <w:rPr>
          <w:color w:val="000000"/>
          <w:lang w:val="en-US"/>
        </w:rPr>
        <w:t xml:space="preserve">formats and information, it is easier to </w:t>
      </w:r>
      <w:r w:rsidR="00B83E75" w:rsidRPr="00CB6F8B">
        <w:rPr>
          <w:color w:val="000000"/>
          <w:lang w:val="en-US"/>
        </w:rPr>
        <w:t xml:space="preserve">integrate </w:t>
      </w:r>
      <w:r w:rsidRPr="00CB6F8B">
        <w:rPr>
          <w:color w:val="000000"/>
          <w:lang w:val="en-US"/>
        </w:rPr>
        <w:t>taxonom</w:t>
      </w:r>
      <w:r w:rsidR="003B095B">
        <w:rPr>
          <w:color w:val="000000"/>
          <w:lang w:val="en-US"/>
        </w:rPr>
        <w:t>ies</w:t>
      </w:r>
      <w:r w:rsidRPr="00CB6F8B">
        <w:rPr>
          <w:color w:val="000000"/>
          <w:lang w:val="en-US"/>
        </w:rPr>
        <w:t xml:space="preserve"> than schema</w:t>
      </w:r>
      <w:r w:rsidR="003B095B">
        <w:rPr>
          <w:color w:val="000000"/>
          <w:lang w:val="en-US"/>
        </w:rPr>
        <w:t>ta</w:t>
      </w:r>
      <w:r w:rsidRPr="00CB6F8B">
        <w:rPr>
          <w:color w:val="000000"/>
          <w:lang w:val="en-US"/>
        </w:rPr>
        <w:t xml:space="preserve">. In </w:t>
      </w:r>
      <w:r w:rsidR="00C50627" w:rsidRPr="00CB6F8B">
        <w:rPr>
          <w:color w:val="000000"/>
          <w:lang w:val="en-US"/>
        </w:rPr>
        <w:t>fact,</w:t>
      </w:r>
      <w:r w:rsidRPr="00CB6F8B">
        <w:rPr>
          <w:color w:val="000000"/>
          <w:lang w:val="en-US"/>
        </w:rPr>
        <w:t xml:space="preserve"> </w:t>
      </w:r>
      <w:r w:rsidR="00B83E75" w:rsidRPr="00CB6F8B">
        <w:rPr>
          <w:color w:val="000000"/>
          <w:lang w:val="en-US"/>
        </w:rPr>
        <w:t>integration</w:t>
      </w:r>
      <w:r w:rsidRPr="00CB6F8B">
        <w:rPr>
          <w:color w:val="000000"/>
          <w:lang w:val="en-US"/>
        </w:rPr>
        <w:t xml:space="preserve"> of schema</w:t>
      </w:r>
      <w:r w:rsidR="00C50627" w:rsidRPr="00CB6F8B">
        <w:rPr>
          <w:color w:val="000000"/>
          <w:lang w:val="en-US"/>
        </w:rPr>
        <w:t>ta</w:t>
      </w:r>
      <w:r w:rsidRPr="00CB6F8B">
        <w:rPr>
          <w:color w:val="000000"/>
          <w:lang w:val="en-US"/>
        </w:rPr>
        <w:t xml:space="preserve"> often </w:t>
      </w:r>
      <w:r w:rsidR="00C50627" w:rsidRPr="00CB6F8B">
        <w:rPr>
          <w:color w:val="000000"/>
          <w:lang w:val="en-US"/>
        </w:rPr>
        <w:t>requires</w:t>
      </w:r>
      <w:r w:rsidRPr="00CB6F8B">
        <w:rPr>
          <w:color w:val="000000"/>
          <w:lang w:val="en-US"/>
        </w:rPr>
        <w:t xml:space="preserve"> that a taxonomy be constructed to </w:t>
      </w:r>
      <w:r w:rsidR="00654A7C" w:rsidRPr="00CB6F8B">
        <w:rPr>
          <w:color w:val="000000"/>
          <w:lang w:val="en-US"/>
        </w:rPr>
        <w:t xml:space="preserve">map </w:t>
      </w:r>
      <w:r w:rsidRPr="00CB6F8B">
        <w:rPr>
          <w:color w:val="000000"/>
          <w:lang w:val="en-US"/>
        </w:rPr>
        <w:t>the semantics of attributes and</w:t>
      </w:r>
      <w:r w:rsidR="00E10DA0" w:rsidRPr="00CB6F8B">
        <w:rPr>
          <w:color w:val="000000"/>
          <w:lang w:val="en-US"/>
        </w:rPr>
        <w:t xml:space="preserve"> entity</w:t>
      </w:r>
      <w:r w:rsidRPr="00CB6F8B">
        <w:rPr>
          <w:color w:val="000000"/>
          <w:lang w:val="en-US"/>
        </w:rPr>
        <w:t xml:space="preserve"> names used in </w:t>
      </w:r>
      <w:r w:rsidR="00C50627" w:rsidRPr="00CB6F8B">
        <w:rPr>
          <w:color w:val="000000"/>
          <w:lang w:val="en-US"/>
        </w:rPr>
        <w:t>the</w:t>
      </w:r>
      <w:r w:rsidRPr="00CB6F8B">
        <w:rPr>
          <w:color w:val="000000"/>
          <w:lang w:val="en-US"/>
        </w:rPr>
        <w:t xml:space="preserve"> labels</w:t>
      </w:r>
      <w:r w:rsidR="00C50627" w:rsidRPr="00CB6F8B">
        <w:rPr>
          <w:color w:val="000000"/>
          <w:lang w:val="en-US"/>
        </w:rPr>
        <w:t xml:space="preserve"> of the various schema</w:t>
      </w:r>
      <w:r w:rsidRPr="00CB6F8B">
        <w:rPr>
          <w:color w:val="000000"/>
          <w:lang w:val="en-US"/>
        </w:rPr>
        <w:t xml:space="preserve">. </w:t>
      </w:r>
      <w:r w:rsidR="00C50627" w:rsidRPr="00CB6F8B">
        <w:rPr>
          <w:color w:val="000000"/>
          <w:lang w:val="en-US"/>
        </w:rPr>
        <w:t xml:space="preserve">These taxonomies can then be compared to determine how the various application schemata can be </w:t>
      </w:r>
      <w:r w:rsidR="004D6C73" w:rsidRPr="00CB6F8B">
        <w:rPr>
          <w:color w:val="000000"/>
          <w:lang w:val="en-US"/>
        </w:rPr>
        <w:t xml:space="preserve">integrated </w:t>
      </w:r>
      <w:r w:rsidR="00C50627" w:rsidRPr="00CB6F8B">
        <w:rPr>
          <w:color w:val="000000"/>
          <w:lang w:val="en-US"/>
        </w:rPr>
        <w:t xml:space="preserve">into a generic "application-independent" format. </w:t>
      </w:r>
    </w:p>
    <w:p w14:paraId="64F55BCB" w14:textId="3FCFE5A5" w:rsidR="006B3C81" w:rsidRPr="00CB6F8B" w:rsidRDefault="006B3C81" w:rsidP="00081678">
      <w:pPr>
        <w:pStyle w:val="BodyText"/>
        <w:rPr>
          <w:color w:val="000000"/>
          <w:lang w:val="en-US"/>
        </w:rPr>
      </w:pPr>
      <w:r w:rsidRPr="00CB6F8B">
        <w:rPr>
          <w:color w:val="000000"/>
          <w:lang w:val="en-US"/>
        </w:rPr>
        <w:t>D</w:t>
      </w:r>
      <w:r w:rsidR="00C50627" w:rsidRPr="00CB6F8B">
        <w:rPr>
          <w:color w:val="000000"/>
          <w:lang w:val="en-US"/>
        </w:rPr>
        <w:t xml:space="preserve">ifferent applications will </w:t>
      </w:r>
      <w:r w:rsidRPr="00CB6F8B">
        <w:rPr>
          <w:color w:val="000000"/>
          <w:lang w:val="en-US"/>
        </w:rPr>
        <w:t xml:space="preserve">often </w:t>
      </w:r>
      <w:r w:rsidR="00E10DA0" w:rsidRPr="00CB6F8B">
        <w:rPr>
          <w:color w:val="000000"/>
          <w:lang w:val="en-US"/>
        </w:rPr>
        <w:t>have</w:t>
      </w:r>
      <w:r w:rsidR="00C50627" w:rsidRPr="00CB6F8B">
        <w:rPr>
          <w:color w:val="000000"/>
          <w:lang w:val="en-US"/>
        </w:rPr>
        <w:t xml:space="preserve"> different schemata, </w:t>
      </w:r>
      <w:r w:rsidRPr="00CB6F8B">
        <w:rPr>
          <w:color w:val="000000"/>
          <w:lang w:val="en-US"/>
        </w:rPr>
        <w:t>and</w:t>
      </w:r>
      <w:r w:rsidR="00C50627" w:rsidRPr="00CB6F8B">
        <w:rPr>
          <w:color w:val="000000"/>
          <w:lang w:val="en-US"/>
        </w:rPr>
        <w:t xml:space="preserve"> different </w:t>
      </w:r>
      <w:r w:rsidRPr="00CB6F8B">
        <w:rPr>
          <w:color w:val="000000"/>
          <w:lang w:val="en-US"/>
        </w:rPr>
        <w:t xml:space="preserve">data </w:t>
      </w:r>
      <w:r w:rsidR="00C50627" w:rsidRPr="00CB6F8B">
        <w:rPr>
          <w:color w:val="000000"/>
          <w:lang w:val="en-US"/>
        </w:rPr>
        <w:t xml:space="preserve">collection rules. </w:t>
      </w:r>
      <w:r w:rsidRPr="00CB6F8B">
        <w:rPr>
          <w:color w:val="000000"/>
          <w:lang w:val="en-US"/>
        </w:rPr>
        <w:t>If such applications are required for a single operation or project, the interoperability advantages inherent in a single datastore, and a single set of "facts"</w:t>
      </w:r>
      <w:r w:rsidR="00C50627" w:rsidRPr="00CB6F8B">
        <w:rPr>
          <w:color w:val="000000"/>
          <w:lang w:val="en-US"/>
        </w:rPr>
        <w:t xml:space="preserve"> </w:t>
      </w:r>
      <w:r w:rsidRPr="00CB6F8B">
        <w:rPr>
          <w:color w:val="000000"/>
          <w:lang w:val="en-US"/>
        </w:rPr>
        <w:t xml:space="preserve">is obvious and usually essential. </w:t>
      </w:r>
    </w:p>
    <w:p w14:paraId="3269A214" w14:textId="70129B6F" w:rsidR="001B55AD" w:rsidRPr="00CB6F8B" w:rsidRDefault="006B3C81" w:rsidP="00081678">
      <w:pPr>
        <w:pStyle w:val="BodyText"/>
        <w:rPr>
          <w:color w:val="000000"/>
          <w:lang w:val="en-US"/>
        </w:rPr>
      </w:pPr>
      <w:r w:rsidRPr="00CB6F8B">
        <w:rPr>
          <w:color w:val="000000"/>
          <w:lang w:val="en-US"/>
        </w:rPr>
        <w:t>Once the decision to create this "common database" the use of a "taxonomy merge" in unavoidable. Some features will be only one source dataset, but the majority of the "real-world entities" will have multiple instance features to merge. The first step is the merging of the taxonomies of the disparate datasets, the</w:t>
      </w:r>
      <w:r w:rsidR="003B095B">
        <w:rPr>
          <w:color w:val="000000"/>
          <w:lang w:val="en-US"/>
        </w:rPr>
        <w:t>n</w:t>
      </w:r>
      <w:r w:rsidRPr="00CB6F8B">
        <w:rPr>
          <w:color w:val="000000"/>
          <w:lang w:val="en-US"/>
        </w:rPr>
        <w:t xml:space="preserve"> followed by identifying which of those entities are associated to multiple feature instances, which requires the merging of different object classes from different applications. Easy to do in a </w:t>
      </w:r>
      <w:r w:rsidR="000105B7" w:rsidRPr="00CB6F8B">
        <w:rPr>
          <w:color w:val="000000"/>
          <w:lang w:val="en-US"/>
        </w:rPr>
        <w:t>taxonomy</w:t>
      </w:r>
      <w:r w:rsidRPr="00CB6F8B">
        <w:rPr>
          <w:color w:val="000000"/>
          <w:lang w:val="en-US"/>
        </w:rPr>
        <w:t xml:space="preserve">, difficult to do in </w:t>
      </w:r>
      <w:r w:rsidR="000105B7" w:rsidRPr="00CB6F8B">
        <w:rPr>
          <w:color w:val="000000"/>
          <w:lang w:val="en-US"/>
        </w:rPr>
        <w:t xml:space="preserve">schema. </w:t>
      </w:r>
      <w:r w:rsidR="00C50627" w:rsidRPr="00CB6F8B">
        <w:rPr>
          <w:color w:val="000000"/>
          <w:lang w:val="en-US"/>
        </w:rPr>
        <w:t>Over time, the holes may be filled, and the merged data</w:t>
      </w:r>
      <w:r w:rsidR="000105B7" w:rsidRPr="00CB6F8B">
        <w:rPr>
          <w:color w:val="000000"/>
          <w:lang w:val="en-US"/>
        </w:rPr>
        <w:t>set</w:t>
      </w:r>
      <w:r w:rsidR="00C50627" w:rsidRPr="00CB6F8B">
        <w:rPr>
          <w:color w:val="000000"/>
          <w:lang w:val="en-US"/>
        </w:rPr>
        <w:t xml:space="preserve"> </w:t>
      </w:r>
      <w:r w:rsidR="000105B7" w:rsidRPr="00CB6F8B">
        <w:rPr>
          <w:color w:val="000000"/>
          <w:lang w:val="en-US"/>
        </w:rPr>
        <w:t>will</w:t>
      </w:r>
      <w:r w:rsidR="00C50627" w:rsidRPr="00CB6F8B">
        <w:rPr>
          <w:color w:val="000000"/>
          <w:lang w:val="en-US"/>
        </w:rPr>
        <w:t xml:space="preserve"> eventually </w:t>
      </w:r>
      <w:r w:rsidR="000105B7" w:rsidRPr="00CB6F8B">
        <w:rPr>
          <w:color w:val="000000"/>
          <w:lang w:val="en-US"/>
        </w:rPr>
        <w:t>be an</w:t>
      </w:r>
      <w:r w:rsidR="00C50627" w:rsidRPr="00CB6F8B">
        <w:rPr>
          <w:color w:val="000000"/>
          <w:lang w:val="en-US"/>
        </w:rPr>
        <w:t xml:space="preserve"> application</w:t>
      </w:r>
      <w:r w:rsidR="000105B7" w:rsidRPr="00CB6F8B">
        <w:rPr>
          <w:color w:val="000000"/>
          <w:lang w:val="en-US"/>
        </w:rPr>
        <w:t>-</w:t>
      </w:r>
      <w:r w:rsidR="00C50627" w:rsidRPr="00CB6F8B">
        <w:rPr>
          <w:color w:val="000000"/>
          <w:lang w:val="en-US"/>
        </w:rPr>
        <w:t xml:space="preserve">independent stores that supports all participants in the collections of the data; and the </w:t>
      </w:r>
      <w:r w:rsidRPr="00CB6F8B">
        <w:rPr>
          <w:color w:val="000000"/>
          <w:lang w:val="en-US"/>
        </w:rPr>
        <w:t xml:space="preserve">synergistic interoperability </w:t>
      </w:r>
      <w:r w:rsidR="00C50627" w:rsidRPr="00CB6F8B">
        <w:rPr>
          <w:color w:val="000000"/>
          <w:lang w:val="en-US"/>
        </w:rPr>
        <w:t>of the applicati</w:t>
      </w:r>
      <w:r w:rsidR="00603B28" w:rsidRPr="00CB6F8B">
        <w:rPr>
          <w:color w:val="000000"/>
          <w:lang w:val="en-US"/>
        </w:rPr>
        <w:t>ons.</w:t>
      </w:r>
      <w:r w:rsidR="00C50627" w:rsidRPr="00CB6F8B">
        <w:rPr>
          <w:color w:val="000000"/>
          <w:lang w:val="en-US"/>
        </w:rPr>
        <w:t xml:space="preserve"> </w:t>
      </w:r>
    </w:p>
    <w:p w14:paraId="5108D353" w14:textId="0C7C39BD" w:rsidR="000105B7" w:rsidRPr="00CB6F8B" w:rsidRDefault="000105B7" w:rsidP="00081678">
      <w:pPr>
        <w:pStyle w:val="BodyText"/>
        <w:rPr>
          <w:color w:val="000000"/>
          <w:lang w:val="en-US"/>
        </w:rPr>
      </w:pPr>
      <w:r w:rsidRPr="00CB6F8B">
        <w:rPr>
          <w:color w:val="000000"/>
          <w:lang w:val="en-US"/>
        </w:rPr>
        <w:t>The driving purpose of OGC is and has always been making application</w:t>
      </w:r>
      <w:r w:rsidR="003B095B">
        <w:rPr>
          <w:color w:val="000000"/>
          <w:lang w:val="en-US"/>
        </w:rPr>
        <w:t>s</w:t>
      </w:r>
      <w:r w:rsidRPr="00CB6F8B">
        <w:rPr>
          <w:color w:val="000000"/>
          <w:lang w:val="en-US"/>
        </w:rPr>
        <w:t xml:space="preserve"> interoperable. A taxonomy paradigm for datastores seems to be </w:t>
      </w:r>
      <w:r w:rsidR="003B095B">
        <w:rPr>
          <w:color w:val="000000"/>
          <w:lang w:val="en-US"/>
        </w:rPr>
        <w:t xml:space="preserve">a </w:t>
      </w:r>
      <w:r w:rsidRPr="00CB6F8B">
        <w:rPr>
          <w:color w:val="000000"/>
          <w:lang w:val="en-US"/>
        </w:rPr>
        <w:t>rational route to creating synergistic applications that have a single view of the world because the</w:t>
      </w:r>
      <w:r w:rsidR="003B095B">
        <w:rPr>
          <w:color w:val="000000"/>
          <w:lang w:val="en-US"/>
        </w:rPr>
        <w:t>y</w:t>
      </w:r>
      <w:r w:rsidRPr="00CB6F8B">
        <w:rPr>
          <w:color w:val="000000"/>
          <w:lang w:val="en-US"/>
        </w:rPr>
        <w:t xml:space="preserve"> can depend on a merged, complete and flexible taxonomic datastore.</w:t>
      </w:r>
    </w:p>
    <w:p w14:paraId="197BA58C" w14:textId="5BA26200" w:rsidR="007531E6" w:rsidRPr="00CB6F8B" w:rsidRDefault="007531E6" w:rsidP="00081678">
      <w:pPr>
        <w:pStyle w:val="BodyText"/>
        <w:rPr>
          <w:color w:val="000000"/>
          <w:lang w:val="en-US"/>
        </w:rPr>
      </w:pPr>
      <w:r w:rsidRPr="00CB6F8B">
        <w:rPr>
          <w:color w:val="000000"/>
          <w:lang w:val="en-US"/>
        </w:rPr>
        <w:t xml:space="preserve">The values of attribute properties will have to be </w:t>
      </w:r>
      <w:r w:rsidR="00D62845" w:rsidRPr="00CB6F8B">
        <w:rPr>
          <w:color w:val="000000"/>
          <w:lang w:val="en-US"/>
        </w:rPr>
        <w:t xml:space="preserve">represented </w:t>
      </w:r>
      <w:r w:rsidRPr="00CB6F8B">
        <w:rPr>
          <w:color w:val="000000"/>
          <w:lang w:val="en-US"/>
        </w:rPr>
        <w:t>in a format consistent with the application</w:t>
      </w:r>
      <w:r w:rsidR="00C50627" w:rsidRPr="00CB6F8B">
        <w:rPr>
          <w:color w:val="000000"/>
          <w:lang w:val="en-US"/>
        </w:rPr>
        <w:t xml:space="preserve">s supported. </w:t>
      </w:r>
      <w:r w:rsidRPr="00CB6F8B">
        <w:rPr>
          <w:color w:val="000000"/>
          <w:lang w:val="en-US"/>
        </w:rPr>
        <w:t xml:space="preserve">In the textual examples in this standard those types </w:t>
      </w:r>
      <w:r w:rsidR="000105B7" w:rsidRPr="00CB6F8B">
        <w:rPr>
          <w:color w:val="000000"/>
          <w:lang w:val="en-US"/>
        </w:rPr>
        <w:t>may</w:t>
      </w:r>
      <w:r w:rsidRPr="00CB6F8B">
        <w:rPr>
          <w:color w:val="000000"/>
          <w:lang w:val="en-US"/>
        </w:rPr>
        <w:t xml:space="preserve"> be in text, such as a JSON, </w:t>
      </w:r>
      <w:r w:rsidR="00445350" w:rsidRPr="00CB6F8B">
        <w:rPr>
          <w:color w:val="000000"/>
          <w:lang w:val="en-US"/>
        </w:rPr>
        <w:t xml:space="preserve">YAML </w:t>
      </w:r>
      <w:r w:rsidRPr="00CB6F8B">
        <w:rPr>
          <w:color w:val="000000"/>
          <w:lang w:val="en-US"/>
        </w:rPr>
        <w:t>or WKT.</w:t>
      </w:r>
    </w:p>
    <w:p w14:paraId="378A9BE4" w14:textId="67F4281E" w:rsidR="00530609" w:rsidRPr="00CB6F8B" w:rsidRDefault="00B7539B" w:rsidP="00530609">
      <w:pPr>
        <w:pStyle w:val="BodyText"/>
        <w:rPr>
          <w:color w:val="000000"/>
          <w:lang w:val="en-US"/>
        </w:rPr>
      </w:pPr>
      <w:r w:rsidRPr="00CB6F8B">
        <w:rPr>
          <w:color w:val="000000"/>
          <w:lang w:val="en-US"/>
        </w:rPr>
        <w:t>W</w:t>
      </w:r>
      <w:r w:rsidR="00530609" w:rsidRPr="00CB6F8B">
        <w:rPr>
          <w:color w:val="000000"/>
          <w:lang w:val="en-US"/>
        </w:rPr>
        <w:t xml:space="preserve">e can represent Wheeler Dam </w:t>
      </w:r>
      <w:r w:rsidR="00C65940" w:rsidRPr="00CB6F8B">
        <w:rPr>
          <w:color w:val="000000"/>
          <w:lang w:val="en-US"/>
        </w:rPr>
        <w:t xml:space="preserve">as </w:t>
      </w:r>
      <w:r w:rsidR="00530609" w:rsidRPr="00CB6F8B">
        <w:rPr>
          <w:color w:val="000000"/>
          <w:lang w:val="en-US"/>
        </w:rPr>
        <w:t>in</w:t>
      </w:r>
      <w:r w:rsidR="00C65940" w:rsidRPr="00CB6F8B">
        <w:rPr>
          <w:color w:val="000000"/>
          <w:lang w:val="en-US"/>
        </w:rPr>
        <w:t xml:space="preserve"> </w:t>
      </w:r>
      <w:r w:rsidR="00C65940" w:rsidRPr="00CB6F8B">
        <w:rPr>
          <w:color w:val="000000"/>
          <w:lang w:val="en-US"/>
        </w:rPr>
        <w:fldChar w:fldCharType="begin"/>
      </w:r>
      <w:r w:rsidR="00C65940" w:rsidRPr="00CB6F8B">
        <w:rPr>
          <w:color w:val="000000"/>
          <w:lang w:val="en-US"/>
        </w:rPr>
        <w:instrText xml:space="preserve"> REF _Ref501708579 \h </w:instrText>
      </w:r>
      <w:r w:rsidR="00C65940" w:rsidRPr="00CB6F8B">
        <w:rPr>
          <w:color w:val="000000"/>
          <w:lang w:val="en-US"/>
        </w:rPr>
      </w:r>
      <w:r w:rsidR="00C65940" w:rsidRPr="00CB6F8B">
        <w:rPr>
          <w:color w:val="000000"/>
          <w:lang w:val="en-US"/>
        </w:rPr>
        <w:fldChar w:fldCharType="separate"/>
      </w:r>
      <w:r w:rsidR="00DC08FE" w:rsidRPr="00CB6F8B">
        <w:rPr>
          <w:lang w:val="en-US"/>
        </w:rPr>
        <w:t xml:space="preserve">Table </w:t>
      </w:r>
      <w:r w:rsidR="00DC08FE">
        <w:rPr>
          <w:noProof/>
          <w:lang w:val="en-US"/>
        </w:rPr>
        <w:t>1</w:t>
      </w:r>
      <w:r w:rsidR="00C65940" w:rsidRPr="00CB6F8B">
        <w:rPr>
          <w:color w:val="000000"/>
          <w:lang w:val="en-US"/>
        </w:rPr>
        <w:fldChar w:fldCharType="end"/>
      </w:r>
      <w:r w:rsidR="00C65940" w:rsidRPr="00CB6F8B">
        <w:rPr>
          <w:color w:val="000000"/>
          <w:lang w:val="en-US"/>
        </w:rPr>
        <w:t>;</w:t>
      </w:r>
      <w:r w:rsidR="00530609" w:rsidRPr="00CB6F8B">
        <w:rPr>
          <w:color w:val="000000"/>
          <w:lang w:val="en-US"/>
        </w:rPr>
        <w:t xml:space="preserve"> the "URL #" expressions would be system generated feature ids.</w:t>
      </w:r>
    </w:p>
    <w:p w14:paraId="5B8B3DDD" w14:textId="5B446386" w:rsidR="00530609" w:rsidRPr="00CB6F8B" w:rsidRDefault="00530609" w:rsidP="00B7539B">
      <w:pPr>
        <w:pStyle w:val="Tabletitle0"/>
        <w:rPr>
          <w:lang w:val="en-US"/>
        </w:rPr>
      </w:pPr>
      <w:bookmarkStart w:id="147" w:name="_Ref501708579"/>
      <w:bookmarkStart w:id="148" w:name="_Toc507581211"/>
      <w:r w:rsidRPr="00CB6F8B">
        <w:rPr>
          <w:lang w:val="en-US"/>
        </w:rPr>
        <w:lastRenderedPageBreak/>
        <w:t xml:space="preserve">Table </w:t>
      </w:r>
      <w:r w:rsidRPr="00CB6F8B">
        <w:rPr>
          <w:lang w:val="en-US"/>
        </w:rPr>
        <w:fldChar w:fldCharType="begin"/>
      </w:r>
      <w:r w:rsidRPr="00CB6F8B">
        <w:rPr>
          <w:lang w:val="en-US"/>
        </w:rPr>
        <w:instrText xml:space="preserve"> SEQ Table \* ARABIC </w:instrText>
      </w:r>
      <w:r w:rsidRPr="00CB6F8B">
        <w:rPr>
          <w:lang w:val="en-US"/>
        </w:rPr>
        <w:fldChar w:fldCharType="separate"/>
      </w:r>
      <w:r w:rsidR="00DC08FE">
        <w:rPr>
          <w:noProof/>
          <w:lang w:val="en-US"/>
        </w:rPr>
        <w:t>1</w:t>
      </w:r>
      <w:r w:rsidRPr="00CB6F8B">
        <w:rPr>
          <w:lang w:val="en-US"/>
        </w:rPr>
        <w:fldChar w:fldCharType="end"/>
      </w:r>
      <w:bookmarkEnd w:id="147"/>
      <w:r w:rsidRPr="00CB6F8B">
        <w:rPr>
          <w:lang w:val="en-US"/>
        </w:rPr>
        <w:t xml:space="preserve"> – Example feature entities in a key:  value format</w:t>
      </w:r>
      <w:bookmarkEnd w:id="148"/>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0105B7" w:rsidRPr="00CB6F8B" w14:paraId="7C891EF3" w14:textId="77777777" w:rsidTr="003D38D4">
        <w:trPr>
          <w:trHeight w:val="3437"/>
        </w:trPr>
        <w:tc>
          <w:tcPr>
            <w:tcW w:w="10296" w:type="dxa"/>
            <w:shd w:val="clear" w:color="auto" w:fill="auto"/>
          </w:tcPr>
          <w:p w14:paraId="4F30E180" w14:textId="1816B716" w:rsidR="000105B7" w:rsidRPr="00CB6F8B" w:rsidRDefault="000105B7" w:rsidP="00897E7C">
            <w:pPr>
              <w:pStyle w:val="CodeListing"/>
            </w:pPr>
            <w:bookmarkStart w:id="149" w:name="_Hlk495061557"/>
            <w:r w:rsidRPr="00CB6F8B">
              <w:t>{</w:t>
            </w:r>
            <w:r w:rsidRPr="00CB6F8B">
              <w:tab/>
              <w:t>Feature:</w:t>
            </w:r>
            <w:r w:rsidRPr="00CB6F8B">
              <w:tab/>
              <w:t>"URL 1"</w:t>
            </w:r>
            <w:r w:rsidRPr="00CB6F8B">
              <w:tab/>
            </w:r>
            <w:r w:rsidRPr="00CB6F8B">
              <w:tab/>
            </w:r>
            <w:r w:rsidRPr="00CB6F8B">
              <w:tab/>
            </w:r>
            <w:r w:rsidRPr="00CB6F8B">
              <w:tab/>
              <w:t>‼ [some URL]</w:t>
            </w:r>
          </w:p>
          <w:p w14:paraId="2147CC03" w14:textId="501BBDE0" w:rsidR="000105B7" w:rsidRPr="00CB6F8B" w:rsidRDefault="000105B7" w:rsidP="00897E7C">
            <w:pPr>
              <w:pStyle w:val="CodeListing"/>
            </w:pPr>
            <w:r w:rsidRPr="00CB6F8B">
              <w:tab/>
              <w:t xml:space="preserve">FeatureType: "Dam" </w:t>
            </w:r>
          </w:p>
          <w:p w14:paraId="5A6A40C4" w14:textId="06405E20" w:rsidR="000105B7" w:rsidRPr="00CB6F8B" w:rsidRDefault="000105B7" w:rsidP="00897E7C">
            <w:pPr>
              <w:pStyle w:val="CodeListing"/>
            </w:pPr>
            <w:r w:rsidRPr="00CB6F8B">
              <w:tab/>
              <w:t>FeatureType:</w:t>
            </w:r>
            <w:r w:rsidRPr="00CB6F8B">
              <w:tab/>
              <w:t>"Bridge"</w:t>
            </w:r>
          </w:p>
          <w:p w14:paraId="39438974" w14:textId="0045F49D" w:rsidR="000105B7" w:rsidRPr="00CB6F8B" w:rsidRDefault="000105B7" w:rsidP="00897E7C">
            <w:pPr>
              <w:pStyle w:val="CodeListing"/>
            </w:pPr>
            <w:r w:rsidRPr="00CB6F8B">
              <w:tab/>
              <w:t>Name:</w:t>
            </w:r>
            <w:r w:rsidRPr="00CB6F8B">
              <w:tab/>
            </w:r>
            <w:r w:rsidRPr="00CB6F8B">
              <w:tab/>
              <w:t>"Wheeler Dam"</w:t>
            </w:r>
          </w:p>
          <w:p w14:paraId="6EFCF058" w14:textId="7DA780FD" w:rsidR="000105B7" w:rsidRPr="00CB6F8B" w:rsidRDefault="000105B7" w:rsidP="00897E7C">
            <w:pPr>
              <w:pStyle w:val="CodeListing"/>
            </w:pPr>
            <w:r w:rsidRPr="00CB6F8B">
              <w:tab/>
              <w:t>On:</w:t>
            </w:r>
            <w:r w:rsidRPr="00CB6F8B">
              <w:tab/>
            </w:r>
            <w:r w:rsidRPr="00CB6F8B">
              <w:tab/>
            </w:r>
            <w:r w:rsidRPr="00CB6F8B">
              <w:tab/>
              <w:t xml:space="preserve">"URL 3" </w:t>
            </w:r>
            <w:r w:rsidRPr="00CB6F8B">
              <w:tab/>
            </w:r>
            <w:r w:rsidRPr="00CB6F8B">
              <w:tab/>
            </w:r>
            <w:r w:rsidRPr="00CB6F8B">
              <w:tab/>
            </w:r>
            <w:r w:rsidRPr="00CB6F8B">
              <w:tab/>
              <w:t>‼ Tennessee River</w:t>
            </w:r>
          </w:p>
          <w:p w14:paraId="789D4B90" w14:textId="4A9FC7A7" w:rsidR="000105B7" w:rsidRPr="00CB6F8B" w:rsidRDefault="000105B7" w:rsidP="00897E7C">
            <w:pPr>
              <w:pStyle w:val="CodeListing"/>
            </w:pPr>
            <w:r w:rsidRPr="00CB6F8B">
              <w:tab/>
              <w:t>CenterPoint</w:t>
            </w:r>
            <w:r w:rsidRPr="00CB6F8B">
              <w:tab/>
              <w:t>34°48'14.99" N, -87°22'32.99" W</w:t>
            </w:r>
          </w:p>
          <w:p w14:paraId="6095CB90" w14:textId="77AA4E65" w:rsidR="000105B7" w:rsidRPr="00CB6F8B" w:rsidRDefault="000105B7" w:rsidP="00897E7C">
            <w:pPr>
              <w:pStyle w:val="CodeListing"/>
            </w:pPr>
            <w:r w:rsidRPr="00CB6F8B">
              <w:tab/>
              <w:t>Geometry:</w:t>
            </w:r>
            <w:r w:rsidRPr="00CB6F8B">
              <w:tab/>
              <w:t xml:space="preserve">Location </w:t>
            </w:r>
            <w:r w:rsidRPr="00CB6F8B">
              <w:tab/>
            </w:r>
            <w:r w:rsidRPr="00CB6F8B">
              <w:tab/>
            </w:r>
            <w:r w:rsidRPr="00CB6F8B">
              <w:tab/>
            </w:r>
            <w:r w:rsidRPr="00CB6F8B">
              <w:tab/>
              <w:t xml:space="preserve">‼ [LineString expression] </w:t>
            </w:r>
            <w:r w:rsidRPr="00CB6F8B">
              <w:tab/>
              <w:t>}</w:t>
            </w:r>
          </w:p>
          <w:p w14:paraId="75809609" w14:textId="5E8CF9E7" w:rsidR="000105B7" w:rsidRPr="00CB6F8B" w:rsidRDefault="000105B7" w:rsidP="00897E7C">
            <w:pPr>
              <w:pStyle w:val="CodeListing"/>
            </w:pPr>
            <w:r w:rsidRPr="00CB6F8B">
              <w:t>{</w:t>
            </w:r>
            <w:r w:rsidRPr="00CB6F8B">
              <w:tab/>
              <w:t>Feature:</w:t>
            </w:r>
            <w:r w:rsidRPr="00CB6F8B">
              <w:tab/>
              <w:t>"URL 2"</w:t>
            </w:r>
            <w:r w:rsidRPr="00CB6F8B">
              <w:tab/>
            </w:r>
            <w:r w:rsidRPr="00CB6F8B">
              <w:tab/>
            </w:r>
            <w:r w:rsidRPr="00CB6F8B">
              <w:tab/>
            </w:r>
            <w:r w:rsidRPr="00CB6F8B">
              <w:tab/>
              <w:t xml:space="preserve">‼ </w:t>
            </w:r>
            <w:r w:rsidR="00DA559B" w:rsidRPr="00CB6F8B">
              <w:t>[some URL]</w:t>
            </w:r>
          </w:p>
          <w:p w14:paraId="6108BEBE" w14:textId="5DA45231" w:rsidR="000105B7" w:rsidRPr="00CB6F8B" w:rsidRDefault="000105B7" w:rsidP="00897E7C">
            <w:pPr>
              <w:pStyle w:val="CodeListing"/>
            </w:pPr>
            <w:r w:rsidRPr="00CB6F8B">
              <w:tab/>
              <w:t>FeatureType:</w:t>
            </w:r>
            <w:r w:rsidRPr="00CB6F8B">
              <w:tab/>
              <w:t>"Lock"</w:t>
            </w:r>
          </w:p>
          <w:p w14:paraId="278A7962" w14:textId="60B8953B" w:rsidR="000105B7" w:rsidRPr="00CB6F8B" w:rsidRDefault="000105B7" w:rsidP="00897E7C">
            <w:pPr>
              <w:pStyle w:val="CodeListing"/>
            </w:pPr>
            <w:r w:rsidRPr="00CB6F8B">
              <w:tab/>
              <w:t>On:</w:t>
            </w:r>
            <w:r w:rsidRPr="00CB6F8B">
              <w:tab/>
            </w:r>
            <w:r w:rsidRPr="00CB6F8B">
              <w:tab/>
            </w:r>
            <w:r w:rsidRPr="00CB6F8B">
              <w:tab/>
              <w:t xml:space="preserve">"URL 3" </w:t>
            </w:r>
            <w:r w:rsidRPr="00CB6F8B">
              <w:tab/>
            </w:r>
            <w:r w:rsidRPr="00CB6F8B">
              <w:tab/>
            </w:r>
            <w:r w:rsidRPr="00CB6F8B">
              <w:tab/>
            </w:r>
            <w:r w:rsidRPr="00CB6F8B">
              <w:tab/>
              <w:t>‼ Tennessee River</w:t>
            </w:r>
          </w:p>
          <w:p w14:paraId="1651FFF2" w14:textId="43A80352" w:rsidR="000105B7" w:rsidRPr="00CB6F8B" w:rsidRDefault="000105B7" w:rsidP="00897E7C">
            <w:pPr>
              <w:pStyle w:val="CodeListing"/>
            </w:pPr>
            <w:r w:rsidRPr="00CB6F8B">
              <w:tab/>
              <w:t>In:</w:t>
            </w:r>
            <w:r w:rsidRPr="00CB6F8B">
              <w:tab/>
            </w:r>
            <w:r w:rsidRPr="00CB6F8B">
              <w:tab/>
            </w:r>
            <w:r w:rsidRPr="00CB6F8B">
              <w:tab/>
              <w:t xml:space="preserve">"URL 1" </w:t>
            </w:r>
            <w:r w:rsidRPr="00CB6F8B">
              <w:tab/>
            </w:r>
            <w:r w:rsidRPr="00CB6F8B">
              <w:tab/>
            </w:r>
            <w:r w:rsidRPr="00CB6F8B">
              <w:tab/>
            </w:r>
            <w:r w:rsidRPr="00CB6F8B">
              <w:tab/>
              <w:t>‼ Wheeler Dam</w:t>
            </w:r>
            <w:r w:rsidRPr="00CB6F8B">
              <w:tab/>
            </w:r>
            <w:r w:rsidR="003D38D4" w:rsidRPr="00CB6F8B">
              <w:tab/>
            </w:r>
            <w:r w:rsidR="003D38D4" w:rsidRPr="00CB6F8B">
              <w:tab/>
            </w:r>
            <w:r w:rsidRPr="00CB6F8B">
              <w:t>}</w:t>
            </w:r>
          </w:p>
          <w:p w14:paraId="62D497EA" w14:textId="51A778BB" w:rsidR="000105B7" w:rsidRPr="00CB6F8B" w:rsidRDefault="000105B7" w:rsidP="00897E7C">
            <w:pPr>
              <w:pStyle w:val="CodeListing"/>
            </w:pPr>
            <w:r w:rsidRPr="00CB6F8B">
              <w:t>{</w:t>
            </w:r>
          </w:p>
          <w:p w14:paraId="10D4E445" w14:textId="3DB1796A" w:rsidR="000105B7" w:rsidRPr="00CB6F8B" w:rsidRDefault="000105B7" w:rsidP="00897E7C">
            <w:pPr>
              <w:pStyle w:val="CodeListing"/>
            </w:pPr>
            <w:r w:rsidRPr="00CB6F8B">
              <w:tab/>
              <w:t>Feature:</w:t>
            </w:r>
            <w:r w:rsidRPr="00CB6F8B">
              <w:tab/>
              <w:t>"URL 1"</w:t>
            </w:r>
            <w:r w:rsidRPr="00CB6F8B">
              <w:tab/>
            </w:r>
            <w:r w:rsidRPr="00CB6F8B">
              <w:tab/>
            </w:r>
            <w:r w:rsidRPr="00CB6F8B">
              <w:tab/>
            </w:r>
            <w:r w:rsidRPr="00CB6F8B">
              <w:tab/>
              <w:t xml:space="preserve">‼ </w:t>
            </w:r>
            <w:r w:rsidR="00DA559B" w:rsidRPr="00CB6F8B">
              <w:t>[some URL]</w:t>
            </w:r>
          </w:p>
          <w:p w14:paraId="5245F2FF" w14:textId="5D09BB13" w:rsidR="000105B7" w:rsidRPr="00CB6F8B" w:rsidRDefault="000105B7" w:rsidP="00897E7C">
            <w:pPr>
              <w:pStyle w:val="CodeListing"/>
            </w:pPr>
            <w:r w:rsidRPr="00CB6F8B">
              <w:tab/>
              <w:t>FeatureType:</w:t>
            </w:r>
            <w:r w:rsidRPr="00CB6F8B">
              <w:tab/>
              <w:t>River</w:t>
            </w:r>
          </w:p>
          <w:p w14:paraId="07D11E6E" w14:textId="766728DB" w:rsidR="000105B7" w:rsidRPr="00CB6F8B" w:rsidRDefault="000105B7" w:rsidP="00897E7C">
            <w:pPr>
              <w:pStyle w:val="CodeListing"/>
            </w:pPr>
            <w:r w:rsidRPr="00CB6F8B">
              <w:tab/>
              <w:t>Name:</w:t>
            </w:r>
            <w:r w:rsidRPr="00CB6F8B">
              <w:tab/>
            </w:r>
            <w:r w:rsidRPr="00CB6F8B">
              <w:tab/>
              <w:t>Tennessee River</w:t>
            </w:r>
            <w:r w:rsidR="003D38D4" w:rsidRPr="00CB6F8B">
              <w:tab/>
            </w:r>
            <w:r w:rsidR="003D38D4" w:rsidRPr="00CB6F8B">
              <w:tab/>
            </w:r>
            <w:r w:rsidR="003D38D4" w:rsidRPr="00CB6F8B">
              <w:tab/>
            </w:r>
            <w:r w:rsidR="003D38D4" w:rsidRPr="00CB6F8B">
              <w:tab/>
            </w:r>
            <w:r w:rsidR="003D38D4" w:rsidRPr="00CB6F8B">
              <w:tab/>
            </w:r>
            <w:r w:rsidR="003D38D4" w:rsidRPr="00CB6F8B">
              <w:tab/>
            </w:r>
            <w:r w:rsidR="003D38D4" w:rsidRPr="00CB6F8B">
              <w:tab/>
            </w:r>
            <w:r w:rsidRPr="00CB6F8B">
              <w:t>}</w:t>
            </w:r>
          </w:p>
        </w:tc>
      </w:tr>
    </w:tbl>
    <w:p w14:paraId="1B13D437" w14:textId="6AEAC876" w:rsidR="00530609" w:rsidRPr="00CB6F8B" w:rsidRDefault="00530609" w:rsidP="00530609">
      <w:pPr>
        <w:pStyle w:val="BodyText"/>
        <w:rPr>
          <w:color w:val="000000"/>
          <w:lang w:val="en-US"/>
        </w:rPr>
      </w:pPr>
      <w:bookmarkStart w:id="150" w:name="_Ref498505033"/>
      <w:bookmarkStart w:id="151" w:name="_Ref494964293"/>
      <w:bookmarkEnd w:id="149"/>
      <w:r w:rsidRPr="00CB6F8B">
        <w:rPr>
          <w:color w:val="000000"/>
          <w:lang w:val="en-US"/>
        </w:rPr>
        <w:t>In a taxonomy-controlled feature data set, the features and their properties are defined. The association of feature instances to properties only require that the definitions be consistent with data instances. Feature instances would be</w:t>
      </w:r>
      <w:r w:rsidRPr="00CB6F8B">
        <w:rPr>
          <w:b/>
          <w:color w:val="000000"/>
          <w:lang w:val="en-US"/>
        </w:rPr>
        <w:t xml:space="preserve"> </w:t>
      </w:r>
      <w:r w:rsidRPr="00CB6F8B">
        <w:rPr>
          <w:color w:val="000000"/>
          <w:lang w:val="en-US"/>
        </w:rPr>
        <w:t xml:space="preserve">instances associated to attributes and associations defined in the taxonomy and associated to instances as needed. Some programming languages (e.g. JavaScript and LISP) can handle this directly, but </w:t>
      </w:r>
      <w:r w:rsidR="003B095B">
        <w:rPr>
          <w:color w:val="000000"/>
          <w:lang w:val="en-US"/>
        </w:rPr>
        <w:t>object-oriented</w:t>
      </w:r>
      <w:r w:rsidRPr="00CB6F8B">
        <w:rPr>
          <w:color w:val="000000"/>
          <w:lang w:val="en-US"/>
        </w:rPr>
        <w:t xml:space="preserve"> languages that can be expressed in UML can be programmed to do so also. Taxonomy instances for feature types would specify:  a feature type name (tag) and definition, feature type inheritance, and mandatory properties.</w:t>
      </w:r>
    </w:p>
    <w:p w14:paraId="62C10590" w14:textId="27ED820C" w:rsidR="00530609" w:rsidRPr="00CB6F8B" w:rsidRDefault="00530609" w:rsidP="00530609">
      <w:pPr>
        <w:pStyle w:val="BodyText"/>
        <w:rPr>
          <w:color w:val="000000"/>
          <w:lang w:val="en-US"/>
        </w:rPr>
      </w:pPr>
      <w:r w:rsidRPr="00CB6F8B">
        <w:rPr>
          <w:color w:val="000000"/>
          <w:lang w:val="en-US"/>
        </w:rPr>
        <w:t xml:space="preserve">In a schema-controlled feature data set, the properties are defined by the controlling schema. For example, the "logical default" for a dam does not have the properties of a bridge, but in the real world several dams have been designed or modified to include a bridge in its superstructure (such as "Hoover Dam" on the Colorado, and "Wheeler Dam" on the Tennessee). In a parallel case, some but not all dams have hydroelectric properties or flood control mechanism, again optional descriptions are needed to create a complete description dependent on the applications using the data. In a schema-controlled data set, the class for "dam" would have to be able to coexist with "bridge" when it is needed. Considering the complexity of reality and difficulty of an </w:t>
      </w:r>
      <w:r w:rsidRPr="00CB6F8B">
        <w:rPr>
          <w:i/>
          <w:color w:val="000000"/>
          <w:lang w:val="en-US"/>
        </w:rPr>
        <w:t>a priori</w:t>
      </w:r>
      <w:r w:rsidRPr="00CB6F8B">
        <w:rPr>
          <w:color w:val="000000"/>
          <w:lang w:val="en-US"/>
        </w:rPr>
        <w:t xml:space="preserve"> schema that could adapt to all possibilities, the ontological approach is more likely to be usable without continuous redefinition. A schema would require potentially dynamic multiple inheritance or instantiation in a dynamic object-oriented language. </w:t>
      </w:r>
    </w:p>
    <w:p w14:paraId="4A5C5158" w14:textId="3F1D20B1" w:rsidR="002414DF" w:rsidRPr="00CB6F8B" w:rsidRDefault="002414DF" w:rsidP="002414DF">
      <w:pPr>
        <w:pStyle w:val="BodyText"/>
        <w:rPr>
          <w:color w:val="000000"/>
          <w:lang w:val="en-US"/>
        </w:rPr>
      </w:pPr>
      <w:bookmarkStart w:id="152" w:name="_Ref506469718"/>
      <w:bookmarkStart w:id="153" w:name="_Ref506469723"/>
      <w:r w:rsidRPr="00CB6F8B">
        <w:rPr>
          <w:color w:val="000000"/>
          <w:lang w:val="en-US"/>
        </w:rPr>
        <w:t xml:space="preserve">Each of the "dams" serves as part of a water control system (possibly the main purpose of a "dam"), a link in the road system across a waterway (the main purpose of a "bridge") and a source of hydroelectrical power (the main purpose of a "power plant"). This feature-type combination in a single feature is not universal. Some bridges are not associated to neither flood control nor hydroelectric dams. In New York state, the </w:t>
      </w:r>
      <w:hyperlink r:id="rId22" w:history="1">
        <w:r w:rsidRPr="00CB6F8B">
          <w:rPr>
            <w:color w:val="000000"/>
            <w:lang w:val="en-US"/>
          </w:rPr>
          <w:t>Robert Moses Niagara Hydroelectric Power Station</w:t>
        </w:r>
      </w:hyperlink>
      <w:r w:rsidRPr="00CB6F8B">
        <w:rPr>
          <w:color w:val="000000"/>
          <w:lang w:val="en-US"/>
        </w:rPr>
        <w:t xml:space="preserve"> diverts water from above the Niagara Falls and routes it below the falls while generating power.  This hydroelectric power plant is not associated to a dam and occupies shoreline only on the New York side of the Niagara River. It also has a Canadian near-twin in the </w:t>
      </w:r>
      <w:hyperlink r:id="rId23" w:tooltip="Sir Adam Beck Hydroelectric Power Stations" w:history="1">
        <w:r w:rsidRPr="00CB6F8B">
          <w:rPr>
            <w:color w:val="000000"/>
            <w:lang w:val="en-US"/>
          </w:rPr>
          <w:t>Sir Adam Beck Hydroelectric Power Stations</w:t>
        </w:r>
      </w:hyperlink>
      <w:r w:rsidRPr="00CB6F8B">
        <w:rPr>
          <w:color w:val="000000"/>
          <w:lang w:val="en-US"/>
        </w:rPr>
        <w:t xml:space="preserve"> in Ontario, Canada. To minimize erosion at the fall’s face, both Niagara facilities are used to affect the amount of water going over the falls at Niagara. The Wheeler Dam on the Tennessee is also used for mosquito control; Wheeler Lake’s water level is periodically adjusted up or down to disrupt the mosquito life-cycle either drying out or washing out mosquito larvae. This extra-model information is important to only some applications, but to those applications they are often essential. </w:t>
      </w:r>
      <w:r w:rsidRPr="00CB6F8B">
        <w:rPr>
          <w:color w:val="000000"/>
          <w:lang w:val="en-US"/>
        </w:rPr>
        <w:fldChar w:fldCharType="begin"/>
      </w:r>
      <w:r w:rsidRPr="00CB6F8B">
        <w:rPr>
          <w:color w:val="000000"/>
          <w:lang w:val="en-US"/>
        </w:rPr>
        <w:instrText xml:space="preserve"> REF _Ref506469718 \h </w:instrText>
      </w:r>
      <w:r w:rsidRPr="00CB6F8B">
        <w:rPr>
          <w:color w:val="000000"/>
          <w:lang w:val="en-US"/>
        </w:rPr>
        <w:fldChar w:fldCharType="separate"/>
      </w:r>
      <w:r w:rsidR="00DC08FE">
        <w:rPr>
          <w:b/>
          <w:bCs/>
          <w:color w:val="000000"/>
          <w:lang w:val="en-US"/>
        </w:rPr>
        <w:t>Error! Not a valid bookmark self-reference.</w:t>
      </w:r>
      <w:r w:rsidRPr="00CB6F8B">
        <w:rPr>
          <w:color w:val="000000"/>
          <w:lang w:val="en-US"/>
        </w:rPr>
        <w:fldChar w:fldCharType="end"/>
      </w:r>
      <w:r w:rsidRPr="00CB6F8B">
        <w:rPr>
          <w:color w:val="000000"/>
          <w:lang w:val="en-US"/>
        </w:rPr>
        <w:t xml:space="preserve"> </w:t>
      </w:r>
      <w:r w:rsidRPr="00CB6F8B">
        <w:rPr>
          <w:color w:val="000000"/>
          <w:lang w:val="en-US"/>
        </w:rPr>
        <w:fldChar w:fldCharType="begin"/>
      </w:r>
      <w:r w:rsidRPr="00CB6F8B">
        <w:rPr>
          <w:color w:val="000000"/>
          <w:lang w:val="en-US"/>
        </w:rPr>
        <w:instrText xml:space="preserve"> REF _Ref506469723 \p \h </w:instrText>
      </w:r>
      <w:r w:rsidRPr="00CB6F8B">
        <w:rPr>
          <w:color w:val="000000"/>
          <w:lang w:val="en-US"/>
        </w:rPr>
        <w:fldChar w:fldCharType="separate"/>
      </w:r>
      <w:r w:rsidR="00DC08FE">
        <w:rPr>
          <w:b/>
          <w:bCs/>
          <w:color w:val="000000"/>
          <w:lang w:val="en-US"/>
        </w:rPr>
        <w:t>Error! Not a valid bookmark self-reference.</w:t>
      </w:r>
      <w:r w:rsidRPr="00CB6F8B">
        <w:rPr>
          <w:color w:val="000000"/>
          <w:lang w:val="en-US"/>
        </w:rPr>
        <w:fldChar w:fldCharType="end"/>
      </w:r>
      <w:r w:rsidRPr="00CB6F8B">
        <w:rPr>
          <w:color w:val="000000"/>
          <w:lang w:val="en-US"/>
        </w:rPr>
        <w:t xml:space="preserve">, gives some potential examples of a feature type definition. </w:t>
      </w:r>
    </w:p>
    <w:p w14:paraId="1B165135" w14:textId="59522D4C" w:rsidR="00DA559B" w:rsidRPr="00CB6F8B" w:rsidRDefault="00DA559B" w:rsidP="00DA559B">
      <w:pPr>
        <w:pStyle w:val="Tabletitle0"/>
        <w:rPr>
          <w:lang w:val="en-US"/>
        </w:rPr>
      </w:pPr>
      <w:bookmarkStart w:id="154" w:name="_Toc507581212"/>
      <w:r w:rsidRPr="00CB6F8B">
        <w:rPr>
          <w:lang w:val="en-US"/>
        </w:rPr>
        <w:lastRenderedPageBreak/>
        <w:t xml:space="preserve">Table </w:t>
      </w:r>
      <w:r w:rsidRPr="00CB6F8B">
        <w:rPr>
          <w:lang w:val="en-US"/>
        </w:rPr>
        <w:fldChar w:fldCharType="begin"/>
      </w:r>
      <w:r w:rsidRPr="00CB6F8B">
        <w:rPr>
          <w:lang w:val="en-US"/>
        </w:rPr>
        <w:instrText xml:space="preserve"> SEQ Table \* ARABIC </w:instrText>
      </w:r>
      <w:r w:rsidRPr="00CB6F8B">
        <w:rPr>
          <w:lang w:val="en-US"/>
        </w:rPr>
        <w:fldChar w:fldCharType="separate"/>
      </w:r>
      <w:r w:rsidR="00DC08FE">
        <w:rPr>
          <w:noProof/>
          <w:lang w:val="en-US"/>
        </w:rPr>
        <w:t>2</w:t>
      </w:r>
      <w:r w:rsidRPr="00CB6F8B">
        <w:rPr>
          <w:lang w:val="en-US"/>
        </w:rPr>
        <w:fldChar w:fldCharType="end"/>
      </w:r>
      <w:bookmarkEnd w:id="152"/>
      <w:r w:rsidRPr="00CB6F8B">
        <w:rPr>
          <w:lang w:val="en-US"/>
        </w:rPr>
        <w:t xml:space="preserve"> – Example feature-type taxonomy entries in a key-value format</w:t>
      </w:r>
      <w:bookmarkEnd w:id="153"/>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DA559B" w:rsidRPr="00CB6F8B" w14:paraId="23574DEC" w14:textId="77777777" w:rsidTr="00F07899">
        <w:tc>
          <w:tcPr>
            <w:tcW w:w="10296" w:type="dxa"/>
            <w:shd w:val="clear" w:color="auto" w:fill="auto"/>
          </w:tcPr>
          <w:p w14:paraId="423614BA" w14:textId="77777777" w:rsidR="00DA559B" w:rsidRPr="00CB6F8B" w:rsidRDefault="00DA559B" w:rsidP="00897E7C">
            <w:pPr>
              <w:pStyle w:val="CodeListing"/>
            </w:pPr>
            <w:r w:rsidRPr="00CB6F8B">
              <w:t>{</w:t>
            </w:r>
            <w:r w:rsidRPr="00CB6F8B">
              <w:tab/>
              <w:t>FeatureType:</w:t>
            </w:r>
            <w:r w:rsidRPr="00CB6F8B">
              <w:tab/>
              <w:t>Feature</w:t>
            </w:r>
          </w:p>
          <w:p w14:paraId="2FC5FF6F" w14:textId="77777777" w:rsidR="00DA559B" w:rsidRPr="00CB6F8B" w:rsidRDefault="00DA559B" w:rsidP="00897E7C">
            <w:pPr>
              <w:pStyle w:val="CodeListing"/>
            </w:pPr>
            <w:r w:rsidRPr="00CB6F8B">
              <w:tab/>
              <w:t>Definition:  abstraction of real-world phenomena or entity</w:t>
            </w:r>
          </w:p>
          <w:p w14:paraId="59E51353" w14:textId="77777777" w:rsidR="00DA559B" w:rsidRPr="00CB6F8B" w:rsidRDefault="00DA559B" w:rsidP="00897E7C">
            <w:pPr>
              <w:pStyle w:val="CodeListing"/>
            </w:pPr>
            <w:r w:rsidRPr="00CB6F8B">
              <w:tab/>
              <w:t xml:space="preserve">Property:  </w:t>
            </w:r>
            <w:r w:rsidRPr="00CB6F8B">
              <w:tab/>
              <w:t xml:space="preserve">location:  </w:t>
            </w:r>
            <w:r w:rsidRPr="00CB6F8B">
              <w:tab/>
            </w:r>
            <w:r w:rsidRPr="00CB6F8B">
              <w:tab/>
              <w:t>Geometry</w:t>
            </w:r>
          </w:p>
          <w:p w14:paraId="4423345D" w14:textId="77777777" w:rsidR="00DA559B" w:rsidRPr="00CB6F8B" w:rsidRDefault="00DA559B" w:rsidP="00897E7C">
            <w:pPr>
              <w:pStyle w:val="CodeListing"/>
            </w:pPr>
            <w:r w:rsidRPr="00CB6F8B">
              <w:tab/>
              <w:t xml:space="preserve">Property:  </w:t>
            </w:r>
            <w:r w:rsidRPr="00CB6F8B">
              <w:tab/>
              <w:t>coordinateSystem:</w:t>
            </w:r>
            <w:r w:rsidRPr="00CB6F8B">
              <w:tab/>
              <w:t>CRS</w:t>
            </w:r>
            <w:r w:rsidRPr="00CB6F8B">
              <w:tab/>
            </w:r>
            <w:r w:rsidRPr="00CB6F8B">
              <w:tab/>
            </w:r>
            <w:r w:rsidRPr="00CB6F8B">
              <w:tab/>
            </w:r>
            <w:r w:rsidRPr="00CB6F8B">
              <w:tab/>
            </w:r>
            <w:r w:rsidRPr="00CB6F8B">
              <w:tab/>
            </w:r>
            <w:r w:rsidRPr="00CB6F8B">
              <w:tab/>
            </w:r>
            <w:r w:rsidRPr="00CB6F8B">
              <w:tab/>
              <w:t>}</w:t>
            </w:r>
          </w:p>
          <w:p w14:paraId="159CAC21" w14:textId="77777777" w:rsidR="00DA559B" w:rsidRPr="00CB6F8B" w:rsidRDefault="00DA559B" w:rsidP="00897E7C">
            <w:pPr>
              <w:pStyle w:val="CodeListing"/>
            </w:pPr>
            <w:r w:rsidRPr="00CB6F8B">
              <w:t>{</w:t>
            </w:r>
            <w:r w:rsidRPr="00CB6F8B">
              <w:tab/>
              <w:t xml:space="preserve">Relation:  </w:t>
            </w:r>
            <w:r w:rsidRPr="00CB6F8B">
              <w:tab/>
              <w:t>Subset</w:t>
            </w:r>
          </w:p>
          <w:p w14:paraId="36842762" w14:textId="77777777" w:rsidR="00DA559B" w:rsidRPr="00CB6F8B" w:rsidRDefault="00DA559B" w:rsidP="00897E7C">
            <w:pPr>
              <w:pStyle w:val="CodeListing"/>
            </w:pPr>
            <w:r w:rsidRPr="00CB6F8B">
              <w:tab/>
              <w:t>SorceRole</w:t>
            </w:r>
            <w:r w:rsidRPr="00CB6F8B">
              <w:tab/>
              <w:t>superset|covers:x</w:t>
            </w:r>
          </w:p>
          <w:p w14:paraId="06E7B9B0" w14:textId="77777777" w:rsidR="00DA559B" w:rsidRPr="00CB6F8B" w:rsidRDefault="00DA559B" w:rsidP="00897E7C">
            <w:pPr>
              <w:pStyle w:val="CodeListing"/>
            </w:pPr>
            <w:r w:rsidRPr="00CB6F8B">
              <w:tab/>
              <w:t>TargetRole</w:t>
            </w:r>
            <w:r w:rsidRPr="00CB6F8B">
              <w:tab/>
              <w:t>subset|covered|in|on:y</w:t>
            </w:r>
          </w:p>
          <w:p w14:paraId="02CB5BAD" w14:textId="77777777" w:rsidR="00DA559B" w:rsidRPr="00CB6F8B" w:rsidRDefault="00DA559B" w:rsidP="00897E7C">
            <w:pPr>
              <w:pStyle w:val="CodeListing"/>
            </w:pPr>
            <w:r w:rsidRPr="00CB6F8B">
              <w:tab/>
              <w:t>Type</w:t>
            </w:r>
            <w:r w:rsidRPr="00CB6F8B">
              <w:tab/>
            </w:r>
            <w:r w:rsidRPr="00CB6F8B">
              <w:tab/>
              <w:t>geometric relation (derived)</w:t>
            </w:r>
          </w:p>
          <w:p w14:paraId="4E889AF1" w14:textId="77777777" w:rsidR="00DA559B" w:rsidRPr="00CB6F8B" w:rsidRDefault="00DA559B" w:rsidP="00897E7C">
            <w:pPr>
              <w:pStyle w:val="CodeListing"/>
            </w:pPr>
            <w:r w:rsidRPr="00CB6F8B">
              <w:tab/>
              <w:t>Definition:</w:t>
            </w:r>
            <w:r w:rsidRPr="00CB6F8B">
              <w:tab/>
              <w:t xml:space="preserve">y.geometry is subset of x.geometry </w:t>
            </w:r>
            <w:r w:rsidRPr="00CB6F8B">
              <w:tab/>
            </w:r>
            <w:r w:rsidRPr="00CB6F8B">
              <w:tab/>
            </w:r>
            <w:r w:rsidRPr="00CB6F8B">
              <w:tab/>
            </w:r>
            <w:r w:rsidRPr="00CB6F8B">
              <w:tab/>
            </w:r>
            <w:r w:rsidRPr="00CB6F8B">
              <w:tab/>
              <w:t>}</w:t>
            </w:r>
          </w:p>
          <w:p w14:paraId="69ACF800" w14:textId="77777777" w:rsidR="00DA559B" w:rsidRPr="00CB6F8B" w:rsidRDefault="00DA559B" w:rsidP="00897E7C">
            <w:pPr>
              <w:pStyle w:val="CodeListing"/>
            </w:pPr>
            <w:r w:rsidRPr="00CB6F8B">
              <w:t>{</w:t>
            </w:r>
            <w:r w:rsidRPr="00CB6F8B">
              <w:tab/>
              <w:t>FeatureType:</w:t>
            </w:r>
            <w:r w:rsidRPr="00CB6F8B">
              <w:tab/>
              <w:t>Dam</w:t>
            </w:r>
          </w:p>
          <w:p w14:paraId="2BB310C9" w14:textId="77777777" w:rsidR="00DA559B" w:rsidRPr="00CB6F8B" w:rsidRDefault="00DA559B" w:rsidP="00897E7C">
            <w:pPr>
              <w:pStyle w:val="CodeListing"/>
            </w:pPr>
            <w:r w:rsidRPr="00CB6F8B">
              <w:tab/>
              <w:t>Definition:</w:t>
            </w:r>
            <w:r w:rsidRPr="00CB6F8B">
              <w:tab/>
              <w:t>barrier to stop or control the flow of water</w:t>
            </w:r>
          </w:p>
          <w:p w14:paraId="0F97C15E" w14:textId="77777777" w:rsidR="00DA559B" w:rsidRPr="00CB6F8B" w:rsidRDefault="00DA559B" w:rsidP="00897E7C">
            <w:pPr>
              <w:pStyle w:val="CodeListing"/>
            </w:pPr>
            <w:r w:rsidRPr="00CB6F8B">
              <w:tab/>
              <w:t>Property:</w:t>
            </w:r>
            <w:r w:rsidRPr="00CB6F8B">
              <w:tab/>
              <w:t>location:  Geometry</w:t>
            </w:r>
          </w:p>
          <w:p w14:paraId="4BE1FE87" w14:textId="77777777" w:rsidR="00DA559B" w:rsidRPr="00CB6F8B" w:rsidRDefault="00DA559B" w:rsidP="00897E7C">
            <w:pPr>
              <w:pStyle w:val="CodeListing"/>
            </w:pPr>
            <w:r w:rsidRPr="00CB6F8B">
              <w:tab/>
              <w:t>ProperyRole:</w:t>
            </w:r>
            <w:r w:rsidRPr="00CB6F8B">
              <w:tab/>
              <w:t>on:  waterway</w:t>
            </w:r>
          </w:p>
          <w:p w14:paraId="37EE508B" w14:textId="77777777" w:rsidR="00DA559B" w:rsidRPr="00CB6F8B" w:rsidRDefault="00DA559B" w:rsidP="00897E7C">
            <w:pPr>
              <w:pStyle w:val="CodeListing"/>
            </w:pPr>
            <w:r w:rsidRPr="00CB6F8B">
              <w:tab/>
              <w:t>Property:</w:t>
            </w:r>
            <w:r w:rsidRPr="00CB6F8B">
              <w:tab/>
              <w:t>name:  Text</w:t>
            </w:r>
          </w:p>
          <w:p w14:paraId="4C94B39F" w14:textId="77777777" w:rsidR="00DA559B" w:rsidRPr="00CB6F8B" w:rsidRDefault="00DA559B" w:rsidP="00897E7C">
            <w:pPr>
              <w:pStyle w:val="CodeListing"/>
            </w:pPr>
            <w:r w:rsidRPr="00CB6F8B">
              <w:tab/>
              <w:t>ProperyRole:</w:t>
            </w:r>
            <w:r w:rsidRPr="00CB6F8B">
              <w:tab/>
              <w:t>Contains:</w:t>
            </w:r>
            <w:r w:rsidRPr="00CB6F8B">
              <w:tab/>
              <w:t xml:space="preserve">Sluice[0..*] </w:t>
            </w:r>
            <w:r w:rsidRPr="00CB6F8B">
              <w:tab/>
            </w:r>
            <w:r w:rsidRPr="00CB6F8B">
              <w:tab/>
            </w:r>
            <w:r w:rsidRPr="00CB6F8B">
              <w:tab/>
            </w:r>
            <w:r w:rsidRPr="00CB6F8B">
              <w:tab/>
            </w:r>
            <w:r w:rsidRPr="00CB6F8B">
              <w:tab/>
            </w:r>
            <w:r w:rsidRPr="00CB6F8B">
              <w:tab/>
              <w:t>}</w:t>
            </w:r>
          </w:p>
          <w:p w14:paraId="7FBBAD67" w14:textId="77777777" w:rsidR="00DA559B" w:rsidRPr="00CB6F8B" w:rsidRDefault="00DA559B" w:rsidP="00897E7C">
            <w:pPr>
              <w:pStyle w:val="CodeListing"/>
            </w:pPr>
            <w:r w:rsidRPr="00CB6F8B">
              <w:t>{</w:t>
            </w:r>
            <w:r w:rsidRPr="00CB6F8B">
              <w:tab/>
              <w:t>FeatureType:</w:t>
            </w:r>
            <w:r w:rsidRPr="00CB6F8B">
              <w:tab/>
              <w:t>Weir</w:t>
            </w:r>
          </w:p>
          <w:p w14:paraId="5DF85608" w14:textId="77777777" w:rsidR="00DA559B" w:rsidRPr="00CB6F8B" w:rsidRDefault="00DA559B" w:rsidP="00897E7C">
            <w:pPr>
              <w:pStyle w:val="CodeListing"/>
            </w:pPr>
            <w:r w:rsidRPr="00CB6F8B">
              <w:tab/>
              <w:t>Defintion:</w:t>
            </w:r>
            <w:r w:rsidRPr="00CB6F8B">
              <w:tab/>
              <w:t xml:space="preserve">barrier built across a waterway to make the water </w:t>
            </w:r>
          </w:p>
          <w:p w14:paraId="1B095670" w14:textId="77777777" w:rsidR="00DA559B" w:rsidRPr="00CB6F8B" w:rsidRDefault="00DA559B" w:rsidP="00897E7C">
            <w:pPr>
              <w:pStyle w:val="CodeListing"/>
            </w:pPr>
            <w:r w:rsidRPr="00CB6F8B">
              <w:tab/>
            </w:r>
            <w:r w:rsidRPr="00CB6F8B">
              <w:tab/>
            </w:r>
            <w:r w:rsidRPr="00CB6F8B">
              <w:tab/>
            </w:r>
            <w:r w:rsidRPr="00CB6F8B">
              <w:tab/>
              <w:t xml:space="preserve">approaching it deeper, usually by making the water </w:t>
            </w:r>
          </w:p>
          <w:p w14:paraId="5045BEE2" w14:textId="77777777" w:rsidR="00DA559B" w:rsidRPr="00CB6F8B" w:rsidRDefault="00DA559B" w:rsidP="00897E7C">
            <w:pPr>
              <w:pStyle w:val="CodeListing"/>
            </w:pPr>
            <w:r w:rsidRPr="00CB6F8B">
              <w:tab/>
            </w:r>
            <w:r w:rsidRPr="00CB6F8B">
              <w:tab/>
            </w:r>
            <w:r w:rsidRPr="00CB6F8B">
              <w:tab/>
            </w:r>
            <w:r w:rsidRPr="00CB6F8B">
              <w:tab/>
              <w:t>flow over a part of the barrier at a controlled height.</w:t>
            </w:r>
          </w:p>
          <w:p w14:paraId="1EB8C6C9" w14:textId="77777777" w:rsidR="00DA559B" w:rsidRPr="00CB6F8B" w:rsidRDefault="00DA559B" w:rsidP="00897E7C">
            <w:pPr>
              <w:pStyle w:val="CodeListing"/>
            </w:pPr>
            <w:r w:rsidRPr="00CB6F8B">
              <w:tab/>
              <w:t>IsTypeOf:</w:t>
            </w:r>
            <w:r w:rsidRPr="00CB6F8B">
              <w:tab/>
              <w:t>Dam</w:t>
            </w:r>
            <w:r w:rsidRPr="00CB6F8B">
              <w:tab/>
            </w:r>
            <w:r w:rsidRPr="00CB6F8B">
              <w:tab/>
            </w:r>
            <w:r w:rsidRPr="00CB6F8B">
              <w:tab/>
            </w:r>
            <w:r w:rsidRPr="00CB6F8B">
              <w:tab/>
            </w:r>
            <w:r w:rsidRPr="00CB6F8B">
              <w:tab/>
            </w:r>
            <w:r w:rsidRPr="00CB6F8B">
              <w:tab/>
            </w:r>
            <w:r w:rsidRPr="00CB6F8B">
              <w:tab/>
            </w:r>
            <w:r w:rsidRPr="00CB6F8B">
              <w:tab/>
            </w:r>
            <w:r w:rsidRPr="00CB6F8B">
              <w:tab/>
            </w:r>
            <w:r w:rsidRPr="00CB6F8B">
              <w:tab/>
              <w:t>}</w:t>
            </w:r>
          </w:p>
          <w:p w14:paraId="31AEC8F7" w14:textId="77777777" w:rsidR="00DA559B" w:rsidRPr="00CB6F8B" w:rsidRDefault="00DA559B" w:rsidP="00897E7C">
            <w:pPr>
              <w:pStyle w:val="CodeListing"/>
            </w:pPr>
            <w:r w:rsidRPr="00CB6F8B">
              <w:t>{</w:t>
            </w:r>
            <w:r w:rsidRPr="00CB6F8B">
              <w:tab/>
              <w:t>FeatureType:</w:t>
            </w:r>
            <w:r w:rsidRPr="00CB6F8B">
              <w:tab/>
              <w:t>Lock</w:t>
            </w:r>
          </w:p>
          <w:p w14:paraId="19606B33" w14:textId="77777777" w:rsidR="00DA559B" w:rsidRPr="00CB6F8B" w:rsidRDefault="00DA559B" w:rsidP="00897E7C">
            <w:pPr>
              <w:pStyle w:val="CodeListing"/>
            </w:pPr>
            <w:r w:rsidRPr="00CB6F8B">
              <w:tab/>
              <w:t xml:space="preserve">Definition: </w:t>
            </w:r>
            <w:r w:rsidRPr="00CB6F8B">
              <w:tab/>
              <w:t xml:space="preserve">section of a waterway, enclosed by gates, in which the </w:t>
            </w:r>
          </w:p>
          <w:p w14:paraId="22FD313C" w14:textId="77777777" w:rsidR="00DA559B" w:rsidRPr="00CB6F8B" w:rsidRDefault="00DA559B" w:rsidP="00897E7C">
            <w:pPr>
              <w:pStyle w:val="CodeListing"/>
            </w:pPr>
            <w:r w:rsidRPr="00CB6F8B">
              <w:tab/>
            </w:r>
            <w:r w:rsidRPr="00CB6F8B">
              <w:tab/>
            </w:r>
            <w:r w:rsidRPr="00CB6F8B">
              <w:tab/>
            </w:r>
            <w:r w:rsidRPr="00CB6F8B">
              <w:tab/>
              <w:t>amount of water can be modified to raise or lower a vessel</w:t>
            </w:r>
          </w:p>
          <w:p w14:paraId="66569CFE" w14:textId="77777777" w:rsidR="00DA559B" w:rsidRPr="00CB6F8B" w:rsidRDefault="00DA559B" w:rsidP="00897E7C">
            <w:pPr>
              <w:pStyle w:val="CodeListing"/>
            </w:pPr>
            <w:r w:rsidRPr="00CB6F8B">
              <w:tab/>
              <w:t>IsTypeOf:</w:t>
            </w:r>
            <w:r w:rsidRPr="00CB6F8B">
              <w:tab/>
              <w:t xml:space="preserve">Sluice </w:t>
            </w:r>
            <w:r w:rsidRPr="00CB6F8B">
              <w:tab/>
            </w:r>
            <w:r w:rsidRPr="00CB6F8B">
              <w:tab/>
            </w:r>
            <w:r w:rsidRPr="00CB6F8B">
              <w:tab/>
            </w:r>
            <w:r w:rsidRPr="00CB6F8B">
              <w:tab/>
            </w:r>
            <w:r w:rsidRPr="00CB6F8B">
              <w:tab/>
            </w:r>
            <w:r w:rsidRPr="00CB6F8B">
              <w:tab/>
            </w:r>
            <w:r w:rsidRPr="00CB6F8B">
              <w:tab/>
            </w:r>
            <w:r w:rsidRPr="00CB6F8B">
              <w:tab/>
            </w:r>
            <w:r w:rsidRPr="00CB6F8B">
              <w:tab/>
              <w:t>}</w:t>
            </w:r>
          </w:p>
          <w:p w14:paraId="23D1A014" w14:textId="77777777" w:rsidR="00DA559B" w:rsidRPr="00CB6F8B" w:rsidRDefault="00DA559B" w:rsidP="00897E7C">
            <w:pPr>
              <w:pStyle w:val="CodeListing"/>
            </w:pPr>
            <w:r w:rsidRPr="00CB6F8B">
              <w:t>{</w:t>
            </w:r>
            <w:r w:rsidRPr="00CB6F8B">
              <w:tab/>
              <w:t>FeatureType:</w:t>
            </w:r>
            <w:r w:rsidRPr="00CB6F8B">
              <w:tab/>
              <w:t>Sluice</w:t>
            </w:r>
          </w:p>
          <w:p w14:paraId="3BF6F702" w14:textId="77777777" w:rsidR="00DA559B" w:rsidRPr="00CB6F8B" w:rsidRDefault="00DA559B" w:rsidP="00897E7C">
            <w:pPr>
              <w:pStyle w:val="CodeListing"/>
            </w:pPr>
            <w:r w:rsidRPr="00CB6F8B">
              <w:tab/>
              <w:t>Definition:  sliding gate or other device for controlling the flow of water</w:t>
            </w:r>
          </w:p>
          <w:p w14:paraId="0C6ED61B" w14:textId="77777777" w:rsidR="00DA559B" w:rsidRPr="00CB6F8B" w:rsidRDefault="00DA559B" w:rsidP="00897E7C">
            <w:pPr>
              <w:pStyle w:val="CodeListing"/>
            </w:pPr>
            <w:r w:rsidRPr="00CB6F8B">
              <w:tab/>
              <w:t>Property:</w:t>
            </w:r>
            <w:r w:rsidRPr="00CB6F8B">
              <w:tab/>
              <w:t>on:Waterway</w:t>
            </w:r>
          </w:p>
          <w:p w14:paraId="13187D23" w14:textId="77777777" w:rsidR="00DA559B" w:rsidRPr="00CB6F8B" w:rsidRDefault="00DA559B" w:rsidP="00897E7C">
            <w:pPr>
              <w:pStyle w:val="CodeListing"/>
            </w:pPr>
            <w:r w:rsidRPr="00CB6F8B">
              <w:tab/>
              <w:t>Property:</w:t>
            </w:r>
            <w:r w:rsidRPr="00CB6F8B">
              <w:tab/>
              <w:t>in:Dam(0,1)</w:t>
            </w:r>
            <w:r w:rsidRPr="00CB6F8B">
              <w:tab/>
            </w:r>
            <w:r w:rsidRPr="00CB6F8B">
              <w:tab/>
            </w:r>
            <w:r w:rsidRPr="00CB6F8B">
              <w:tab/>
            </w:r>
            <w:r w:rsidRPr="00CB6F8B">
              <w:tab/>
            </w:r>
            <w:r w:rsidRPr="00CB6F8B">
              <w:tab/>
            </w:r>
            <w:r w:rsidRPr="00CB6F8B">
              <w:tab/>
            </w:r>
            <w:r w:rsidRPr="00CB6F8B">
              <w:tab/>
            </w:r>
            <w:r w:rsidRPr="00CB6F8B">
              <w:tab/>
            </w:r>
            <w:r w:rsidRPr="00CB6F8B">
              <w:tab/>
              <w:t>}</w:t>
            </w:r>
          </w:p>
          <w:p w14:paraId="2D856B74" w14:textId="77777777" w:rsidR="00DA559B" w:rsidRPr="00CB6F8B" w:rsidRDefault="00DA559B" w:rsidP="00897E7C">
            <w:pPr>
              <w:pStyle w:val="CodeListing"/>
            </w:pPr>
            <w:r w:rsidRPr="00CB6F8B">
              <w:t>{</w:t>
            </w:r>
            <w:r w:rsidRPr="00CB6F8B">
              <w:tab/>
              <w:t>FeatureType:</w:t>
            </w:r>
            <w:r w:rsidRPr="00CB6F8B">
              <w:tab/>
              <w:t>Watercourse</w:t>
            </w:r>
          </w:p>
          <w:p w14:paraId="7277FC68" w14:textId="77777777" w:rsidR="00DA559B" w:rsidRPr="00CB6F8B" w:rsidRDefault="00DA559B" w:rsidP="00897E7C">
            <w:pPr>
              <w:pStyle w:val="CodeListing"/>
            </w:pPr>
            <w:r w:rsidRPr="00CB6F8B">
              <w:tab/>
              <w:t>Defintion:</w:t>
            </w:r>
            <w:r w:rsidRPr="00CB6F8B">
              <w:tab/>
              <w:t>natural or artificial water channel</w:t>
            </w:r>
            <w:r w:rsidRPr="00CB6F8B">
              <w:tab/>
            </w:r>
            <w:r w:rsidRPr="00CB6F8B">
              <w:tab/>
            </w:r>
            <w:r w:rsidRPr="00CB6F8B">
              <w:tab/>
            </w:r>
            <w:r w:rsidRPr="00CB6F8B">
              <w:tab/>
            </w:r>
            <w:r w:rsidRPr="00CB6F8B">
              <w:tab/>
              <w:t>}</w:t>
            </w:r>
          </w:p>
          <w:p w14:paraId="001B15A0" w14:textId="77777777" w:rsidR="00DA559B" w:rsidRPr="00CB6F8B" w:rsidRDefault="00DA559B" w:rsidP="00897E7C">
            <w:pPr>
              <w:pStyle w:val="CodeListing"/>
            </w:pPr>
            <w:r w:rsidRPr="00CB6F8B">
              <w:t>{</w:t>
            </w:r>
            <w:r w:rsidRPr="00CB6F8B">
              <w:tab/>
              <w:t>FeatureType:</w:t>
            </w:r>
            <w:r w:rsidRPr="00CB6F8B">
              <w:tab/>
              <w:t>Waterway</w:t>
            </w:r>
          </w:p>
          <w:p w14:paraId="2A1947B6" w14:textId="77777777" w:rsidR="00DA559B" w:rsidRPr="00CB6F8B" w:rsidRDefault="00DA559B" w:rsidP="00897E7C">
            <w:pPr>
              <w:pStyle w:val="CodeListing"/>
            </w:pPr>
            <w:r w:rsidRPr="00CB6F8B">
              <w:tab/>
              <w:t>Defintion:</w:t>
            </w:r>
            <w:r w:rsidRPr="00CB6F8B">
              <w:tab/>
              <w:t>Watercourse usable for travel</w:t>
            </w:r>
          </w:p>
          <w:p w14:paraId="26E0C785" w14:textId="77777777" w:rsidR="00DA559B" w:rsidRPr="00CB6F8B" w:rsidRDefault="00DA559B" w:rsidP="00897E7C">
            <w:pPr>
              <w:pStyle w:val="CodeListing"/>
            </w:pPr>
            <w:r w:rsidRPr="00CB6F8B">
              <w:tab/>
              <w:t>Property:</w:t>
            </w:r>
            <w:r w:rsidRPr="00CB6F8B">
              <w:tab/>
              <w:t>navigability:NavigabilityParameters</w:t>
            </w:r>
          </w:p>
          <w:p w14:paraId="1852F63C" w14:textId="77777777" w:rsidR="00DA559B" w:rsidRPr="00CB6F8B" w:rsidRDefault="00DA559B" w:rsidP="00897E7C">
            <w:pPr>
              <w:pStyle w:val="CodeListing"/>
            </w:pPr>
            <w:r w:rsidRPr="00CB6F8B">
              <w:tab/>
              <w:t>IsTypeOf:</w:t>
            </w:r>
            <w:r w:rsidRPr="00CB6F8B">
              <w:tab/>
              <w:t>Watercourse</w:t>
            </w:r>
            <w:r w:rsidRPr="00CB6F8B">
              <w:tab/>
            </w:r>
            <w:r w:rsidRPr="00CB6F8B">
              <w:tab/>
            </w:r>
            <w:r w:rsidRPr="00CB6F8B">
              <w:tab/>
            </w:r>
            <w:r w:rsidRPr="00CB6F8B">
              <w:tab/>
            </w:r>
            <w:r w:rsidRPr="00CB6F8B">
              <w:tab/>
            </w:r>
            <w:r w:rsidRPr="00CB6F8B">
              <w:tab/>
            </w:r>
            <w:r w:rsidRPr="00CB6F8B">
              <w:tab/>
            </w:r>
            <w:r w:rsidRPr="00CB6F8B">
              <w:tab/>
            </w:r>
            <w:r w:rsidRPr="00CB6F8B">
              <w:tab/>
              <w:t>}</w:t>
            </w:r>
          </w:p>
          <w:p w14:paraId="41BD2920" w14:textId="77777777" w:rsidR="00DA559B" w:rsidRPr="00CB6F8B" w:rsidRDefault="00DA559B" w:rsidP="00897E7C">
            <w:pPr>
              <w:pStyle w:val="CodeListing"/>
            </w:pPr>
            <w:r w:rsidRPr="00CB6F8B">
              <w:t>{</w:t>
            </w:r>
            <w:r w:rsidRPr="00CB6F8B">
              <w:tab/>
              <w:t>FeatureType:</w:t>
            </w:r>
            <w:r w:rsidRPr="00CB6F8B">
              <w:tab/>
              <w:t>Canal</w:t>
            </w:r>
          </w:p>
          <w:p w14:paraId="10DF757D" w14:textId="77777777" w:rsidR="00DA559B" w:rsidRPr="00CB6F8B" w:rsidRDefault="00DA559B" w:rsidP="00897E7C">
            <w:pPr>
              <w:pStyle w:val="CodeListing"/>
            </w:pPr>
            <w:r w:rsidRPr="00CB6F8B">
              <w:tab/>
              <w:t>Defintion:</w:t>
            </w:r>
            <w:r w:rsidRPr="00CB6F8B">
              <w:tab/>
              <w:t>artificial Waterway</w:t>
            </w:r>
          </w:p>
          <w:p w14:paraId="67AAED1D" w14:textId="77777777" w:rsidR="00DA559B" w:rsidRPr="00CB6F8B" w:rsidRDefault="00DA559B" w:rsidP="00897E7C">
            <w:pPr>
              <w:pStyle w:val="CodeListing"/>
            </w:pPr>
            <w:r w:rsidRPr="00CB6F8B">
              <w:tab/>
              <w:t>IsTypeOf:</w:t>
            </w:r>
            <w:r w:rsidRPr="00CB6F8B">
              <w:tab/>
              <w:t>Waterway</w:t>
            </w:r>
            <w:r w:rsidRPr="00CB6F8B">
              <w:tab/>
            </w:r>
            <w:r w:rsidRPr="00CB6F8B">
              <w:tab/>
            </w:r>
            <w:r w:rsidRPr="00CB6F8B">
              <w:tab/>
            </w:r>
            <w:r w:rsidRPr="00CB6F8B">
              <w:tab/>
            </w:r>
            <w:r w:rsidRPr="00CB6F8B">
              <w:tab/>
            </w:r>
            <w:r w:rsidRPr="00CB6F8B">
              <w:tab/>
            </w:r>
            <w:r w:rsidRPr="00CB6F8B">
              <w:tab/>
            </w:r>
            <w:r w:rsidRPr="00CB6F8B">
              <w:tab/>
            </w:r>
            <w:r w:rsidRPr="00CB6F8B">
              <w:tab/>
              <w:t>}</w:t>
            </w:r>
          </w:p>
        </w:tc>
      </w:tr>
    </w:tbl>
    <w:p w14:paraId="5099B1FE" w14:textId="77777777" w:rsidR="00DA559B" w:rsidRPr="00CB6F8B" w:rsidRDefault="00DA559B" w:rsidP="00DA559B">
      <w:pPr>
        <w:pStyle w:val="BodyText"/>
        <w:rPr>
          <w:lang w:val="en-US"/>
        </w:rPr>
      </w:pPr>
      <w:bookmarkStart w:id="155" w:name="_Toc488322688"/>
      <w:bookmarkStart w:id="156" w:name="_Toc488322785"/>
      <w:bookmarkStart w:id="157" w:name="_Toc488322890"/>
      <w:bookmarkStart w:id="158" w:name="_Toc488934167"/>
      <w:bookmarkStart w:id="159" w:name="_Toc488934266"/>
      <w:bookmarkStart w:id="160" w:name="_Ref495479677"/>
      <w:bookmarkStart w:id="161" w:name="_Toc499660431"/>
      <w:bookmarkStart w:id="162" w:name="_Ref499662487"/>
      <w:bookmarkStart w:id="163" w:name="_Toc499819682"/>
      <w:bookmarkStart w:id="164" w:name="_Toc499819697"/>
      <w:bookmarkStart w:id="165" w:name="_Toc499820595"/>
      <w:bookmarkStart w:id="166" w:name="_Ref501010049"/>
      <w:bookmarkStart w:id="167" w:name="_Ref501708536"/>
      <w:r w:rsidRPr="00CB6F8B">
        <w:rPr>
          <w:lang w:val="en-US"/>
        </w:rPr>
        <w:t xml:space="preserve">The "use of taxonomy" versus the "use of schema" is a shift of emphasis from syntax (the form or structure of the information) to semantics (the meaning of the information). This transition should not be a surprise since from the beginning the great barrier to the flow of information has been format i.e. schema, and so the biggest boon to interoperability is to step over that barrier and shift our application in the same direction that the web is moving, towards sematic solutions. This makes the data easier to understand and thus easier to move, and finally easier to interoperate between functionality. </w:t>
      </w:r>
    </w:p>
    <w:p w14:paraId="3A2BDDC2" w14:textId="77777777" w:rsidR="00841AB2" w:rsidRPr="00CB6F8B" w:rsidRDefault="00841AB2" w:rsidP="00CB6F8B">
      <w:pPr>
        <w:pStyle w:val="ReqClass"/>
        <w:rPr>
          <w:rStyle w:val="Hyperlink"/>
        </w:rPr>
      </w:pPr>
      <w:bookmarkStart w:id="168" w:name="_Toc506900363"/>
      <w:bookmarkStart w:id="169" w:name="_Ref507072372"/>
      <w:bookmarkStart w:id="170" w:name="_Toc507581198"/>
      <w:r w:rsidRPr="00CB6F8B">
        <w:t xml:space="preserve">Requirements Class:  Feature </w:t>
      </w:r>
      <w:bookmarkEnd w:id="155"/>
      <w:bookmarkEnd w:id="156"/>
      <w:bookmarkEnd w:id="157"/>
      <w:bookmarkEnd w:id="158"/>
      <w:bookmarkEnd w:id="159"/>
      <w:r w:rsidRPr="00CB6F8B">
        <w:t>Taxonomy</w:t>
      </w:r>
      <w:bookmarkEnd w:id="160"/>
      <w:r w:rsidRPr="00CB6F8B">
        <w:t xml:space="preserve"> and Data</w:t>
      </w:r>
      <w:bookmarkEnd w:id="161"/>
      <w:bookmarkEnd w:id="162"/>
      <w:bookmarkEnd w:id="163"/>
      <w:bookmarkEnd w:id="164"/>
      <w:bookmarkEnd w:id="165"/>
      <w:r w:rsidRPr="00CB6F8B">
        <w:t>:</w:t>
      </w:r>
      <w:r w:rsidRPr="00CB6F8B">
        <w:br/>
      </w:r>
      <w:bookmarkStart w:id="171" w:name="TaxRCURL"/>
      <w:r w:rsidRPr="00CB6F8B">
        <w:rPr>
          <w:rStyle w:val="Hyperlink"/>
        </w:rPr>
        <w:t>https://opengeospatial.org/as/FG/P1/FM/1.0/taxonomy/</w:t>
      </w:r>
      <w:bookmarkEnd w:id="166"/>
      <w:bookmarkEnd w:id="168"/>
      <w:bookmarkEnd w:id="169"/>
      <w:bookmarkEnd w:id="170"/>
      <w:bookmarkEnd w:id="171"/>
    </w:p>
    <w:p w14:paraId="3FE7291A" w14:textId="77777777" w:rsidR="00841AB2" w:rsidRPr="00CB6F8B" w:rsidRDefault="00841AB2" w:rsidP="00841AB2">
      <w:pPr>
        <w:pStyle w:val="Heading3"/>
      </w:pPr>
      <w:bookmarkStart w:id="172" w:name="_Toc488322689"/>
      <w:bookmarkStart w:id="173" w:name="_Toc488322786"/>
      <w:bookmarkStart w:id="174" w:name="_Toc488322891"/>
      <w:bookmarkStart w:id="175" w:name="_Toc488934168"/>
      <w:bookmarkStart w:id="176" w:name="_Toc499660432"/>
      <w:r w:rsidRPr="00CB6F8B">
        <w:t>Feature types</w:t>
      </w:r>
      <w:bookmarkEnd w:id="172"/>
      <w:bookmarkEnd w:id="173"/>
      <w:bookmarkEnd w:id="174"/>
      <w:bookmarkEnd w:id="175"/>
      <w:r w:rsidRPr="00CB6F8B">
        <w:t xml:space="preserve"> and thematic layering</w:t>
      </w:r>
      <w:bookmarkEnd w:id="176"/>
    </w:p>
    <w:p w14:paraId="2220AB2E" w14:textId="6E19E9FB" w:rsidR="00841AB2" w:rsidRPr="00CB6F8B" w:rsidRDefault="00841AB2" w:rsidP="00841AB2">
      <w:pPr>
        <w:pStyle w:val="BodyText"/>
        <w:rPr>
          <w:color w:val="000000"/>
          <w:lang w:val="en-US"/>
        </w:rPr>
      </w:pPr>
      <w:r w:rsidRPr="00CB6F8B">
        <w:rPr>
          <w:color w:val="000000"/>
          <w:lang w:val="en-US"/>
        </w:rPr>
        <w:t xml:space="preserve">A feature taxonomy will always contain at least two collections of definitions (controlled taxonomies, or controlled vocabularies, see </w:t>
      </w:r>
      <w:r w:rsidRPr="00CB6F8B">
        <w:rPr>
          <w:color w:val="000000"/>
          <w:lang w:val="en-US"/>
        </w:rPr>
        <w:fldChar w:fldCharType="begin"/>
      </w:r>
      <w:r w:rsidRPr="00CB6F8B">
        <w:rPr>
          <w:color w:val="000000"/>
          <w:lang w:val="en-US"/>
        </w:rPr>
        <w:instrText xml:space="preserve"> REF _Ref496186668 \r \h  \* MERGEFORMAT </w:instrText>
      </w:r>
      <w:r w:rsidRPr="00CB6F8B">
        <w:rPr>
          <w:color w:val="000000"/>
          <w:lang w:val="en-US"/>
        </w:rPr>
      </w:r>
      <w:r w:rsidRPr="00CB6F8B">
        <w:rPr>
          <w:color w:val="000000"/>
          <w:lang w:val="en-US"/>
        </w:rPr>
        <w:fldChar w:fldCharType="separate"/>
      </w:r>
      <w:r w:rsidR="00DC08FE">
        <w:rPr>
          <w:color w:val="000000"/>
          <w:lang w:val="en-US"/>
        </w:rPr>
        <w:t>[2]</w:t>
      </w:r>
      <w:r w:rsidRPr="00CB6F8B">
        <w:rPr>
          <w:color w:val="000000"/>
          <w:lang w:val="en-US"/>
        </w:rPr>
        <w:fldChar w:fldCharType="end"/>
      </w:r>
      <w:r w:rsidRPr="00CB6F8B">
        <w:rPr>
          <w:color w:val="000000"/>
          <w:lang w:val="en-US"/>
        </w:rPr>
        <w:t xml:space="preserve">, </w:t>
      </w:r>
      <w:r w:rsidRPr="00CB6F8B">
        <w:rPr>
          <w:color w:val="000000"/>
          <w:lang w:val="en-US"/>
        </w:rPr>
        <w:fldChar w:fldCharType="begin"/>
      </w:r>
      <w:r w:rsidRPr="00CB6F8B">
        <w:rPr>
          <w:color w:val="000000"/>
          <w:lang w:val="en-US"/>
        </w:rPr>
        <w:instrText xml:space="preserve"> REF _Ref496714225 \r \h  \* MERGEFORMAT </w:instrText>
      </w:r>
      <w:r w:rsidRPr="00CB6F8B">
        <w:rPr>
          <w:color w:val="000000"/>
          <w:lang w:val="en-US"/>
        </w:rPr>
      </w:r>
      <w:r w:rsidRPr="00CB6F8B">
        <w:rPr>
          <w:color w:val="000000"/>
          <w:lang w:val="en-US"/>
        </w:rPr>
        <w:fldChar w:fldCharType="separate"/>
      </w:r>
      <w:r w:rsidR="00DC08FE">
        <w:rPr>
          <w:color w:val="000000"/>
          <w:lang w:val="en-US"/>
        </w:rPr>
        <w:t>[13]</w:t>
      </w:r>
      <w:r w:rsidRPr="00CB6F8B">
        <w:rPr>
          <w:color w:val="000000"/>
          <w:lang w:val="en-US"/>
        </w:rPr>
        <w:fldChar w:fldCharType="end"/>
      </w:r>
      <w:r w:rsidRPr="00CB6F8B">
        <w:rPr>
          <w:color w:val="000000"/>
          <w:lang w:val="en-US"/>
        </w:rPr>
        <w:t xml:space="preserve">, and </w:t>
      </w:r>
      <w:r w:rsidRPr="00CB6F8B">
        <w:rPr>
          <w:color w:val="000000"/>
          <w:lang w:val="en-US"/>
        </w:rPr>
        <w:fldChar w:fldCharType="begin"/>
      </w:r>
      <w:r w:rsidRPr="00CB6F8B">
        <w:rPr>
          <w:color w:val="000000"/>
          <w:lang w:val="en-US"/>
        </w:rPr>
        <w:instrText xml:space="preserve"> REF _Ref496186664 \r \h  \* MERGEFORMAT </w:instrText>
      </w:r>
      <w:r w:rsidRPr="00CB6F8B">
        <w:rPr>
          <w:color w:val="000000"/>
          <w:lang w:val="en-US"/>
        </w:rPr>
      </w:r>
      <w:r w:rsidRPr="00CB6F8B">
        <w:rPr>
          <w:color w:val="000000"/>
          <w:lang w:val="en-US"/>
        </w:rPr>
        <w:fldChar w:fldCharType="separate"/>
      </w:r>
      <w:r w:rsidR="00DC08FE">
        <w:rPr>
          <w:color w:val="000000"/>
          <w:lang w:val="en-US"/>
        </w:rPr>
        <w:t>[14]</w:t>
      </w:r>
      <w:r w:rsidRPr="00CB6F8B">
        <w:rPr>
          <w:color w:val="000000"/>
          <w:lang w:val="en-US"/>
        </w:rPr>
        <w:fldChar w:fldCharType="end"/>
      </w:r>
      <w:r w:rsidRPr="00CB6F8B">
        <w:rPr>
          <w:color w:val="000000"/>
          <w:lang w:val="en-US"/>
        </w:rPr>
        <w:t xml:space="preserve">) that separately define and describe "real-world" features and properties. See </w:t>
      </w:r>
      <w:r w:rsidRPr="00CB6F8B">
        <w:rPr>
          <w:color w:val="000000"/>
          <w:lang w:val="en-US"/>
        </w:rPr>
        <w:fldChar w:fldCharType="begin"/>
      </w:r>
      <w:r w:rsidRPr="00CB6F8B">
        <w:rPr>
          <w:color w:val="000000"/>
          <w:lang w:val="en-US"/>
        </w:rPr>
        <w:instrText xml:space="preserve"> REF _Ref496188089 \h  \* MERGEFORMAT </w:instrText>
      </w:r>
      <w:r w:rsidRPr="00CB6F8B">
        <w:rPr>
          <w:color w:val="000000"/>
          <w:lang w:val="en-US"/>
        </w:rPr>
      </w:r>
      <w:r w:rsidRPr="00CB6F8B">
        <w:rPr>
          <w:color w:val="000000"/>
          <w:lang w:val="en-US"/>
        </w:rPr>
        <w:fldChar w:fldCharType="separate"/>
      </w:r>
      <w:r w:rsidR="00DC08FE" w:rsidRPr="00CB6F8B">
        <w:rPr>
          <w:color w:val="000000"/>
          <w:lang w:val="en-US"/>
        </w:rPr>
        <w:t xml:space="preserve">Figure </w:t>
      </w:r>
      <w:r w:rsidR="00DC08FE">
        <w:rPr>
          <w:color w:val="000000"/>
          <w:lang w:val="en-US"/>
        </w:rPr>
        <w:t>1</w:t>
      </w:r>
      <w:r w:rsidRPr="00CB6F8B">
        <w:rPr>
          <w:color w:val="000000"/>
          <w:lang w:val="en-US"/>
        </w:rPr>
        <w:fldChar w:fldCharType="end"/>
      </w:r>
      <w:r w:rsidRPr="00CB6F8B">
        <w:rPr>
          <w:color w:val="000000"/>
          <w:lang w:val="en-US"/>
        </w:rPr>
        <w:t>. A feature data set consistent with this feature taxonomy.</w:t>
      </w:r>
    </w:p>
    <w:p w14:paraId="1D46CE17" w14:textId="657DD782" w:rsidR="00841AB2" w:rsidRPr="00CB6F8B" w:rsidRDefault="00841AB2" w:rsidP="00DA559B">
      <w:pPr>
        <w:pStyle w:val="Requirement"/>
      </w:pPr>
      <w:bookmarkStart w:id="177" w:name="_Ref495487329"/>
      <w:bookmarkStart w:id="178" w:name="_Ref495487349"/>
      <w:bookmarkStart w:id="179" w:name="_Ref495488613"/>
      <w:bookmarkStart w:id="180" w:name="_Ref495581472"/>
      <w:bookmarkStart w:id="181" w:name="Req1"/>
      <w:bookmarkStart w:id="182" w:name="_Toc499820596"/>
      <w:bookmarkStart w:id="183" w:name="_Ref501439795"/>
      <w:bookmarkStart w:id="184" w:name="_Toc506900364"/>
      <w:bookmarkStart w:id="185" w:name="_Ref503524342"/>
      <w:r w:rsidRPr="00CB6F8B">
        <w:t>A taxonomy shall be associated to a unique namespace.</w:t>
      </w:r>
      <w:bookmarkEnd w:id="177"/>
      <w:bookmarkEnd w:id="178"/>
      <w:bookmarkEnd w:id="179"/>
      <w:r w:rsidRPr="00CB6F8B">
        <w:t xml:space="preserve"> Any feature data set consistent with this taxonomy shall reference that namespace.</w:t>
      </w:r>
      <w:bookmarkEnd w:id="180"/>
      <w:bookmarkEnd w:id="181"/>
      <w:r w:rsidRPr="00CB6F8B">
        <w:br/>
      </w:r>
      <w:bookmarkStart w:id="186" w:name="_Hlk499836577"/>
      <w:bookmarkStart w:id="187" w:name="taxonomyReq1"/>
      <w:r w:rsidRPr="00CB6F8B">
        <w:rPr>
          <w:rStyle w:val="Hyperlink"/>
        </w:rPr>
        <w:t>https://opengeospatial.org/as/FG/P1/FM/1.0/taxonomy/</w:t>
      </w:r>
      <w:bookmarkEnd w:id="182"/>
      <w:bookmarkEnd w:id="183"/>
      <w:bookmarkEnd w:id="186"/>
      <w:bookmarkEnd w:id="187"/>
      <w:r w:rsidRPr="00CB6F8B">
        <w:rPr>
          <w:rStyle w:val="Hyperlink"/>
        </w:rPr>
        <w:fldChar w:fldCharType="begin"/>
      </w:r>
      <w:r w:rsidRPr="00CB6F8B">
        <w:rPr>
          <w:rStyle w:val="Hyperlink"/>
        </w:rPr>
        <w:instrText xml:space="preserve"> REF _Ref501439795 \r \h  \* MERGEFORMAT </w:instrText>
      </w:r>
      <w:r w:rsidRPr="00CB6F8B">
        <w:rPr>
          <w:rStyle w:val="Hyperlink"/>
        </w:rPr>
      </w:r>
      <w:r w:rsidRPr="00CB6F8B">
        <w:rPr>
          <w:rStyle w:val="Hyperlink"/>
        </w:rPr>
        <w:fldChar w:fldCharType="separate"/>
      </w:r>
      <w:r w:rsidR="00DC08FE">
        <w:rPr>
          <w:rStyle w:val="Hyperlink"/>
        </w:rPr>
        <w:t>Req1</w:t>
      </w:r>
      <w:bookmarkEnd w:id="184"/>
      <w:r w:rsidRPr="00CB6F8B">
        <w:rPr>
          <w:rStyle w:val="Hyperlink"/>
        </w:rPr>
        <w:fldChar w:fldCharType="end"/>
      </w:r>
      <w:bookmarkEnd w:id="185"/>
    </w:p>
    <w:p w14:paraId="405D0892" w14:textId="47E5D4F2" w:rsidR="00841AB2" w:rsidRPr="00CB6F8B" w:rsidRDefault="00841AB2" w:rsidP="00DA559B">
      <w:pPr>
        <w:pStyle w:val="Requirement"/>
      </w:pPr>
      <w:bookmarkStart w:id="188" w:name="_Ref495488620"/>
      <w:bookmarkStart w:id="189" w:name="Req2"/>
      <w:bookmarkStart w:id="190" w:name="_Toc499820597"/>
      <w:bookmarkStart w:id="191" w:name="_Ref501439816"/>
      <w:bookmarkStart w:id="192" w:name="_Toc506900365"/>
      <w:bookmarkStart w:id="193" w:name="_Ref503524390"/>
      <w:r w:rsidRPr="00CB6F8B">
        <w:lastRenderedPageBreak/>
        <w:t>A taxonomy shall contain a complete semantically valid definition for each feature type and for each property type associated to the taxonomy by its namespace.</w:t>
      </w:r>
      <w:bookmarkEnd w:id="188"/>
      <w:bookmarkEnd w:id="189"/>
      <w:r w:rsidRPr="00CB6F8B">
        <w:br/>
      </w:r>
      <w:bookmarkStart w:id="194" w:name="taxonomyReq2"/>
      <w:r w:rsidRPr="00CB6F8B">
        <w:rPr>
          <w:rStyle w:val="Hyperlink"/>
        </w:rPr>
        <w:t>https://opengeospatial.org/as/FG/P1/FM/1.0/taxonomy/</w:t>
      </w:r>
      <w:bookmarkEnd w:id="190"/>
      <w:bookmarkEnd w:id="191"/>
      <w:bookmarkEnd w:id="194"/>
      <w:r w:rsidRPr="00CB6F8B">
        <w:rPr>
          <w:rStyle w:val="Hyperlink"/>
        </w:rPr>
        <w:fldChar w:fldCharType="begin"/>
      </w:r>
      <w:r w:rsidRPr="00CB6F8B">
        <w:rPr>
          <w:rStyle w:val="Hyperlink"/>
        </w:rPr>
        <w:instrText xml:space="preserve"> REF _Ref501439816 \r \h  \* MERGEFORMAT </w:instrText>
      </w:r>
      <w:r w:rsidRPr="00CB6F8B">
        <w:rPr>
          <w:rStyle w:val="Hyperlink"/>
        </w:rPr>
      </w:r>
      <w:r w:rsidRPr="00CB6F8B">
        <w:rPr>
          <w:rStyle w:val="Hyperlink"/>
        </w:rPr>
        <w:fldChar w:fldCharType="separate"/>
      </w:r>
      <w:r w:rsidR="00DC08FE">
        <w:rPr>
          <w:rStyle w:val="Hyperlink"/>
        </w:rPr>
        <w:t>Req2</w:t>
      </w:r>
      <w:bookmarkEnd w:id="192"/>
      <w:r w:rsidRPr="00CB6F8B">
        <w:rPr>
          <w:rStyle w:val="Hyperlink"/>
        </w:rPr>
        <w:fldChar w:fldCharType="end"/>
      </w:r>
      <w:bookmarkEnd w:id="193"/>
    </w:p>
    <w:p w14:paraId="4C1E9611" w14:textId="12DA93B6" w:rsidR="00841AB2" w:rsidRPr="00CB6F8B" w:rsidRDefault="00841AB2" w:rsidP="00DA559B">
      <w:pPr>
        <w:pStyle w:val="Requirement"/>
      </w:pPr>
      <w:bookmarkStart w:id="195" w:name="_Ref495488627"/>
      <w:bookmarkStart w:id="196" w:name="Req3"/>
      <w:bookmarkStart w:id="197" w:name="_Toc499820598"/>
      <w:bookmarkStart w:id="198" w:name="_Ref501439834"/>
      <w:bookmarkStart w:id="199" w:name="_Toc506900366"/>
      <w:bookmarkStart w:id="200" w:name="_Ref503524296"/>
      <w:r w:rsidRPr="00CB6F8B">
        <w:t xml:space="preserve">The feature type component of a taxonomy shall include a "is a" type-hierarchy for features (e.g. a </w:t>
      </w:r>
      <w:r w:rsidRPr="00CB6F8B">
        <w:fldChar w:fldCharType="begin"/>
      </w:r>
      <w:r w:rsidRPr="00CB6F8B">
        <w:instrText xml:space="preserve"> REF hierarchicalTaxonomy \h  \* MERGEFORMAT </w:instrText>
      </w:r>
      <w:r w:rsidRPr="00CB6F8B">
        <w:fldChar w:fldCharType="separate"/>
      </w:r>
      <w:r w:rsidR="00DC08FE" w:rsidRPr="00CB6F8B">
        <w:t>hierarchical taxonomy</w:t>
      </w:r>
      <w:r w:rsidRPr="00CB6F8B">
        <w:fldChar w:fldCharType="end"/>
      </w:r>
      <w:r w:rsidRPr="00CB6F8B">
        <w:t>, engendering a multiple inheritance of feature type).</w:t>
      </w:r>
      <w:bookmarkEnd w:id="195"/>
      <w:bookmarkEnd w:id="196"/>
      <w:r w:rsidRPr="00CB6F8B">
        <w:br/>
      </w:r>
      <w:bookmarkStart w:id="201" w:name="taxonomyReq3"/>
      <w:r w:rsidRPr="00CB6F8B">
        <w:rPr>
          <w:rStyle w:val="Hyperlink"/>
        </w:rPr>
        <w:t>https://opengeospatial.org/as/FG/P1/FM/1.0/taxonomy/</w:t>
      </w:r>
      <w:bookmarkEnd w:id="197"/>
      <w:bookmarkEnd w:id="198"/>
      <w:bookmarkEnd w:id="201"/>
      <w:r w:rsidRPr="00CB6F8B">
        <w:rPr>
          <w:rStyle w:val="Hyperlink"/>
        </w:rPr>
        <w:fldChar w:fldCharType="begin"/>
      </w:r>
      <w:r w:rsidRPr="00CB6F8B">
        <w:rPr>
          <w:rStyle w:val="Hyperlink"/>
        </w:rPr>
        <w:instrText xml:space="preserve"> REF _Ref501439834 \r \h  \* MERGEFORMAT </w:instrText>
      </w:r>
      <w:r w:rsidRPr="00CB6F8B">
        <w:rPr>
          <w:rStyle w:val="Hyperlink"/>
        </w:rPr>
      </w:r>
      <w:r w:rsidRPr="00CB6F8B">
        <w:rPr>
          <w:rStyle w:val="Hyperlink"/>
        </w:rPr>
        <w:fldChar w:fldCharType="separate"/>
      </w:r>
      <w:r w:rsidR="00DC08FE">
        <w:rPr>
          <w:rStyle w:val="Hyperlink"/>
        </w:rPr>
        <w:t>Req3</w:t>
      </w:r>
      <w:bookmarkEnd w:id="199"/>
      <w:r w:rsidRPr="00CB6F8B">
        <w:rPr>
          <w:rStyle w:val="Hyperlink"/>
        </w:rPr>
        <w:fldChar w:fldCharType="end"/>
      </w:r>
      <w:bookmarkEnd w:id="200"/>
    </w:p>
    <w:p w14:paraId="2C14B0EA" w14:textId="62308238" w:rsidR="00841AB2" w:rsidRPr="00CB6F8B" w:rsidRDefault="00841AB2" w:rsidP="00897E7C">
      <w:pPr>
        <w:pStyle w:val="Note"/>
        <w:rPr>
          <w:lang w:val="en-US"/>
        </w:rPr>
      </w:pPr>
      <w:r w:rsidRPr="00CB6F8B">
        <w:rPr>
          <w:lang w:val="en-US"/>
        </w:rPr>
        <w:t>Note:</w:t>
      </w:r>
      <w:r w:rsidRPr="00CB6F8B">
        <w:rPr>
          <w:lang w:val="en-US"/>
        </w:rPr>
        <w:tab/>
        <w:t xml:space="preserve">A </w:t>
      </w:r>
      <w:r w:rsidRPr="00CB6F8B">
        <w:rPr>
          <w:lang w:val="en-US"/>
        </w:rPr>
        <w:fldChar w:fldCharType="begin"/>
      </w:r>
      <w:r w:rsidRPr="00CB6F8B">
        <w:rPr>
          <w:lang w:val="en-US"/>
        </w:rPr>
        <w:instrText xml:space="preserve"> REF hierarchicalTaxonomy \h  \* MERGEFORMAT </w:instrText>
      </w:r>
      <w:r w:rsidRPr="00CB6F8B">
        <w:rPr>
          <w:lang w:val="en-US"/>
        </w:rPr>
      </w:r>
      <w:r w:rsidRPr="00CB6F8B">
        <w:rPr>
          <w:lang w:val="en-US"/>
        </w:rPr>
        <w:fldChar w:fldCharType="separate"/>
      </w:r>
      <w:r w:rsidR="00DC08FE" w:rsidRPr="00DC08FE">
        <w:rPr>
          <w:lang w:val="en-US"/>
        </w:rPr>
        <w:t>hierarchical taxonomy</w:t>
      </w:r>
      <w:r w:rsidRPr="00CB6F8B">
        <w:rPr>
          <w:lang w:val="en-US"/>
        </w:rPr>
        <w:fldChar w:fldCharType="end"/>
      </w:r>
      <w:r w:rsidRPr="00CB6F8B">
        <w:rPr>
          <w:lang w:val="en-US"/>
        </w:rPr>
        <w:t xml:space="preserve"> allows the category/class structure to be inheritable like an object classes inheritance structure. If a taxonomy is used in a class model schema, the taxonomy hierarchy would be identical to the class hierarchy. </w:t>
      </w:r>
    </w:p>
    <w:p w14:paraId="3EA59C03" w14:textId="7EF2B609" w:rsidR="007B0D1E" w:rsidRPr="00CB6F8B" w:rsidRDefault="007B0D1E" w:rsidP="00DA559B">
      <w:pPr>
        <w:pStyle w:val="Requirement"/>
      </w:pPr>
      <w:bookmarkStart w:id="202" w:name="_Ref495488636"/>
      <w:bookmarkStart w:id="203" w:name="Req4"/>
      <w:bookmarkStart w:id="204" w:name="_Toc499820599"/>
      <w:bookmarkStart w:id="205" w:name="_Ref500920955"/>
      <w:bookmarkStart w:id="206" w:name="_Ref501442300"/>
      <w:bookmarkStart w:id="207" w:name="_Toc506900367"/>
      <w:bookmarkStart w:id="208" w:name="_Ref503524221"/>
      <w:bookmarkStart w:id="209" w:name="_Toc488934267"/>
      <w:bookmarkStart w:id="210" w:name="_Toc479252026"/>
      <w:bookmarkStart w:id="211" w:name="_Toc479758511"/>
      <w:bookmarkEnd w:id="150"/>
      <w:bookmarkEnd w:id="151"/>
      <w:bookmarkEnd w:id="167"/>
      <w:r w:rsidRPr="00CB6F8B">
        <w:t xml:space="preserve">In any search or query, a reference to a feature-type shall include all members of the </w:t>
      </w:r>
      <w:r w:rsidR="00E86A42" w:rsidRPr="00CB6F8B">
        <w:t>corresponding</w:t>
      </w:r>
      <w:r w:rsidRPr="00CB6F8B">
        <w:t xml:space="preserve"> feature </w:t>
      </w:r>
      <w:r w:rsidR="00E86A42" w:rsidRPr="00CB6F8B">
        <w:t>t</w:t>
      </w:r>
      <w:r w:rsidRPr="00CB6F8B">
        <w:t xml:space="preserve">ype and all </w:t>
      </w:r>
      <w:r w:rsidR="00E86A42" w:rsidRPr="00CB6F8B">
        <w:t>its subtypes</w:t>
      </w:r>
      <w:r w:rsidRPr="00CB6F8B">
        <w:t xml:space="preserve"> below it in the type-hierarchy</w:t>
      </w:r>
      <w:r w:rsidR="00796A19" w:rsidRPr="00CB6F8B">
        <w:t>; i.e. all such instances of those taxons which match the criteria stated in the query</w:t>
      </w:r>
      <w:r w:rsidR="00E86A42" w:rsidRPr="00CB6F8B">
        <w:t xml:space="preserve"> via inheritance</w:t>
      </w:r>
      <w:r w:rsidR="00796A19" w:rsidRPr="00CB6F8B">
        <w:t>.</w:t>
      </w:r>
      <w:bookmarkEnd w:id="202"/>
      <w:bookmarkEnd w:id="203"/>
      <w:r w:rsidR="00B563A9" w:rsidRPr="00CB6F8B">
        <w:t xml:space="preserve"> </w:t>
      </w:r>
      <w:r w:rsidR="004D7A66" w:rsidRPr="00CB6F8B">
        <w:br/>
      </w:r>
      <w:bookmarkStart w:id="212" w:name="taxonomyReq4"/>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204"/>
      <w:bookmarkEnd w:id="205"/>
      <w:bookmarkEnd w:id="206"/>
      <w:bookmarkEnd w:id="212"/>
      <w:r w:rsidR="00A515D8" w:rsidRPr="00CB6F8B">
        <w:rPr>
          <w:rStyle w:val="Hyperlink"/>
        </w:rPr>
        <w:fldChar w:fldCharType="begin"/>
      </w:r>
      <w:r w:rsidR="00A515D8" w:rsidRPr="00CB6F8B">
        <w:rPr>
          <w:rStyle w:val="Hyperlink"/>
        </w:rPr>
        <w:instrText xml:space="preserve"> REF _Ref500920955 \r \h </w:instrText>
      </w:r>
      <w:r w:rsidR="00A515D8" w:rsidRPr="00CB6F8B">
        <w:rPr>
          <w:rStyle w:val="Hyperlink"/>
        </w:rPr>
      </w:r>
      <w:r w:rsidR="00A515D8" w:rsidRPr="00CB6F8B">
        <w:rPr>
          <w:rStyle w:val="Hyperlink"/>
        </w:rPr>
        <w:fldChar w:fldCharType="separate"/>
      </w:r>
      <w:r w:rsidR="00DC08FE">
        <w:rPr>
          <w:rStyle w:val="Hyperlink"/>
        </w:rPr>
        <w:t>Req4</w:t>
      </w:r>
      <w:bookmarkEnd w:id="207"/>
      <w:r w:rsidR="00A515D8" w:rsidRPr="00CB6F8B">
        <w:rPr>
          <w:rStyle w:val="Hyperlink"/>
        </w:rPr>
        <w:fldChar w:fldCharType="end"/>
      </w:r>
      <w:bookmarkEnd w:id="208"/>
      <w:r w:rsidR="00A515D8" w:rsidRPr="00CB6F8B">
        <w:t xml:space="preserve"> </w:t>
      </w:r>
    </w:p>
    <w:p w14:paraId="725EF34E" w14:textId="37D62A91" w:rsidR="006676B5" w:rsidRPr="00CB6F8B" w:rsidRDefault="006676B5" w:rsidP="00DA559B">
      <w:pPr>
        <w:pStyle w:val="Requirement"/>
        <w:rPr>
          <w:rStyle w:val="Hyperlink"/>
        </w:rPr>
      </w:pPr>
      <w:bookmarkStart w:id="213" w:name="_Ref495488644"/>
      <w:bookmarkStart w:id="214" w:name="Req5"/>
      <w:bookmarkStart w:id="215" w:name="_Toc499820600"/>
      <w:bookmarkStart w:id="216" w:name="_Ref501439867"/>
      <w:bookmarkStart w:id="217" w:name="_Ref501440918"/>
      <w:bookmarkStart w:id="218" w:name="_Ref501440967"/>
      <w:bookmarkStart w:id="219" w:name="_Ref503431813"/>
      <w:bookmarkStart w:id="220" w:name="_Toc506900368"/>
      <w:bookmarkStart w:id="221" w:name="_Ref503524429"/>
      <w:r w:rsidRPr="00CB6F8B">
        <w:t xml:space="preserve">The </w:t>
      </w:r>
      <w:r w:rsidR="00286E56" w:rsidRPr="00CB6F8B">
        <w:t xml:space="preserve">taxonomy </w:t>
      </w:r>
      <w:r w:rsidR="009967CB" w:rsidRPr="00CB6F8B">
        <w:t>entry for</w:t>
      </w:r>
      <w:r w:rsidRPr="00CB6F8B">
        <w:t xml:space="preserve"> a feature type shall contain a name, a definition, a list of any direct superclasses and any required properties.</w:t>
      </w:r>
      <w:bookmarkEnd w:id="213"/>
      <w:bookmarkEnd w:id="214"/>
      <w:r w:rsidR="00B563A9" w:rsidRPr="00CB6F8B">
        <w:t xml:space="preserve"> </w:t>
      </w:r>
      <w:r w:rsidR="004D7A66" w:rsidRPr="00CB6F8B">
        <w:br/>
      </w:r>
      <w:bookmarkStart w:id="222" w:name="taxonomyReq5"/>
      <w:r w:rsidR="00E86A42" w:rsidRPr="00CB6F8B">
        <w:rPr>
          <w:rStyle w:val="Hyperlink"/>
        </w:rPr>
        <w:fldChar w:fldCharType="begin"/>
      </w:r>
      <w:r w:rsidR="00E86A42" w:rsidRPr="00CB6F8B">
        <w:rPr>
          <w:rStyle w:val="Hyperlink"/>
        </w:rPr>
        <w:instrText xml:space="preserve"> HYPERLINK "https://opengeospatial.org/as/FG/P1/FM/1.0/taxonomy/Req5" </w:instrText>
      </w:r>
      <w:r w:rsidR="00DC08FE" w:rsidRPr="00CB6F8B">
        <w:rPr>
          <w:rStyle w:val="Hyperlink"/>
        </w:rPr>
      </w:r>
      <w:r w:rsidR="00E86A42" w:rsidRPr="00CB6F8B">
        <w:rPr>
          <w:rStyle w:val="Hyperlink"/>
        </w:rPr>
        <w:fldChar w:fldCharType="separate"/>
      </w:r>
      <w:r w:rsidR="00E86A42" w:rsidRPr="00CB6F8B">
        <w:rPr>
          <w:rStyle w:val="Hyperlink"/>
        </w:rPr>
        <w:t>https://opengeospatial.org/as/FG/P1/FM/1.0/taxonomy/</w:t>
      </w:r>
      <w:bookmarkEnd w:id="222"/>
      <w:r w:rsidR="00E86A42" w:rsidRPr="00CB6F8B">
        <w:rPr>
          <w:rStyle w:val="Hyperlink"/>
        </w:rPr>
        <w:fldChar w:fldCharType="end"/>
      </w:r>
      <w:bookmarkEnd w:id="215"/>
      <w:bookmarkEnd w:id="216"/>
      <w:bookmarkEnd w:id="217"/>
      <w:bookmarkEnd w:id="218"/>
      <w:bookmarkEnd w:id="219"/>
      <w:r w:rsidR="00A515D8" w:rsidRPr="00CB6F8B">
        <w:rPr>
          <w:rStyle w:val="Hyperlink"/>
        </w:rPr>
        <w:fldChar w:fldCharType="begin"/>
      </w:r>
      <w:r w:rsidR="00A515D8" w:rsidRPr="00CB6F8B">
        <w:rPr>
          <w:rStyle w:val="Hyperlink"/>
        </w:rPr>
        <w:instrText xml:space="preserve"> REF _Ref503431813 \r \h </w:instrText>
      </w:r>
      <w:r w:rsidR="00A515D8" w:rsidRPr="00CB6F8B">
        <w:rPr>
          <w:rStyle w:val="Hyperlink"/>
        </w:rPr>
      </w:r>
      <w:r w:rsidR="00A515D8" w:rsidRPr="00CB6F8B">
        <w:rPr>
          <w:rStyle w:val="Hyperlink"/>
        </w:rPr>
        <w:fldChar w:fldCharType="separate"/>
      </w:r>
      <w:r w:rsidR="00DC08FE">
        <w:rPr>
          <w:rStyle w:val="Hyperlink"/>
        </w:rPr>
        <w:t>Req5</w:t>
      </w:r>
      <w:bookmarkEnd w:id="220"/>
      <w:r w:rsidR="00A515D8" w:rsidRPr="00CB6F8B">
        <w:rPr>
          <w:rStyle w:val="Hyperlink"/>
        </w:rPr>
        <w:fldChar w:fldCharType="end"/>
      </w:r>
      <w:bookmarkEnd w:id="221"/>
    </w:p>
    <w:p w14:paraId="3FA8FDD5" w14:textId="77777777" w:rsidR="00E86A42" w:rsidRPr="00CB6F8B" w:rsidRDefault="00E86A42" w:rsidP="00897E7C">
      <w:pPr>
        <w:pStyle w:val="Note"/>
        <w:rPr>
          <w:lang w:val="en-US" w:eastAsia="ja-JP"/>
        </w:rPr>
      </w:pPr>
      <w:r w:rsidRPr="00CB6F8B">
        <w:rPr>
          <w:lang w:val="en-US" w:eastAsia="ja-JP"/>
        </w:rPr>
        <w:t>Note</w:t>
      </w:r>
      <w:r w:rsidR="00F134A0" w:rsidRPr="00CB6F8B">
        <w:rPr>
          <w:lang w:val="en-US" w:eastAsia="ja-JP"/>
        </w:rPr>
        <w:t xml:space="preserve">:  </w:t>
      </w:r>
      <w:r w:rsidRPr="00CB6F8B">
        <w:rPr>
          <w:lang w:val="en-US" w:eastAsia="ja-JP"/>
        </w:rPr>
        <w:t xml:space="preserve">Any other property type consistent with the feature definition would be optional in this case. In an ontology extension, constraints could be used to forbid specific properties. </w:t>
      </w:r>
    </w:p>
    <w:p w14:paraId="511EB004" w14:textId="61478957" w:rsidR="006676B5" w:rsidRPr="00CB6F8B" w:rsidRDefault="006676B5" w:rsidP="00DA559B">
      <w:pPr>
        <w:pStyle w:val="Permission"/>
      </w:pPr>
      <w:bookmarkStart w:id="223" w:name="Per3"/>
      <w:bookmarkStart w:id="224" w:name="_Toc499819683"/>
      <w:bookmarkStart w:id="225" w:name="_Ref501439882"/>
      <w:bookmarkStart w:id="226" w:name="_Toc506900369"/>
      <w:r w:rsidRPr="00CB6F8B">
        <w:t>The taxonomy entry for a feature type may contain common optional</w:t>
      </w:r>
      <w:r w:rsidR="00CD4D7F" w:rsidRPr="00CB6F8B">
        <w:t xml:space="preserve"> </w:t>
      </w:r>
      <w:r w:rsidRPr="00CB6F8B">
        <w:t>properties</w:t>
      </w:r>
      <w:r w:rsidR="00CD4D7F" w:rsidRPr="00CB6F8B">
        <w:t xml:space="preserve"> for entities of </w:t>
      </w:r>
      <w:r w:rsidR="00AF61BF" w:rsidRPr="00CB6F8B">
        <w:t>the</w:t>
      </w:r>
      <w:r w:rsidR="00CD4D7F" w:rsidRPr="00CB6F8B">
        <w:t xml:space="preserve"> feature type</w:t>
      </w:r>
      <w:r w:rsidRPr="00CB6F8B">
        <w:t>.</w:t>
      </w:r>
      <w:bookmarkEnd w:id="223"/>
      <w:r w:rsidR="00B563A9" w:rsidRPr="00CB6F8B">
        <w:t xml:space="preserve"> </w:t>
      </w:r>
      <w:r w:rsidR="004D7A66" w:rsidRPr="00CB6F8B">
        <w:br/>
      </w:r>
      <w:bookmarkStart w:id="227" w:name="taxonomyPer3"/>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224"/>
      <w:bookmarkEnd w:id="225"/>
      <w:bookmarkEnd w:id="227"/>
      <w:r w:rsidR="00AF61BF" w:rsidRPr="00CB6F8B">
        <w:rPr>
          <w:rStyle w:val="Hyperlink"/>
        </w:rPr>
        <w:fldChar w:fldCharType="begin"/>
      </w:r>
      <w:r w:rsidR="00AF61BF" w:rsidRPr="00CB6F8B">
        <w:rPr>
          <w:rStyle w:val="Hyperlink"/>
        </w:rPr>
        <w:instrText xml:space="preserve"> REF _Ref501439882 \r \h  \* MERGEFORMAT </w:instrText>
      </w:r>
      <w:r w:rsidR="00AF61BF" w:rsidRPr="00CB6F8B">
        <w:rPr>
          <w:rStyle w:val="Hyperlink"/>
        </w:rPr>
      </w:r>
      <w:r w:rsidR="00AF61BF" w:rsidRPr="00CB6F8B">
        <w:rPr>
          <w:rStyle w:val="Hyperlink"/>
        </w:rPr>
        <w:fldChar w:fldCharType="separate"/>
      </w:r>
      <w:r w:rsidR="00DC08FE">
        <w:rPr>
          <w:rStyle w:val="Hyperlink"/>
        </w:rPr>
        <w:t>Per5</w:t>
      </w:r>
      <w:bookmarkEnd w:id="226"/>
      <w:r w:rsidR="00AF61BF" w:rsidRPr="00CB6F8B">
        <w:rPr>
          <w:rStyle w:val="Hyperlink"/>
        </w:rPr>
        <w:fldChar w:fldCharType="end"/>
      </w:r>
    </w:p>
    <w:p w14:paraId="215368EA" w14:textId="3794A066" w:rsidR="00AF61BF" w:rsidRPr="00CB6F8B" w:rsidRDefault="00AF61BF" w:rsidP="00DA559B">
      <w:pPr>
        <w:pStyle w:val="Permission"/>
      </w:pPr>
      <w:bookmarkStart w:id="228" w:name="_Ref501439998"/>
      <w:bookmarkStart w:id="229" w:name="_Toc506900370"/>
      <w:bookmarkStart w:id="230" w:name="Rec3"/>
      <w:bookmarkStart w:id="231" w:name="_Toc499819699"/>
      <w:bookmarkStart w:id="232" w:name="_Ref500920348"/>
      <w:r w:rsidRPr="00CB6F8B">
        <w:t>Any feature instance may reference any number of semantically consistent feature types.</w:t>
      </w:r>
      <w:r w:rsidRPr="00CB6F8B">
        <w:br/>
        <w:t>https://opengeospatial.org/as/FG/P1/FM/1.0/taxonomy/</w:t>
      </w:r>
      <w:bookmarkEnd w:id="228"/>
      <w:r w:rsidRPr="00CB6F8B">
        <w:fldChar w:fldCharType="begin"/>
      </w:r>
      <w:r w:rsidRPr="00CB6F8B">
        <w:instrText xml:space="preserve"> REF _Ref501439998 \r \h  \* MERGEFORMAT </w:instrText>
      </w:r>
      <w:r w:rsidRPr="00CB6F8B">
        <w:fldChar w:fldCharType="separate"/>
      </w:r>
      <w:r w:rsidR="00DC08FE">
        <w:t>Per6</w:t>
      </w:r>
      <w:bookmarkEnd w:id="229"/>
      <w:r w:rsidRPr="00CB6F8B">
        <w:fldChar w:fldCharType="end"/>
      </w:r>
    </w:p>
    <w:p w14:paraId="17EC9C39" w14:textId="6078AF06" w:rsidR="00CD4D7F" w:rsidRPr="00CB6F8B" w:rsidRDefault="00CD4D7F" w:rsidP="00DA559B">
      <w:pPr>
        <w:pStyle w:val="Permission"/>
      </w:pPr>
      <w:bookmarkStart w:id="233" w:name="_Ref501440034"/>
      <w:bookmarkStart w:id="234" w:name="_Toc506900371"/>
      <w:r w:rsidRPr="00CB6F8B">
        <w:t xml:space="preserve">Any taxonomy item </w:t>
      </w:r>
      <w:r w:rsidR="00E86A42" w:rsidRPr="00CB6F8B">
        <w:t>may</w:t>
      </w:r>
      <w:r w:rsidRPr="00CB6F8B">
        <w:t xml:space="preserve"> be associated to searching for instances of that type of item.</w:t>
      </w:r>
      <w:bookmarkEnd w:id="230"/>
      <w:r w:rsidR="00B563A9" w:rsidRPr="00CB6F8B">
        <w:t xml:space="preserve"> </w:t>
      </w:r>
      <w:r w:rsidR="004D7A66" w:rsidRPr="00CB6F8B">
        <w:br/>
      </w:r>
      <w:bookmarkStart w:id="235" w:name="taxonomyRec3"/>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231"/>
      <w:bookmarkEnd w:id="232"/>
      <w:bookmarkEnd w:id="233"/>
      <w:bookmarkEnd w:id="235"/>
      <w:r w:rsidR="00AF61BF" w:rsidRPr="00CB6F8B">
        <w:rPr>
          <w:rStyle w:val="Hyperlink"/>
        </w:rPr>
        <w:fldChar w:fldCharType="begin"/>
      </w:r>
      <w:r w:rsidR="00AF61BF" w:rsidRPr="00CB6F8B">
        <w:rPr>
          <w:rStyle w:val="Hyperlink"/>
        </w:rPr>
        <w:instrText xml:space="preserve"> REF _Ref501440034 \r \h  \* MERGEFORMAT </w:instrText>
      </w:r>
      <w:r w:rsidR="00AF61BF" w:rsidRPr="00CB6F8B">
        <w:rPr>
          <w:rStyle w:val="Hyperlink"/>
        </w:rPr>
      </w:r>
      <w:r w:rsidR="00AF61BF" w:rsidRPr="00CB6F8B">
        <w:rPr>
          <w:rStyle w:val="Hyperlink"/>
        </w:rPr>
        <w:fldChar w:fldCharType="separate"/>
      </w:r>
      <w:r w:rsidR="00DC08FE">
        <w:rPr>
          <w:rStyle w:val="Hyperlink"/>
        </w:rPr>
        <w:t>Per7</w:t>
      </w:r>
      <w:bookmarkEnd w:id="234"/>
      <w:r w:rsidR="00AF61BF" w:rsidRPr="00CB6F8B">
        <w:rPr>
          <w:rStyle w:val="Hyperlink"/>
        </w:rPr>
        <w:fldChar w:fldCharType="end"/>
      </w:r>
    </w:p>
    <w:p w14:paraId="6B31E78F" w14:textId="6557F7C4" w:rsidR="00A908CF" w:rsidRPr="00CB6F8B" w:rsidRDefault="00A908CF" w:rsidP="00DA559B">
      <w:pPr>
        <w:pStyle w:val="Permission"/>
        <w:rPr>
          <w:rStyle w:val="Hyperlink"/>
        </w:rPr>
      </w:pPr>
      <w:bookmarkStart w:id="236" w:name="Per4"/>
      <w:bookmarkStart w:id="237" w:name="_Toc499819684"/>
      <w:bookmarkStart w:id="238" w:name="_Ref501440047"/>
      <w:bookmarkStart w:id="239" w:name="_Ref503431735"/>
      <w:bookmarkStart w:id="240" w:name="_Ref503431767"/>
      <w:bookmarkStart w:id="241" w:name="_Toc506900372"/>
      <w:r w:rsidRPr="00CB6F8B">
        <w:t>Any property</w:t>
      </w:r>
      <w:r w:rsidR="00F41E85" w:rsidRPr="00CB6F8B">
        <w:t xml:space="preserve"> instance</w:t>
      </w:r>
      <w:r w:rsidRPr="00CB6F8B">
        <w:t xml:space="preserve"> may be used to</w:t>
      </w:r>
      <w:r w:rsidR="00F41E85" w:rsidRPr="00CB6F8B">
        <w:t xml:space="preserve"> describe any feature instance if the semantic of the feature and property make logical sense.</w:t>
      </w:r>
      <w:bookmarkEnd w:id="236"/>
      <w:r w:rsidR="00B563A9" w:rsidRPr="00CB6F8B">
        <w:t xml:space="preserve"> </w:t>
      </w:r>
      <w:r w:rsidR="004D7A66" w:rsidRPr="00CB6F8B">
        <w:br/>
      </w:r>
      <w:bookmarkStart w:id="242" w:name="taxonomyPer4"/>
      <w:r w:rsidR="00E86A42" w:rsidRPr="00CB6F8B">
        <w:rPr>
          <w:rStyle w:val="Hyperlink"/>
        </w:rPr>
        <w:fldChar w:fldCharType="begin"/>
      </w:r>
      <w:r w:rsidR="00E86A42" w:rsidRPr="00CB6F8B">
        <w:rPr>
          <w:rStyle w:val="Hyperlink"/>
        </w:rPr>
        <w:instrText xml:space="preserve"> HYPERLINK "https://opengeospatial.org/as/FG/P1/FM/1.0/taxonomy/Per4" </w:instrText>
      </w:r>
      <w:r w:rsidR="00DC08FE" w:rsidRPr="00CB6F8B">
        <w:rPr>
          <w:rStyle w:val="Hyperlink"/>
        </w:rPr>
      </w:r>
      <w:r w:rsidR="00E86A42" w:rsidRPr="00CB6F8B">
        <w:rPr>
          <w:rStyle w:val="Hyperlink"/>
        </w:rPr>
        <w:fldChar w:fldCharType="separate"/>
      </w:r>
      <w:r w:rsidR="00E86A42" w:rsidRPr="00CB6F8B">
        <w:rPr>
          <w:rStyle w:val="Hyperlink"/>
        </w:rPr>
        <w:t>https://opengeospatial.org/as/FG/P1/FM/1.0/taxonomy/</w:t>
      </w:r>
      <w:bookmarkEnd w:id="242"/>
      <w:r w:rsidR="00E86A42" w:rsidRPr="00CB6F8B">
        <w:rPr>
          <w:rStyle w:val="Hyperlink"/>
        </w:rPr>
        <w:fldChar w:fldCharType="end"/>
      </w:r>
      <w:bookmarkEnd w:id="237"/>
      <w:bookmarkEnd w:id="238"/>
      <w:bookmarkEnd w:id="239"/>
      <w:bookmarkEnd w:id="240"/>
      <w:r w:rsidR="00A515D8" w:rsidRPr="00CB6F8B">
        <w:rPr>
          <w:rStyle w:val="Hyperlink"/>
        </w:rPr>
        <w:fldChar w:fldCharType="begin"/>
      </w:r>
      <w:r w:rsidR="00A515D8" w:rsidRPr="00CB6F8B">
        <w:rPr>
          <w:rStyle w:val="Hyperlink"/>
        </w:rPr>
        <w:instrText xml:space="preserve"> REF _Ref503431767 \r \h </w:instrText>
      </w:r>
      <w:r w:rsidR="00A515D8" w:rsidRPr="00CB6F8B">
        <w:rPr>
          <w:rStyle w:val="Hyperlink"/>
        </w:rPr>
      </w:r>
      <w:r w:rsidR="00A515D8" w:rsidRPr="00CB6F8B">
        <w:rPr>
          <w:rStyle w:val="Hyperlink"/>
        </w:rPr>
        <w:fldChar w:fldCharType="separate"/>
      </w:r>
      <w:r w:rsidR="00DC08FE">
        <w:rPr>
          <w:rStyle w:val="Hyperlink"/>
        </w:rPr>
        <w:t>Per8</w:t>
      </w:r>
      <w:bookmarkEnd w:id="241"/>
      <w:r w:rsidR="00A515D8" w:rsidRPr="00CB6F8B">
        <w:rPr>
          <w:rStyle w:val="Hyperlink"/>
        </w:rPr>
        <w:fldChar w:fldCharType="end"/>
      </w:r>
    </w:p>
    <w:p w14:paraId="748D4345" w14:textId="77777777" w:rsidR="00E86A42" w:rsidRPr="00CB6F8B" w:rsidRDefault="00E86A42" w:rsidP="00897E7C">
      <w:pPr>
        <w:pStyle w:val="Note"/>
        <w:rPr>
          <w:lang w:val="en-US"/>
        </w:rPr>
      </w:pPr>
      <w:r w:rsidRPr="00CB6F8B">
        <w:rPr>
          <w:lang w:val="en-US"/>
        </w:rPr>
        <w:t>Note</w:t>
      </w:r>
      <w:r w:rsidR="00F134A0" w:rsidRPr="00CB6F8B">
        <w:rPr>
          <w:lang w:val="en-US"/>
        </w:rPr>
        <w:t xml:space="preserve">:  </w:t>
      </w:r>
      <w:r w:rsidRPr="00CB6F8B">
        <w:rPr>
          <w:lang w:val="en-US"/>
        </w:rPr>
        <w:t xml:space="preserve">Ontology extensions would be able to prespecify consistent property, feature pairs. </w:t>
      </w:r>
    </w:p>
    <w:p w14:paraId="6A5AA4AD" w14:textId="0EF00600" w:rsidR="006676B5" w:rsidRPr="00CB6F8B" w:rsidRDefault="006676B5" w:rsidP="00DA559B">
      <w:pPr>
        <w:pStyle w:val="Requirement"/>
      </w:pPr>
      <w:bookmarkStart w:id="243" w:name="_Ref495488656"/>
      <w:bookmarkStart w:id="244" w:name="Req6"/>
      <w:bookmarkStart w:id="245" w:name="_Toc499820601"/>
      <w:bookmarkStart w:id="246" w:name="_Ref501440059"/>
      <w:bookmarkStart w:id="247" w:name="_Toc506900373"/>
      <w:bookmarkStart w:id="248" w:name="_Ref503524459"/>
      <w:r w:rsidRPr="00CB6F8B">
        <w:t>The taxonomy entry for a property type shall contain a name, a definition, a default data type able to represent the value of the property.</w:t>
      </w:r>
      <w:bookmarkEnd w:id="243"/>
      <w:bookmarkEnd w:id="244"/>
      <w:r w:rsidR="00B563A9" w:rsidRPr="00CB6F8B">
        <w:t xml:space="preserve"> </w:t>
      </w:r>
      <w:r w:rsidR="004D7A66" w:rsidRPr="00CB6F8B">
        <w:br/>
      </w:r>
      <w:bookmarkStart w:id="249" w:name="taxonomyReq6"/>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245"/>
      <w:bookmarkEnd w:id="246"/>
      <w:bookmarkEnd w:id="249"/>
      <w:r w:rsidR="00AF61BF" w:rsidRPr="00CB6F8B">
        <w:rPr>
          <w:rStyle w:val="Hyperlink"/>
        </w:rPr>
        <w:fldChar w:fldCharType="begin"/>
      </w:r>
      <w:r w:rsidR="00AF61BF" w:rsidRPr="00CB6F8B">
        <w:rPr>
          <w:rStyle w:val="Hyperlink"/>
        </w:rPr>
        <w:instrText xml:space="preserve"> REF _Ref501440059 \r \h  \* MERGEFORMAT </w:instrText>
      </w:r>
      <w:r w:rsidR="00AF61BF" w:rsidRPr="00CB6F8B">
        <w:rPr>
          <w:rStyle w:val="Hyperlink"/>
        </w:rPr>
      </w:r>
      <w:r w:rsidR="00AF61BF" w:rsidRPr="00CB6F8B">
        <w:rPr>
          <w:rStyle w:val="Hyperlink"/>
        </w:rPr>
        <w:fldChar w:fldCharType="separate"/>
      </w:r>
      <w:r w:rsidR="00DC08FE">
        <w:rPr>
          <w:rStyle w:val="Hyperlink"/>
        </w:rPr>
        <w:t>Req6</w:t>
      </w:r>
      <w:bookmarkEnd w:id="247"/>
      <w:r w:rsidR="00AF61BF" w:rsidRPr="00CB6F8B">
        <w:rPr>
          <w:rStyle w:val="Hyperlink"/>
        </w:rPr>
        <w:fldChar w:fldCharType="end"/>
      </w:r>
      <w:bookmarkEnd w:id="248"/>
    </w:p>
    <w:p w14:paraId="326C6F5E" w14:textId="3C8C7BD6" w:rsidR="006676B5" w:rsidRPr="00CB6F8B" w:rsidRDefault="00F41E85" w:rsidP="00DA559B">
      <w:pPr>
        <w:pStyle w:val="Permission"/>
        <w:rPr>
          <w:rStyle w:val="Hyperlink"/>
        </w:rPr>
      </w:pPr>
      <w:bookmarkStart w:id="250" w:name="Per5"/>
      <w:bookmarkStart w:id="251" w:name="_Toc499819685"/>
      <w:bookmarkStart w:id="252" w:name="_Ref501440073"/>
      <w:bookmarkStart w:id="253" w:name="_Ref503431671"/>
      <w:bookmarkStart w:id="254" w:name="_Ref503431702"/>
      <w:bookmarkStart w:id="255" w:name="_Toc506900374"/>
      <w:r w:rsidRPr="00CB6F8B">
        <w:lastRenderedPageBreak/>
        <w:t>In an</w:t>
      </w:r>
      <w:r w:rsidR="006676B5" w:rsidRPr="00CB6F8B">
        <w:t xml:space="preserve"> instance of a property, the value may be any datatype coercible into the default datatype.</w:t>
      </w:r>
      <w:bookmarkEnd w:id="250"/>
      <w:r w:rsidR="00B563A9" w:rsidRPr="00CB6F8B">
        <w:t xml:space="preserve"> </w:t>
      </w:r>
      <w:r w:rsidR="004D7A66" w:rsidRPr="00CB6F8B">
        <w:br/>
      </w:r>
      <w:hyperlink r:id="rId24" w:history="1">
        <w:r w:rsidR="00E86A42" w:rsidRPr="00CB6F8B">
          <w:rPr>
            <w:rStyle w:val="Hyperlink"/>
          </w:rPr>
          <w:t>https://opengeospatial.org/as/FG/P1/FM/1.0/taxonomy/</w:t>
        </w:r>
      </w:hyperlink>
      <w:bookmarkEnd w:id="251"/>
      <w:bookmarkEnd w:id="252"/>
      <w:bookmarkEnd w:id="253"/>
      <w:bookmarkEnd w:id="254"/>
      <w:r w:rsidR="00A515D8" w:rsidRPr="00CB6F8B">
        <w:rPr>
          <w:rStyle w:val="Hyperlink"/>
        </w:rPr>
        <w:fldChar w:fldCharType="begin"/>
      </w:r>
      <w:r w:rsidR="00A515D8" w:rsidRPr="00CB6F8B">
        <w:rPr>
          <w:rStyle w:val="Hyperlink"/>
        </w:rPr>
        <w:instrText xml:space="preserve"> REF _Ref503431702 \r \h </w:instrText>
      </w:r>
      <w:r w:rsidR="00A515D8" w:rsidRPr="00CB6F8B">
        <w:rPr>
          <w:rStyle w:val="Hyperlink"/>
        </w:rPr>
      </w:r>
      <w:r w:rsidR="00A515D8" w:rsidRPr="00CB6F8B">
        <w:rPr>
          <w:rStyle w:val="Hyperlink"/>
        </w:rPr>
        <w:fldChar w:fldCharType="separate"/>
      </w:r>
      <w:r w:rsidR="00DC08FE">
        <w:rPr>
          <w:rStyle w:val="Hyperlink"/>
        </w:rPr>
        <w:t>Per9</w:t>
      </w:r>
      <w:bookmarkEnd w:id="255"/>
      <w:r w:rsidR="00A515D8" w:rsidRPr="00CB6F8B">
        <w:rPr>
          <w:rStyle w:val="Hyperlink"/>
        </w:rPr>
        <w:fldChar w:fldCharType="end"/>
      </w:r>
    </w:p>
    <w:p w14:paraId="04F93FEB" w14:textId="2F10ED0C" w:rsidR="00E86A42" w:rsidRPr="00CB6F8B" w:rsidRDefault="00E86A42" w:rsidP="00897E7C">
      <w:pPr>
        <w:pStyle w:val="Note"/>
        <w:rPr>
          <w:lang w:val="en-US"/>
        </w:rPr>
      </w:pPr>
      <w:r w:rsidRPr="00CB6F8B">
        <w:rPr>
          <w:lang w:val="en-US"/>
        </w:rPr>
        <w:t>Note:</w:t>
      </w:r>
      <w:r w:rsidRPr="00CB6F8B">
        <w:rPr>
          <w:lang w:val="en-US"/>
        </w:rPr>
        <w:tab/>
        <w:t xml:space="preserve">Type coercion is defined in </w:t>
      </w:r>
      <w:r w:rsidRPr="00CB6F8B">
        <w:rPr>
          <w:lang w:val="en-US"/>
        </w:rPr>
        <w:fldChar w:fldCharType="begin"/>
      </w:r>
      <w:r w:rsidRPr="00CB6F8B">
        <w:rPr>
          <w:lang w:val="en-US"/>
        </w:rPr>
        <w:instrText xml:space="preserve"> REF _Ref500854286 \r \h </w:instrText>
      </w:r>
      <w:r w:rsidR="007A6EF7" w:rsidRPr="00CB6F8B">
        <w:rPr>
          <w:lang w:val="en-US"/>
        </w:rPr>
        <w:instrText xml:space="preserve"> \* MERGEFORMAT </w:instrText>
      </w:r>
      <w:r w:rsidRPr="00CB6F8B">
        <w:rPr>
          <w:lang w:val="en-US"/>
        </w:rPr>
      </w:r>
      <w:r w:rsidRPr="00CB6F8B">
        <w:rPr>
          <w:lang w:val="en-US"/>
        </w:rPr>
        <w:fldChar w:fldCharType="separate"/>
      </w:r>
      <w:r w:rsidR="00DC08FE">
        <w:rPr>
          <w:lang w:val="en-US"/>
        </w:rPr>
        <w:t>4.1</w:t>
      </w:r>
      <w:r w:rsidRPr="00CB6F8B">
        <w:rPr>
          <w:lang w:val="en-US"/>
        </w:rPr>
        <w:fldChar w:fldCharType="end"/>
      </w:r>
      <w:r w:rsidRPr="00CB6F8B">
        <w:rPr>
          <w:lang w:val="en-US"/>
        </w:rPr>
        <w:t xml:space="preserve">, page </w:t>
      </w:r>
      <w:r w:rsidRPr="00CB6F8B">
        <w:rPr>
          <w:lang w:val="en-US"/>
        </w:rPr>
        <w:fldChar w:fldCharType="begin"/>
      </w:r>
      <w:r w:rsidRPr="00CB6F8B">
        <w:rPr>
          <w:lang w:val="en-US"/>
        </w:rPr>
        <w:instrText xml:space="preserve"> PAGEREF _Ref500854286 \h </w:instrText>
      </w:r>
      <w:r w:rsidRPr="00CB6F8B">
        <w:rPr>
          <w:lang w:val="en-US"/>
        </w:rPr>
      </w:r>
      <w:r w:rsidRPr="00CB6F8B">
        <w:rPr>
          <w:lang w:val="en-US"/>
        </w:rPr>
        <w:fldChar w:fldCharType="separate"/>
      </w:r>
      <w:r w:rsidR="00DC08FE">
        <w:rPr>
          <w:noProof/>
          <w:lang w:val="en-US"/>
        </w:rPr>
        <w:t>13</w:t>
      </w:r>
      <w:r w:rsidRPr="00CB6F8B">
        <w:rPr>
          <w:lang w:val="en-US"/>
        </w:rPr>
        <w:fldChar w:fldCharType="end"/>
      </w:r>
      <w:r w:rsidRPr="00CB6F8B">
        <w:rPr>
          <w:lang w:val="en-US"/>
        </w:rPr>
        <w:t>.</w:t>
      </w:r>
    </w:p>
    <w:p w14:paraId="6915DAE2" w14:textId="0515CFB4" w:rsidR="00E86A42" w:rsidRPr="00CB6F8B" w:rsidRDefault="00E86A42" w:rsidP="00897E7C">
      <w:pPr>
        <w:pStyle w:val="Note"/>
        <w:rPr>
          <w:lang w:val="en-US" w:eastAsia="ja-JP"/>
        </w:rPr>
      </w:pPr>
      <w:bookmarkStart w:id="256" w:name="_Ref495488673"/>
      <w:bookmarkStart w:id="257" w:name="_Toc488934268"/>
      <w:bookmarkEnd w:id="209"/>
      <w:r w:rsidRPr="00CB6F8B">
        <w:rPr>
          <w:lang w:val="en-US" w:eastAsia="ja-JP"/>
        </w:rPr>
        <w:t>Note:</w:t>
      </w:r>
      <w:r w:rsidRPr="00CB6F8B">
        <w:rPr>
          <w:lang w:val="en-US" w:eastAsia="ja-JP"/>
        </w:rPr>
        <w:tab/>
        <w:t>Linkages could be accomplished by URI associations, but other pointer types may be more appropriate for the representation format used for the taxonomy.</w:t>
      </w:r>
    </w:p>
    <w:p w14:paraId="067AF901" w14:textId="5DD5CCAB" w:rsidR="004F10A4" w:rsidRPr="00CB6F8B" w:rsidRDefault="004F10A4" w:rsidP="00DA559B">
      <w:pPr>
        <w:pStyle w:val="Requirement"/>
        <w:rPr>
          <w:rStyle w:val="Hyperlink"/>
        </w:rPr>
      </w:pPr>
      <w:bookmarkStart w:id="258" w:name="Req8"/>
      <w:bookmarkStart w:id="259" w:name="_Ref499721696"/>
      <w:bookmarkStart w:id="260" w:name="_Toc499820603"/>
      <w:bookmarkStart w:id="261" w:name="_Ref501115662"/>
      <w:bookmarkStart w:id="262" w:name="_Toc506900375"/>
      <w:bookmarkStart w:id="263" w:name="_Ref501442347"/>
      <w:r w:rsidRPr="00CB6F8B">
        <w:t xml:space="preserve">Each data </w:t>
      </w:r>
      <w:bookmarkStart w:id="264" w:name="_Hlk501115130"/>
      <w:r w:rsidRPr="00CB6F8B">
        <w:t>entity</w:t>
      </w:r>
      <w:r w:rsidR="00261D37" w:rsidRPr="00CB6F8B">
        <w:t xml:space="preserve"> consistent with a taxonomy</w:t>
      </w:r>
      <w:r w:rsidRPr="00CB6F8B">
        <w:t xml:space="preserve"> </w:t>
      </w:r>
      <w:bookmarkEnd w:id="264"/>
      <w:r w:rsidRPr="00CB6F8B">
        <w:t>shall be a dynamic object, contain a local identity associated to its name space and type names used to link it to semantically appropriate feature, property, role, or association names.</w:t>
      </w:r>
      <w:bookmarkEnd w:id="256"/>
      <w:bookmarkEnd w:id="258"/>
      <w:r w:rsidR="00B563A9" w:rsidRPr="00CB6F8B">
        <w:t xml:space="preserve"> </w:t>
      </w:r>
      <w:r w:rsidR="004D7A66" w:rsidRPr="00CB6F8B">
        <w:br/>
      </w:r>
      <w:bookmarkStart w:id="265" w:name="taxonomyReq8"/>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259"/>
      <w:bookmarkEnd w:id="260"/>
      <w:bookmarkEnd w:id="261"/>
      <w:bookmarkEnd w:id="265"/>
      <w:r w:rsidR="00AF61BF" w:rsidRPr="00CB6F8B">
        <w:rPr>
          <w:rStyle w:val="Hyperlink"/>
        </w:rPr>
        <w:fldChar w:fldCharType="begin"/>
      </w:r>
      <w:r w:rsidR="00AF61BF" w:rsidRPr="00CB6F8B">
        <w:rPr>
          <w:rStyle w:val="Hyperlink"/>
        </w:rPr>
        <w:instrText xml:space="preserve"> REF _Ref499721696 \r \h  \* MERGEFORMAT </w:instrText>
      </w:r>
      <w:r w:rsidR="00AF61BF" w:rsidRPr="00CB6F8B">
        <w:rPr>
          <w:rStyle w:val="Hyperlink"/>
        </w:rPr>
      </w:r>
      <w:r w:rsidR="00AF61BF" w:rsidRPr="00CB6F8B">
        <w:rPr>
          <w:rStyle w:val="Hyperlink"/>
        </w:rPr>
        <w:fldChar w:fldCharType="separate"/>
      </w:r>
      <w:r w:rsidR="00DC08FE">
        <w:rPr>
          <w:rStyle w:val="Hyperlink"/>
        </w:rPr>
        <w:t>Req7</w:t>
      </w:r>
      <w:bookmarkEnd w:id="262"/>
      <w:r w:rsidR="00AF61BF" w:rsidRPr="00CB6F8B">
        <w:rPr>
          <w:rStyle w:val="Hyperlink"/>
        </w:rPr>
        <w:fldChar w:fldCharType="end"/>
      </w:r>
      <w:bookmarkEnd w:id="263"/>
    </w:p>
    <w:p w14:paraId="313BE2D9" w14:textId="02ECC2A4" w:rsidR="00841AB2" w:rsidRPr="00CB6F8B" w:rsidRDefault="00841AB2" w:rsidP="00DA559B">
      <w:pPr>
        <w:pStyle w:val="Permission"/>
      </w:pPr>
      <w:bookmarkStart w:id="266" w:name="_Toc506900376"/>
      <w:r w:rsidRPr="00CB6F8B">
        <w:t>If an implementation cannot support dynamic objects, then any number of static objects may be associated to the same feature identity.</w:t>
      </w:r>
      <w:bookmarkEnd w:id="266"/>
      <w:r w:rsidRPr="00CB6F8B">
        <w:t xml:space="preserve">  </w:t>
      </w:r>
    </w:p>
    <w:p w14:paraId="36AF5A3B" w14:textId="6ADF1EE5" w:rsidR="00F41E85" w:rsidRPr="00CB6F8B" w:rsidRDefault="004F10A4" w:rsidP="00DA559B">
      <w:pPr>
        <w:pStyle w:val="Requirement"/>
        <w:rPr>
          <w:rStyle w:val="Hyperlink"/>
        </w:rPr>
      </w:pPr>
      <w:bookmarkStart w:id="267" w:name="Req9"/>
      <w:bookmarkStart w:id="268" w:name="_Toc488934269"/>
      <w:bookmarkStart w:id="269" w:name="_Ref495488681"/>
      <w:bookmarkStart w:id="270" w:name="_Ref495581577"/>
      <w:bookmarkStart w:id="271" w:name="_Ref499721729"/>
      <w:bookmarkStart w:id="272" w:name="_Toc499820604"/>
      <w:bookmarkStart w:id="273" w:name="_Ref501115729"/>
      <w:bookmarkStart w:id="274" w:name="_Ref501440100"/>
      <w:bookmarkStart w:id="275" w:name="_Toc506900377"/>
      <w:bookmarkStart w:id="276" w:name="_Ref501442363"/>
      <w:bookmarkEnd w:id="257"/>
      <w:r w:rsidRPr="00CB6F8B">
        <w:t xml:space="preserve">A feature </w:t>
      </w:r>
      <w:bookmarkStart w:id="277" w:name="_Hlk500926295"/>
      <w:r w:rsidR="00B90BFA" w:rsidRPr="00CB6F8B">
        <w:t>taxonomy</w:t>
      </w:r>
      <w:r w:rsidRPr="00CB6F8B">
        <w:t xml:space="preserve"> </w:t>
      </w:r>
      <w:bookmarkEnd w:id="277"/>
      <w:r w:rsidRPr="00CB6F8B">
        <w:t xml:space="preserve">shall contain a non-empty set of definitions of real-world phenomena "features" that may be represented as features in datasets consistent with this </w:t>
      </w:r>
      <w:r w:rsidR="00B90BFA" w:rsidRPr="00CB6F8B">
        <w:t>taxonomy</w:t>
      </w:r>
      <w:r w:rsidR="00657653" w:rsidRPr="00CB6F8B">
        <w:t>.</w:t>
      </w:r>
      <w:bookmarkEnd w:id="267"/>
      <w:r w:rsidR="00B563A9" w:rsidRPr="00CB6F8B">
        <w:t xml:space="preserve"> </w:t>
      </w:r>
      <w:r w:rsidR="004D7A66" w:rsidRPr="00CB6F8B">
        <w:br/>
      </w:r>
      <w:bookmarkStart w:id="278" w:name="taxonomyReq9"/>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210"/>
      <w:bookmarkEnd w:id="211"/>
      <w:bookmarkEnd w:id="268"/>
      <w:bookmarkEnd w:id="269"/>
      <w:bookmarkEnd w:id="270"/>
      <w:bookmarkEnd w:id="271"/>
      <w:bookmarkEnd w:id="272"/>
      <w:bookmarkEnd w:id="273"/>
      <w:bookmarkEnd w:id="274"/>
      <w:bookmarkEnd w:id="278"/>
      <w:r w:rsidR="00AF61BF" w:rsidRPr="00CB6F8B">
        <w:rPr>
          <w:rStyle w:val="Hyperlink"/>
        </w:rPr>
        <w:fldChar w:fldCharType="begin"/>
      </w:r>
      <w:r w:rsidR="00AF61BF" w:rsidRPr="00CB6F8B">
        <w:rPr>
          <w:rStyle w:val="Hyperlink"/>
        </w:rPr>
        <w:instrText xml:space="preserve"> REF _Ref501440100 \r \h  \* MERGEFORMAT </w:instrText>
      </w:r>
      <w:r w:rsidR="00AF61BF" w:rsidRPr="00CB6F8B">
        <w:rPr>
          <w:rStyle w:val="Hyperlink"/>
        </w:rPr>
      </w:r>
      <w:r w:rsidR="00AF61BF" w:rsidRPr="00CB6F8B">
        <w:rPr>
          <w:rStyle w:val="Hyperlink"/>
        </w:rPr>
        <w:fldChar w:fldCharType="separate"/>
      </w:r>
      <w:r w:rsidR="00DC08FE">
        <w:rPr>
          <w:rStyle w:val="Hyperlink"/>
        </w:rPr>
        <w:t>Req8</w:t>
      </w:r>
      <w:bookmarkEnd w:id="275"/>
      <w:r w:rsidR="00AF61BF" w:rsidRPr="00CB6F8B">
        <w:rPr>
          <w:rStyle w:val="Hyperlink"/>
        </w:rPr>
        <w:fldChar w:fldCharType="end"/>
      </w:r>
      <w:bookmarkEnd w:id="276"/>
    </w:p>
    <w:p w14:paraId="00254C20" w14:textId="00E42647" w:rsidR="004F10A4" w:rsidRPr="00CB6F8B" w:rsidRDefault="004F10A4" w:rsidP="00DA559B">
      <w:pPr>
        <w:pStyle w:val="Requirement"/>
      </w:pPr>
      <w:bookmarkStart w:id="279" w:name="_Toc479252027"/>
      <w:bookmarkStart w:id="280" w:name="_Toc479758512"/>
      <w:bookmarkStart w:id="281" w:name="_Toc488934270"/>
      <w:bookmarkStart w:id="282" w:name="_Ref495488689"/>
      <w:bookmarkStart w:id="283" w:name="_Ref495492203"/>
      <w:bookmarkStart w:id="284" w:name="_Ref495581597"/>
      <w:bookmarkStart w:id="285" w:name="Req10"/>
      <w:bookmarkStart w:id="286" w:name="_Toc499820605"/>
      <w:bookmarkStart w:id="287" w:name="_Ref503431621"/>
      <w:bookmarkStart w:id="288" w:name="_Toc506900378"/>
      <w:bookmarkStart w:id="289" w:name="_Ref503524489"/>
      <w:r w:rsidRPr="00CB6F8B">
        <w:t xml:space="preserve">Any feature entity shall be associated to at least one feature definition in the feature </w:t>
      </w:r>
      <w:r w:rsidR="00B90BFA" w:rsidRPr="00CB6F8B">
        <w:t>taxonomy</w:t>
      </w:r>
      <w:r w:rsidRPr="00CB6F8B">
        <w:t xml:space="preserve"> and any number of prosperities or association</w:t>
      </w:r>
      <w:bookmarkEnd w:id="279"/>
      <w:bookmarkEnd w:id="280"/>
      <w:r w:rsidRPr="00CB6F8B">
        <w:t>s consistent with its definition.</w:t>
      </w:r>
      <w:bookmarkEnd w:id="281"/>
      <w:bookmarkEnd w:id="282"/>
      <w:bookmarkEnd w:id="283"/>
      <w:bookmarkEnd w:id="284"/>
      <w:bookmarkEnd w:id="285"/>
      <w:r w:rsidR="00B563A9" w:rsidRPr="00CB6F8B">
        <w:t xml:space="preserve"> </w:t>
      </w:r>
      <w:r w:rsidR="004D7A66" w:rsidRPr="00CB6F8B">
        <w:br/>
      </w:r>
      <w:bookmarkStart w:id="290" w:name="taxonomyReq10"/>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286"/>
      <w:bookmarkEnd w:id="287"/>
      <w:bookmarkEnd w:id="290"/>
      <w:r w:rsidR="00A515D8" w:rsidRPr="00CB6F8B">
        <w:rPr>
          <w:rStyle w:val="Hyperlink"/>
        </w:rPr>
        <w:fldChar w:fldCharType="begin"/>
      </w:r>
      <w:r w:rsidR="00A515D8" w:rsidRPr="00CB6F8B">
        <w:rPr>
          <w:rStyle w:val="Hyperlink"/>
        </w:rPr>
        <w:instrText xml:space="preserve"> REF _Ref503431621 \r \h </w:instrText>
      </w:r>
      <w:r w:rsidR="00A515D8" w:rsidRPr="00CB6F8B">
        <w:rPr>
          <w:rStyle w:val="Hyperlink"/>
        </w:rPr>
      </w:r>
      <w:r w:rsidR="00A515D8" w:rsidRPr="00CB6F8B">
        <w:rPr>
          <w:rStyle w:val="Hyperlink"/>
        </w:rPr>
        <w:fldChar w:fldCharType="separate"/>
      </w:r>
      <w:r w:rsidR="00DC08FE">
        <w:rPr>
          <w:rStyle w:val="Hyperlink"/>
        </w:rPr>
        <w:t>Req9</w:t>
      </w:r>
      <w:bookmarkEnd w:id="288"/>
      <w:r w:rsidR="00A515D8" w:rsidRPr="00CB6F8B">
        <w:rPr>
          <w:rStyle w:val="Hyperlink"/>
        </w:rPr>
        <w:fldChar w:fldCharType="end"/>
      </w:r>
      <w:bookmarkEnd w:id="289"/>
    </w:p>
    <w:p w14:paraId="31E60E10" w14:textId="650ACC7D" w:rsidR="00855071" w:rsidRPr="00CB6F8B" w:rsidRDefault="00855071" w:rsidP="00DA559B">
      <w:pPr>
        <w:pStyle w:val="Permission"/>
        <w:rPr>
          <w:rStyle w:val="Hyperlink"/>
        </w:rPr>
      </w:pPr>
      <w:bookmarkStart w:id="291" w:name="Per6"/>
      <w:bookmarkStart w:id="292" w:name="_Ref501440117"/>
      <w:bookmarkStart w:id="293" w:name="_Toc499819686"/>
      <w:bookmarkStart w:id="294" w:name="_Toc506900379"/>
      <w:bookmarkStart w:id="295" w:name="_Toc479252028"/>
      <w:bookmarkStart w:id="296" w:name="_Toc479758513"/>
      <w:bookmarkStart w:id="297" w:name="_Toc488934271"/>
      <w:r w:rsidRPr="00CB6F8B">
        <w:t>Theme or thematic layer definitions may be root classifiers for feature type definitions.</w:t>
      </w:r>
      <w:bookmarkEnd w:id="291"/>
      <w:r w:rsidR="00B563A9" w:rsidRPr="00CB6F8B">
        <w:t xml:space="preserve"> </w:t>
      </w:r>
      <w:r w:rsidR="004D7A66" w:rsidRPr="00CB6F8B">
        <w:br/>
      </w:r>
      <w:bookmarkStart w:id="298" w:name="taxonomyPer6"/>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292"/>
      <w:r w:rsidR="009967CB" w:rsidRPr="00CB6F8B">
        <w:rPr>
          <w:rStyle w:val="Hyperlink"/>
        </w:rPr>
        <w:t xml:space="preserve"> </w:t>
      </w:r>
      <w:bookmarkEnd w:id="293"/>
      <w:bookmarkEnd w:id="298"/>
      <w:r w:rsidR="00AF61BF" w:rsidRPr="00CB6F8B">
        <w:rPr>
          <w:rStyle w:val="Hyperlink"/>
        </w:rPr>
        <w:fldChar w:fldCharType="begin"/>
      </w:r>
      <w:r w:rsidR="00AF61BF" w:rsidRPr="00CB6F8B">
        <w:rPr>
          <w:rStyle w:val="Hyperlink"/>
        </w:rPr>
        <w:instrText xml:space="preserve"> REF _Ref501440117 \r \h  \* MERGEFORMAT </w:instrText>
      </w:r>
      <w:r w:rsidR="00AF61BF" w:rsidRPr="00CB6F8B">
        <w:rPr>
          <w:rStyle w:val="Hyperlink"/>
        </w:rPr>
      </w:r>
      <w:r w:rsidR="00AF61BF" w:rsidRPr="00CB6F8B">
        <w:rPr>
          <w:rStyle w:val="Hyperlink"/>
        </w:rPr>
        <w:fldChar w:fldCharType="separate"/>
      </w:r>
      <w:r w:rsidR="00DC08FE">
        <w:rPr>
          <w:rStyle w:val="Hyperlink"/>
        </w:rPr>
        <w:t>Per11</w:t>
      </w:r>
      <w:bookmarkEnd w:id="294"/>
      <w:r w:rsidR="00AF61BF" w:rsidRPr="00CB6F8B">
        <w:rPr>
          <w:rStyle w:val="Hyperlink"/>
        </w:rPr>
        <w:fldChar w:fldCharType="end"/>
      </w:r>
    </w:p>
    <w:p w14:paraId="61B65C9F" w14:textId="2CBA3CC3" w:rsidR="00796A19" w:rsidRPr="00CB6F8B" w:rsidRDefault="00796A19" w:rsidP="00796A19">
      <w:pPr>
        <w:pStyle w:val="BodyText"/>
        <w:rPr>
          <w:color w:val="000000"/>
          <w:lang w:val="en-US"/>
        </w:rPr>
      </w:pPr>
      <w:r w:rsidRPr="00CB6F8B">
        <w:rPr>
          <w:color w:val="000000"/>
          <w:lang w:val="en-US"/>
        </w:rPr>
        <w:t xml:space="preserve">See definition </w:t>
      </w:r>
      <w:r w:rsidRPr="00CB6F8B">
        <w:rPr>
          <w:color w:val="000000"/>
          <w:lang w:val="en-US"/>
        </w:rPr>
        <w:fldChar w:fldCharType="begin"/>
      </w:r>
      <w:r w:rsidRPr="00CB6F8B">
        <w:rPr>
          <w:color w:val="000000"/>
          <w:lang w:val="en-US"/>
        </w:rPr>
        <w:instrText xml:space="preserve"> REF _Ref496858152 \r \h </w:instrText>
      </w:r>
      <w:r w:rsidR="007A6EF7" w:rsidRPr="00CB6F8B">
        <w:rPr>
          <w:color w:val="000000"/>
          <w:lang w:val="en-US"/>
        </w:rPr>
        <w:instrText xml:space="preserve"> \* MERGEFORMAT </w:instrText>
      </w:r>
      <w:r w:rsidRPr="00CB6F8B">
        <w:rPr>
          <w:color w:val="000000"/>
          <w:lang w:val="en-US"/>
        </w:rPr>
      </w:r>
      <w:r w:rsidRPr="00CB6F8B">
        <w:rPr>
          <w:color w:val="000000"/>
          <w:lang w:val="en-US"/>
        </w:rPr>
        <w:fldChar w:fldCharType="separate"/>
      </w:r>
      <w:r w:rsidR="00DC08FE">
        <w:rPr>
          <w:color w:val="000000"/>
          <w:lang w:val="en-US"/>
        </w:rPr>
        <w:t>4.35</w:t>
      </w:r>
      <w:r w:rsidRPr="00CB6F8B">
        <w:rPr>
          <w:color w:val="000000"/>
          <w:lang w:val="en-US"/>
        </w:rPr>
        <w:fldChar w:fldCharType="end"/>
      </w:r>
    </w:p>
    <w:p w14:paraId="2C0C1BB3" w14:textId="15CC2B7A" w:rsidR="00855071" w:rsidRPr="00CB6F8B" w:rsidRDefault="00855071" w:rsidP="00DA559B">
      <w:pPr>
        <w:pStyle w:val="Permission"/>
      </w:pPr>
      <w:bookmarkStart w:id="299" w:name="Per7"/>
      <w:bookmarkStart w:id="300" w:name="_Toc499819687"/>
      <w:bookmarkStart w:id="301" w:name="_Ref501440163"/>
      <w:bookmarkStart w:id="302" w:name="_Toc506900380"/>
      <w:r w:rsidRPr="00CB6F8B">
        <w:t>Root classes in a feature taxonomy may be themes or thematic layers.</w:t>
      </w:r>
      <w:bookmarkEnd w:id="299"/>
      <w:r w:rsidR="00B563A9" w:rsidRPr="00CB6F8B">
        <w:t xml:space="preserve"> </w:t>
      </w:r>
      <w:r w:rsidR="004D7A66" w:rsidRPr="00CB6F8B">
        <w:br/>
      </w:r>
      <w:bookmarkStart w:id="303" w:name="taxonomyPer7"/>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300"/>
      <w:bookmarkEnd w:id="301"/>
      <w:bookmarkEnd w:id="303"/>
      <w:r w:rsidR="00AF61BF" w:rsidRPr="00CB6F8B">
        <w:rPr>
          <w:rStyle w:val="Hyperlink"/>
        </w:rPr>
        <w:fldChar w:fldCharType="begin"/>
      </w:r>
      <w:r w:rsidR="00AF61BF" w:rsidRPr="00CB6F8B">
        <w:rPr>
          <w:rStyle w:val="Hyperlink"/>
        </w:rPr>
        <w:instrText xml:space="preserve"> REF _Ref501440163 \r \h  \* MERGEFORMAT </w:instrText>
      </w:r>
      <w:r w:rsidR="00AF61BF" w:rsidRPr="00CB6F8B">
        <w:rPr>
          <w:rStyle w:val="Hyperlink"/>
        </w:rPr>
      </w:r>
      <w:r w:rsidR="00AF61BF" w:rsidRPr="00CB6F8B">
        <w:rPr>
          <w:rStyle w:val="Hyperlink"/>
        </w:rPr>
        <w:fldChar w:fldCharType="separate"/>
      </w:r>
      <w:r w:rsidR="00DC08FE">
        <w:rPr>
          <w:rStyle w:val="Hyperlink"/>
        </w:rPr>
        <w:t>Per12</w:t>
      </w:r>
      <w:bookmarkEnd w:id="302"/>
      <w:r w:rsidR="00AF61BF" w:rsidRPr="00CB6F8B">
        <w:rPr>
          <w:rStyle w:val="Hyperlink"/>
        </w:rPr>
        <w:fldChar w:fldCharType="end"/>
      </w:r>
    </w:p>
    <w:p w14:paraId="678F76FE" w14:textId="7D1751A4" w:rsidR="00133624" w:rsidRPr="00CB6F8B" w:rsidRDefault="00133624" w:rsidP="00DA559B">
      <w:pPr>
        <w:pStyle w:val="Permission"/>
      </w:pPr>
      <w:bookmarkStart w:id="304" w:name="Per8"/>
      <w:bookmarkStart w:id="305" w:name="_Toc499819688"/>
      <w:bookmarkStart w:id="306" w:name="_Ref501440133"/>
      <w:bookmarkStart w:id="307" w:name="_Ref501440174"/>
      <w:bookmarkStart w:id="308" w:name="_Toc506900381"/>
      <w:r w:rsidRPr="00CB6F8B">
        <w:t>Any feature</w:t>
      </w:r>
      <w:r w:rsidR="008913B4" w:rsidRPr="00CB6F8B">
        <w:t xml:space="preserve"> type</w:t>
      </w:r>
      <w:r w:rsidRPr="00CB6F8B">
        <w:t xml:space="preserve"> definition may contain any applicable </w:t>
      </w:r>
      <w:r w:rsidR="008913B4" w:rsidRPr="00CB6F8B">
        <w:t>subtype of (</w:t>
      </w:r>
      <w:r w:rsidRPr="00CB6F8B">
        <w:t>"is-a"</w:t>
      </w:r>
      <w:r w:rsidR="008913B4" w:rsidRPr="00CB6F8B">
        <w:t>)</w:t>
      </w:r>
      <w:r w:rsidRPr="00CB6F8B">
        <w:t xml:space="preserve"> relationship (subclass) to other feature definitions.</w:t>
      </w:r>
      <w:bookmarkEnd w:id="295"/>
      <w:bookmarkEnd w:id="296"/>
      <w:bookmarkEnd w:id="297"/>
      <w:bookmarkEnd w:id="304"/>
      <w:r w:rsidR="00B563A9" w:rsidRPr="00CB6F8B">
        <w:t xml:space="preserve"> </w:t>
      </w:r>
      <w:r w:rsidR="004D7A66" w:rsidRPr="00CB6F8B">
        <w:br/>
      </w:r>
      <w:bookmarkStart w:id="309" w:name="taxonomyPer8"/>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305"/>
      <w:bookmarkEnd w:id="306"/>
      <w:bookmarkEnd w:id="307"/>
      <w:bookmarkEnd w:id="309"/>
      <w:r w:rsidR="00AF61BF" w:rsidRPr="00CB6F8B">
        <w:rPr>
          <w:rStyle w:val="Hyperlink"/>
        </w:rPr>
        <w:fldChar w:fldCharType="begin"/>
      </w:r>
      <w:r w:rsidR="00AF61BF" w:rsidRPr="00CB6F8B">
        <w:rPr>
          <w:rStyle w:val="Hyperlink"/>
        </w:rPr>
        <w:instrText xml:space="preserve"> REF _Ref501440174 \r \h  \* MERGEFORMAT </w:instrText>
      </w:r>
      <w:r w:rsidR="00AF61BF" w:rsidRPr="00CB6F8B">
        <w:rPr>
          <w:rStyle w:val="Hyperlink"/>
        </w:rPr>
      </w:r>
      <w:r w:rsidR="00AF61BF" w:rsidRPr="00CB6F8B">
        <w:rPr>
          <w:rStyle w:val="Hyperlink"/>
        </w:rPr>
        <w:fldChar w:fldCharType="separate"/>
      </w:r>
      <w:r w:rsidR="00DC08FE">
        <w:rPr>
          <w:rStyle w:val="Hyperlink"/>
        </w:rPr>
        <w:t>Per13</w:t>
      </w:r>
      <w:bookmarkEnd w:id="308"/>
      <w:r w:rsidR="00AF61BF" w:rsidRPr="00CB6F8B">
        <w:rPr>
          <w:rStyle w:val="Hyperlink"/>
        </w:rPr>
        <w:fldChar w:fldCharType="end"/>
      </w:r>
    </w:p>
    <w:p w14:paraId="05D4EDBB" w14:textId="6629A825" w:rsidR="00D74461" w:rsidRPr="00CB6F8B" w:rsidRDefault="00133624" w:rsidP="00DA559B">
      <w:pPr>
        <w:pStyle w:val="Requirement"/>
      </w:pPr>
      <w:bookmarkStart w:id="310" w:name="_Toc479252029"/>
      <w:bookmarkStart w:id="311" w:name="_Toc479758514"/>
      <w:bookmarkStart w:id="312" w:name="_Toc488934272"/>
      <w:bookmarkStart w:id="313" w:name="_Ref495488696"/>
      <w:bookmarkStart w:id="314" w:name="_Ref495488698"/>
      <w:bookmarkStart w:id="315" w:name="_Ref495492153"/>
      <w:bookmarkStart w:id="316" w:name="_Ref495581607"/>
      <w:bookmarkStart w:id="317" w:name="Req11"/>
      <w:bookmarkStart w:id="318" w:name="_Toc499820606"/>
      <w:bookmarkStart w:id="319" w:name="_Ref501440182"/>
      <w:bookmarkStart w:id="320" w:name="_Toc506900382"/>
      <w:bookmarkStart w:id="321" w:name="_Ref503524546"/>
      <w:r w:rsidRPr="00CB6F8B">
        <w:t>Every feature instance shall have a feature identifier that represents the real-world thing being described by the feature.</w:t>
      </w:r>
      <w:bookmarkEnd w:id="310"/>
      <w:bookmarkEnd w:id="311"/>
      <w:bookmarkEnd w:id="312"/>
      <w:bookmarkEnd w:id="313"/>
      <w:bookmarkEnd w:id="314"/>
      <w:bookmarkEnd w:id="315"/>
      <w:bookmarkEnd w:id="316"/>
      <w:bookmarkEnd w:id="317"/>
      <w:r w:rsidR="00B563A9" w:rsidRPr="00CB6F8B">
        <w:t xml:space="preserve"> </w:t>
      </w:r>
      <w:r w:rsidR="004D7A66" w:rsidRPr="00CB6F8B">
        <w:br/>
      </w:r>
      <w:bookmarkStart w:id="322" w:name="taxonomyReq11"/>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318"/>
      <w:bookmarkEnd w:id="319"/>
      <w:bookmarkEnd w:id="322"/>
      <w:r w:rsidR="00AF61BF" w:rsidRPr="00CB6F8B">
        <w:rPr>
          <w:rStyle w:val="Hyperlink"/>
        </w:rPr>
        <w:fldChar w:fldCharType="begin"/>
      </w:r>
      <w:r w:rsidR="00AF61BF" w:rsidRPr="00CB6F8B">
        <w:rPr>
          <w:rStyle w:val="Hyperlink"/>
        </w:rPr>
        <w:instrText xml:space="preserve"> REF _Ref501440182 \r \h  \* MERGEFORMAT </w:instrText>
      </w:r>
      <w:r w:rsidR="00AF61BF" w:rsidRPr="00CB6F8B">
        <w:rPr>
          <w:rStyle w:val="Hyperlink"/>
        </w:rPr>
      </w:r>
      <w:r w:rsidR="00AF61BF" w:rsidRPr="00CB6F8B">
        <w:rPr>
          <w:rStyle w:val="Hyperlink"/>
        </w:rPr>
        <w:fldChar w:fldCharType="separate"/>
      </w:r>
      <w:r w:rsidR="00DC08FE">
        <w:rPr>
          <w:rStyle w:val="Hyperlink"/>
        </w:rPr>
        <w:t>Req10</w:t>
      </w:r>
      <w:bookmarkEnd w:id="320"/>
      <w:r w:rsidR="00AF61BF" w:rsidRPr="00CB6F8B">
        <w:rPr>
          <w:rStyle w:val="Hyperlink"/>
        </w:rPr>
        <w:fldChar w:fldCharType="end"/>
      </w:r>
      <w:bookmarkEnd w:id="321"/>
    </w:p>
    <w:p w14:paraId="54B0D149" w14:textId="008BF1C5" w:rsidR="00133624" w:rsidRPr="00CB6F8B" w:rsidRDefault="00D74461" w:rsidP="00DA559B">
      <w:pPr>
        <w:pStyle w:val="Requirement"/>
        <w:rPr>
          <w:rStyle w:val="Hyperlink"/>
        </w:rPr>
      </w:pPr>
      <w:bookmarkStart w:id="323" w:name="_Ref495580958"/>
      <w:bookmarkStart w:id="324" w:name="Req12"/>
      <w:bookmarkStart w:id="325" w:name="_Toc499820607"/>
      <w:bookmarkStart w:id="326" w:name="_Ref501440190"/>
      <w:bookmarkStart w:id="327" w:name="_Toc506900383"/>
      <w:bookmarkStart w:id="328" w:name="_Ref503524573"/>
      <w:r w:rsidRPr="00CB6F8B">
        <w:t>Any feature instance shall be consistent with the corresponding feature type and property definitions in the associated taxonomy</w:t>
      </w:r>
      <w:bookmarkEnd w:id="323"/>
      <w:r w:rsidR="00133624" w:rsidRPr="00CB6F8B">
        <w:t xml:space="preserve"> </w:t>
      </w:r>
      <w:r w:rsidR="00EA1FBE" w:rsidRPr="00CB6F8B">
        <w:t>with which it is associated.</w:t>
      </w:r>
      <w:bookmarkEnd w:id="324"/>
      <w:r w:rsidR="00B563A9" w:rsidRPr="00CB6F8B">
        <w:t xml:space="preserve"> </w:t>
      </w:r>
      <w:r w:rsidR="004D7A66" w:rsidRPr="00CB6F8B">
        <w:br/>
      </w:r>
      <w:bookmarkStart w:id="329" w:name="taxonomyReq12"/>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325"/>
      <w:bookmarkEnd w:id="326"/>
      <w:bookmarkEnd w:id="329"/>
      <w:r w:rsidR="00AF61BF" w:rsidRPr="00CB6F8B">
        <w:rPr>
          <w:rStyle w:val="Hyperlink"/>
        </w:rPr>
        <w:fldChar w:fldCharType="begin"/>
      </w:r>
      <w:r w:rsidR="00AF61BF" w:rsidRPr="00CB6F8B">
        <w:rPr>
          <w:rStyle w:val="Hyperlink"/>
        </w:rPr>
        <w:instrText xml:space="preserve"> REF _Ref501440190 \r \h  \* MERGEFORMAT </w:instrText>
      </w:r>
      <w:r w:rsidR="00AF61BF" w:rsidRPr="00CB6F8B">
        <w:rPr>
          <w:rStyle w:val="Hyperlink"/>
        </w:rPr>
      </w:r>
      <w:r w:rsidR="00AF61BF" w:rsidRPr="00CB6F8B">
        <w:rPr>
          <w:rStyle w:val="Hyperlink"/>
        </w:rPr>
        <w:fldChar w:fldCharType="separate"/>
      </w:r>
      <w:r w:rsidR="00DC08FE">
        <w:rPr>
          <w:rStyle w:val="Hyperlink"/>
        </w:rPr>
        <w:t>Req11</w:t>
      </w:r>
      <w:bookmarkEnd w:id="327"/>
      <w:r w:rsidR="00AF61BF" w:rsidRPr="00CB6F8B">
        <w:rPr>
          <w:rStyle w:val="Hyperlink"/>
        </w:rPr>
        <w:fldChar w:fldCharType="end"/>
      </w:r>
      <w:bookmarkEnd w:id="328"/>
    </w:p>
    <w:p w14:paraId="1E59B9C2" w14:textId="48E5457C" w:rsidR="00133624" w:rsidRPr="00CB6F8B" w:rsidRDefault="00D74461" w:rsidP="00DA559B">
      <w:pPr>
        <w:pStyle w:val="Reccomendation"/>
        <w:rPr>
          <w:rStyle w:val="Hyperlink"/>
        </w:rPr>
      </w:pPr>
      <w:bookmarkStart w:id="330" w:name="_Toc488934273"/>
      <w:bookmarkStart w:id="331" w:name="Rec4"/>
      <w:bookmarkStart w:id="332" w:name="_Toc499819700"/>
      <w:bookmarkStart w:id="333" w:name="_Ref501440197"/>
      <w:bookmarkStart w:id="334" w:name="_Toc506900384"/>
      <w:r w:rsidRPr="00CB6F8B">
        <w:lastRenderedPageBreak/>
        <w:t>Any</w:t>
      </w:r>
      <w:r w:rsidR="00133624" w:rsidRPr="00CB6F8B">
        <w:t xml:space="preserve"> feature instance may contain properties or be involved in </w:t>
      </w:r>
      <w:r w:rsidR="00465533" w:rsidRPr="00CB6F8B">
        <w:t>associations</w:t>
      </w:r>
      <w:r w:rsidR="00133624" w:rsidRPr="00CB6F8B">
        <w:t xml:space="preserve"> consistent with its definition.</w:t>
      </w:r>
      <w:bookmarkEnd w:id="330"/>
      <w:bookmarkEnd w:id="331"/>
      <w:r w:rsidR="00B563A9" w:rsidRPr="00CB6F8B">
        <w:t xml:space="preserve"> </w:t>
      </w:r>
      <w:r w:rsidR="004D7A66" w:rsidRPr="00CB6F8B">
        <w:br/>
      </w:r>
      <w:bookmarkStart w:id="335" w:name="taxonomyRec4"/>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332"/>
      <w:bookmarkEnd w:id="333"/>
      <w:bookmarkEnd w:id="335"/>
      <w:r w:rsidR="00AF61BF" w:rsidRPr="00CB6F8B">
        <w:rPr>
          <w:rStyle w:val="Hyperlink"/>
        </w:rPr>
        <w:fldChar w:fldCharType="begin"/>
      </w:r>
      <w:r w:rsidR="00AF61BF" w:rsidRPr="00CB6F8B">
        <w:rPr>
          <w:rStyle w:val="Hyperlink"/>
        </w:rPr>
        <w:instrText xml:space="preserve"> REF _Ref501440197 \r \h  \* MERGEFORMAT </w:instrText>
      </w:r>
      <w:r w:rsidR="00AF61BF" w:rsidRPr="00CB6F8B">
        <w:rPr>
          <w:rStyle w:val="Hyperlink"/>
        </w:rPr>
      </w:r>
      <w:r w:rsidR="00AF61BF" w:rsidRPr="00CB6F8B">
        <w:rPr>
          <w:rStyle w:val="Hyperlink"/>
        </w:rPr>
        <w:fldChar w:fldCharType="separate"/>
      </w:r>
      <w:r w:rsidR="00DC08FE">
        <w:rPr>
          <w:rStyle w:val="Hyperlink"/>
        </w:rPr>
        <w:t>Rec3</w:t>
      </w:r>
      <w:bookmarkEnd w:id="334"/>
      <w:r w:rsidR="00AF61BF" w:rsidRPr="00CB6F8B">
        <w:rPr>
          <w:rStyle w:val="Hyperlink"/>
        </w:rPr>
        <w:fldChar w:fldCharType="end"/>
      </w:r>
    </w:p>
    <w:p w14:paraId="733811F4" w14:textId="193CDC20" w:rsidR="00405258" w:rsidRPr="00CB6F8B" w:rsidRDefault="00D74461" w:rsidP="00DA559B">
      <w:pPr>
        <w:pStyle w:val="Reccomendation"/>
        <w:rPr>
          <w:rStyle w:val="Hyperlink"/>
        </w:rPr>
      </w:pPr>
      <w:bookmarkStart w:id="336" w:name="_Toc479252030"/>
      <w:bookmarkStart w:id="337" w:name="_Toc479758515"/>
      <w:bookmarkStart w:id="338" w:name="_Toc488934274"/>
      <w:bookmarkStart w:id="339" w:name="Rec5"/>
      <w:bookmarkStart w:id="340" w:name="_Toc499819701"/>
      <w:bookmarkStart w:id="341" w:name="_Ref501440202"/>
      <w:bookmarkStart w:id="342" w:name="_Toc506900385"/>
      <w:r w:rsidRPr="00CB6F8B">
        <w:t>Any</w:t>
      </w:r>
      <w:r w:rsidR="00405258" w:rsidRPr="00CB6F8B">
        <w:t xml:space="preserve"> feature instances that reference the same </w:t>
      </w:r>
      <w:r w:rsidR="00465533" w:rsidRPr="00CB6F8B">
        <w:t>real-world</w:t>
      </w:r>
      <w:r w:rsidR="00405258" w:rsidRPr="00CB6F8B">
        <w:t xml:space="preserve"> phenomena should have the same feature identifier.</w:t>
      </w:r>
      <w:bookmarkEnd w:id="336"/>
      <w:bookmarkEnd w:id="337"/>
      <w:bookmarkEnd w:id="338"/>
      <w:bookmarkEnd w:id="339"/>
      <w:r w:rsidR="00B563A9" w:rsidRPr="00CB6F8B">
        <w:t xml:space="preserve"> </w:t>
      </w:r>
      <w:r w:rsidR="004D7A66" w:rsidRPr="00CB6F8B">
        <w:br/>
      </w:r>
      <w:bookmarkStart w:id="343" w:name="taxonomyRec5"/>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340"/>
      <w:bookmarkEnd w:id="341"/>
      <w:bookmarkEnd w:id="343"/>
      <w:r w:rsidR="00AF61BF" w:rsidRPr="00CB6F8B">
        <w:rPr>
          <w:rStyle w:val="Hyperlink"/>
        </w:rPr>
        <w:fldChar w:fldCharType="begin"/>
      </w:r>
      <w:r w:rsidR="00AF61BF" w:rsidRPr="00CB6F8B">
        <w:rPr>
          <w:rStyle w:val="Hyperlink"/>
        </w:rPr>
        <w:instrText xml:space="preserve"> REF _Ref501440202 \r \h  \* MERGEFORMAT </w:instrText>
      </w:r>
      <w:r w:rsidR="00AF61BF" w:rsidRPr="00CB6F8B">
        <w:rPr>
          <w:rStyle w:val="Hyperlink"/>
        </w:rPr>
      </w:r>
      <w:r w:rsidR="00AF61BF" w:rsidRPr="00CB6F8B">
        <w:rPr>
          <w:rStyle w:val="Hyperlink"/>
        </w:rPr>
        <w:fldChar w:fldCharType="separate"/>
      </w:r>
      <w:r w:rsidR="00DC08FE">
        <w:rPr>
          <w:rStyle w:val="Hyperlink"/>
        </w:rPr>
        <w:t>Rec4</w:t>
      </w:r>
      <w:bookmarkEnd w:id="342"/>
      <w:r w:rsidR="00AF61BF" w:rsidRPr="00CB6F8B">
        <w:rPr>
          <w:rStyle w:val="Hyperlink"/>
        </w:rPr>
        <w:fldChar w:fldCharType="end"/>
      </w:r>
    </w:p>
    <w:p w14:paraId="4915AC9C" w14:textId="6B6C6245" w:rsidR="00405258" w:rsidRPr="00CB6F8B" w:rsidRDefault="00D74461" w:rsidP="00DA559B">
      <w:pPr>
        <w:pStyle w:val="Requirement"/>
        <w:rPr>
          <w:rStyle w:val="Hyperlink"/>
        </w:rPr>
      </w:pPr>
      <w:bookmarkStart w:id="344" w:name="_Toc479252031"/>
      <w:bookmarkStart w:id="345" w:name="_Toc479758516"/>
      <w:bookmarkStart w:id="346" w:name="_Toc488934275"/>
      <w:bookmarkStart w:id="347" w:name="_Ref495488773"/>
      <w:bookmarkStart w:id="348" w:name="_Ref495581699"/>
      <w:bookmarkStart w:id="349" w:name="Req13"/>
      <w:bookmarkStart w:id="350" w:name="_Toc499820608"/>
      <w:bookmarkStart w:id="351" w:name="_Ref501440209"/>
      <w:bookmarkStart w:id="352" w:name="_Toc506900386"/>
      <w:bookmarkStart w:id="353" w:name="_Ref503524616"/>
      <w:r w:rsidRPr="00CB6F8B">
        <w:t xml:space="preserve">A feature access </w:t>
      </w:r>
      <w:r w:rsidR="00A54239">
        <w:t>process</w:t>
      </w:r>
      <w:r w:rsidR="00405258" w:rsidRPr="00CB6F8B">
        <w:t xml:space="preserve"> shall be able to collect all feature instances that refer to the same real-world entity.</w:t>
      </w:r>
      <w:bookmarkEnd w:id="344"/>
      <w:bookmarkEnd w:id="345"/>
      <w:bookmarkEnd w:id="346"/>
      <w:bookmarkEnd w:id="347"/>
      <w:bookmarkEnd w:id="348"/>
      <w:bookmarkEnd w:id="349"/>
      <w:r w:rsidR="00B563A9" w:rsidRPr="00CB6F8B">
        <w:t xml:space="preserve"> </w:t>
      </w:r>
      <w:r w:rsidR="004D7A66" w:rsidRPr="00CB6F8B">
        <w:br/>
      </w:r>
      <w:bookmarkStart w:id="354" w:name="taxonomyReq13"/>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350"/>
      <w:bookmarkEnd w:id="351"/>
      <w:bookmarkEnd w:id="354"/>
      <w:r w:rsidR="00AF61BF" w:rsidRPr="00CB6F8B">
        <w:rPr>
          <w:rStyle w:val="Hyperlink"/>
        </w:rPr>
        <w:fldChar w:fldCharType="begin"/>
      </w:r>
      <w:r w:rsidR="00AF61BF" w:rsidRPr="00CB6F8B">
        <w:rPr>
          <w:rStyle w:val="Hyperlink"/>
        </w:rPr>
        <w:instrText xml:space="preserve"> REF _Ref501440209 \r \h  \* MERGEFORMAT </w:instrText>
      </w:r>
      <w:r w:rsidR="00AF61BF" w:rsidRPr="00CB6F8B">
        <w:rPr>
          <w:rStyle w:val="Hyperlink"/>
        </w:rPr>
      </w:r>
      <w:r w:rsidR="00AF61BF" w:rsidRPr="00CB6F8B">
        <w:rPr>
          <w:rStyle w:val="Hyperlink"/>
        </w:rPr>
        <w:fldChar w:fldCharType="separate"/>
      </w:r>
      <w:r w:rsidR="00DC08FE">
        <w:rPr>
          <w:rStyle w:val="Hyperlink"/>
        </w:rPr>
        <w:t>Req12</w:t>
      </w:r>
      <w:bookmarkEnd w:id="352"/>
      <w:r w:rsidR="00AF61BF" w:rsidRPr="00CB6F8B">
        <w:rPr>
          <w:rStyle w:val="Hyperlink"/>
        </w:rPr>
        <w:fldChar w:fldCharType="end"/>
      </w:r>
      <w:bookmarkEnd w:id="353"/>
    </w:p>
    <w:p w14:paraId="5F8BB6F5" w14:textId="646D301F" w:rsidR="00405258" w:rsidRPr="00CB6F8B" w:rsidRDefault="00D74461" w:rsidP="00DA559B">
      <w:pPr>
        <w:pStyle w:val="Requirement"/>
        <w:rPr>
          <w:rStyle w:val="Hyperlink"/>
        </w:rPr>
      </w:pPr>
      <w:bookmarkStart w:id="355" w:name="_Toc488934276"/>
      <w:bookmarkStart w:id="356" w:name="_Ref495488779"/>
      <w:bookmarkStart w:id="357" w:name="_Ref495581825"/>
      <w:bookmarkStart w:id="358" w:name="_Ref495582263"/>
      <w:bookmarkStart w:id="359" w:name="_Ref495582268"/>
      <w:bookmarkStart w:id="360" w:name="_Ref495582392"/>
      <w:bookmarkStart w:id="361" w:name="Req14"/>
      <w:bookmarkStart w:id="362" w:name="_Toc499820609"/>
      <w:bookmarkStart w:id="363" w:name="_Ref501440217"/>
      <w:bookmarkStart w:id="364" w:name="_Toc506900387"/>
      <w:bookmarkStart w:id="365" w:name="_Ref503524649"/>
      <w:r w:rsidRPr="00CB6F8B">
        <w:t xml:space="preserve">A feature access </w:t>
      </w:r>
      <w:r w:rsidR="00A54239">
        <w:t>process</w:t>
      </w:r>
      <w:r w:rsidR="00405258" w:rsidRPr="00CB6F8B">
        <w:t xml:space="preserve"> shall be able to locate feature instances based on their feature type, the inclusion of properties, the value of those properties and spatial conditions or any valid Boolean combination of the same.</w:t>
      </w:r>
      <w:bookmarkEnd w:id="355"/>
      <w:bookmarkEnd w:id="356"/>
      <w:bookmarkEnd w:id="357"/>
      <w:bookmarkEnd w:id="358"/>
      <w:bookmarkEnd w:id="359"/>
      <w:bookmarkEnd w:id="360"/>
      <w:bookmarkEnd w:id="361"/>
      <w:r w:rsidR="00B563A9" w:rsidRPr="00CB6F8B">
        <w:t xml:space="preserve"> </w:t>
      </w:r>
      <w:r w:rsidR="004D7A66" w:rsidRPr="00CB6F8B">
        <w:br/>
      </w:r>
      <w:bookmarkStart w:id="366" w:name="taxonomyReq14"/>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362"/>
      <w:bookmarkEnd w:id="363"/>
      <w:bookmarkEnd w:id="366"/>
      <w:r w:rsidR="00AF61BF" w:rsidRPr="00CB6F8B">
        <w:rPr>
          <w:rStyle w:val="Hyperlink"/>
        </w:rPr>
        <w:fldChar w:fldCharType="begin"/>
      </w:r>
      <w:r w:rsidR="00AF61BF" w:rsidRPr="00CB6F8B">
        <w:rPr>
          <w:rStyle w:val="Hyperlink"/>
        </w:rPr>
        <w:instrText xml:space="preserve"> REF _Ref501440217 \r \h  \* MERGEFORMAT </w:instrText>
      </w:r>
      <w:r w:rsidR="00AF61BF" w:rsidRPr="00CB6F8B">
        <w:rPr>
          <w:rStyle w:val="Hyperlink"/>
        </w:rPr>
      </w:r>
      <w:r w:rsidR="00AF61BF" w:rsidRPr="00CB6F8B">
        <w:rPr>
          <w:rStyle w:val="Hyperlink"/>
        </w:rPr>
        <w:fldChar w:fldCharType="separate"/>
      </w:r>
      <w:r w:rsidR="00DC08FE">
        <w:rPr>
          <w:rStyle w:val="Hyperlink"/>
        </w:rPr>
        <w:t>Req13</w:t>
      </w:r>
      <w:bookmarkEnd w:id="364"/>
      <w:r w:rsidR="00AF61BF" w:rsidRPr="00CB6F8B">
        <w:rPr>
          <w:rStyle w:val="Hyperlink"/>
        </w:rPr>
        <w:fldChar w:fldCharType="end"/>
      </w:r>
      <w:bookmarkEnd w:id="365"/>
    </w:p>
    <w:p w14:paraId="0DF6D07D" w14:textId="77777777" w:rsidR="00C65940" w:rsidRPr="00CB6F8B" w:rsidRDefault="00C65940" w:rsidP="00795DC0">
      <w:pPr>
        <w:pStyle w:val="Heading3"/>
      </w:pPr>
      <w:bookmarkStart w:id="367" w:name="_Toc488322690"/>
      <w:bookmarkStart w:id="368" w:name="_Toc488322787"/>
      <w:bookmarkStart w:id="369" w:name="_Toc488322892"/>
      <w:bookmarkStart w:id="370" w:name="_Toc488934169"/>
      <w:bookmarkStart w:id="371" w:name="_Toc499660433"/>
      <w:r w:rsidRPr="00CB6F8B">
        <w:t>Feature properties</w:t>
      </w:r>
      <w:bookmarkEnd w:id="367"/>
      <w:bookmarkEnd w:id="368"/>
      <w:bookmarkEnd w:id="369"/>
      <w:bookmarkEnd w:id="370"/>
      <w:bookmarkEnd w:id="371"/>
      <w:r w:rsidRPr="00CB6F8B">
        <w:t xml:space="preserve"> </w:t>
      </w:r>
    </w:p>
    <w:p w14:paraId="50A90C13" w14:textId="77777777" w:rsidR="00C65940" w:rsidRPr="00CB6F8B" w:rsidRDefault="00C65940" w:rsidP="00C65940">
      <w:pPr>
        <w:pStyle w:val="BodyText"/>
        <w:rPr>
          <w:color w:val="000000"/>
          <w:lang w:val="en-US"/>
        </w:rPr>
      </w:pPr>
      <w:r w:rsidRPr="00CB6F8B">
        <w:rPr>
          <w:color w:val="000000"/>
          <w:lang w:val="en-US"/>
        </w:rPr>
        <w:t xml:space="preserve">A feature model will always contain a non-empty collection of definitions (taxonomy) that either define or describe the </w:t>
      </w:r>
      <w:r w:rsidRPr="00CB6F8B">
        <w:rPr>
          <w:i/>
          <w:color w:val="000000"/>
          <w:lang w:val="en-US"/>
        </w:rPr>
        <w:t>potential</w:t>
      </w:r>
      <w:r w:rsidRPr="00CB6F8B">
        <w:rPr>
          <w:color w:val="000000"/>
          <w:lang w:val="en-US"/>
        </w:rPr>
        <w:t xml:space="preserve"> properties of "real-world" features. The use of any property type to describe any feature type would be the purview of the collection mechanism and what situational peculiarities may require or preclude the use of the properties in the situation. </w:t>
      </w:r>
    </w:p>
    <w:p w14:paraId="00410561" w14:textId="51FD0CC2" w:rsidR="00C65940" w:rsidRPr="00CB6F8B" w:rsidRDefault="00C65940" w:rsidP="00DA559B">
      <w:pPr>
        <w:pStyle w:val="Requirement"/>
        <w:rPr>
          <w:rStyle w:val="Hyperlink"/>
        </w:rPr>
      </w:pPr>
      <w:bookmarkStart w:id="372" w:name="_Toc479252032"/>
      <w:bookmarkStart w:id="373" w:name="_Toc479758517"/>
      <w:bookmarkStart w:id="374" w:name="_Toc488934277"/>
      <w:bookmarkStart w:id="375" w:name="_Ref495491630"/>
      <w:bookmarkStart w:id="376" w:name="_Ref495583441"/>
      <w:bookmarkStart w:id="377" w:name="_Ref495583457"/>
      <w:bookmarkStart w:id="378" w:name="_Ref495583594"/>
      <w:bookmarkStart w:id="379" w:name="Req15"/>
      <w:bookmarkStart w:id="380" w:name="_Ref499723220"/>
      <w:bookmarkStart w:id="381" w:name="_Toc499820610"/>
      <w:bookmarkStart w:id="382" w:name="_Ref501115769"/>
      <w:bookmarkStart w:id="383" w:name="_Toc506900388"/>
      <w:bookmarkStart w:id="384" w:name="_Ref501442392"/>
      <w:r w:rsidRPr="00CB6F8B">
        <w:t>A feature taxonomy will contain a non-empty set of definitions of properties of real-world phenomena that may be represented as properties associated to features in data sets consistent with this ontology.</w:t>
      </w:r>
      <w:bookmarkEnd w:id="372"/>
      <w:bookmarkEnd w:id="373"/>
      <w:bookmarkEnd w:id="374"/>
      <w:bookmarkEnd w:id="375"/>
      <w:bookmarkEnd w:id="376"/>
      <w:bookmarkEnd w:id="377"/>
      <w:bookmarkEnd w:id="378"/>
      <w:bookmarkEnd w:id="379"/>
      <w:r w:rsidRPr="00CB6F8B">
        <w:t xml:space="preserve"> </w:t>
      </w:r>
      <w:r w:rsidRPr="00CB6F8B">
        <w:br/>
      </w:r>
      <w:bookmarkStart w:id="385" w:name="taxonomyReq15"/>
      <w:r w:rsidRPr="00CB6F8B">
        <w:rPr>
          <w:rStyle w:val="Hyperlink"/>
        </w:rPr>
        <w:t>https://opengeospatial.org/as/FG/P1/FM/1.0/taxonomy/</w:t>
      </w:r>
      <w:bookmarkEnd w:id="380"/>
      <w:bookmarkEnd w:id="381"/>
      <w:bookmarkEnd w:id="382"/>
      <w:bookmarkEnd w:id="385"/>
      <w:r w:rsidRPr="00CB6F8B">
        <w:rPr>
          <w:rStyle w:val="Hyperlink"/>
        </w:rPr>
        <w:fldChar w:fldCharType="begin"/>
      </w:r>
      <w:r w:rsidRPr="00CB6F8B">
        <w:rPr>
          <w:rStyle w:val="Hyperlink"/>
        </w:rPr>
        <w:instrText xml:space="preserve"> REF _Ref499723220 \r \h  \* MERGEFORMAT </w:instrText>
      </w:r>
      <w:r w:rsidRPr="00CB6F8B">
        <w:rPr>
          <w:rStyle w:val="Hyperlink"/>
        </w:rPr>
      </w:r>
      <w:r w:rsidRPr="00CB6F8B">
        <w:rPr>
          <w:rStyle w:val="Hyperlink"/>
        </w:rPr>
        <w:fldChar w:fldCharType="separate"/>
      </w:r>
      <w:r w:rsidR="00DC08FE">
        <w:rPr>
          <w:rStyle w:val="Hyperlink"/>
        </w:rPr>
        <w:t>Req14</w:t>
      </w:r>
      <w:bookmarkEnd w:id="383"/>
      <w:r w:rsidRPr="00CB6F8B">
        <w:rPr>
          <w:rStyle w:val="Hyperlink"/>
        </w:rPr>
        <w:fldChar w:fldCharType="end"/>
      </w:r>
      <w:bookmarkEnd w:id="384"/>
    </w:p>
    <w:p w14:paraId="597810DC" w14:textId="77777777" w:rsidR="001214BE" w:rsidRPr="00CB6F8B" w:rsidRDefault="0096559E" w:rsidP="00261297">
      <w:pPr>
        <w:pStyle w:val="FigureArt0"/>
        <w:rPr>
          <w:noProof w:val="0"/>
          <w:color w:val="000000"/>
          <w:lang w:val="en-US"/>
        </w:rPr>
      </w:pPr>
      <w:r>
        <w:rPr>
          <w:noProof w:val="0"/>
          <w:color w:val="000000"/>
          <w:lang w:val="en-US"/>
        </w:rPr>
        <w:pict w14:anchorId="096F4C47">
          <v:shape id="Picture 2" o:spid="_x0000_i1026" type="#_x0000_t75" style="width:469.05pt;height:229.4pt;visibility:visible">
            <v:imagedata r:id="rId25" o:title="" croptop="3140f" cropbottom="4624f" cropleft="1190f" cropright="1693f"/>
          </v:shape>
        </w:pict>
      </w:r>
    </w:p>
    <w:p w14:paraId="6E2BB1B8" w14:textId="059A42D4" w:rsidR="001214BE" w:rsidRPr="00CB6F8B" w:rsidRDefault="006B476F" w:rsidP="00573417">
      <w:pPr>
        <w:pStyle w:val="Figuretitle"/>
        <w:rPr>
          <w:color w:val="000000"/>
          <w:lang w:val="en-US"/>
        </w:rPr>
      </w:pPr>
      <w:bookmarkStart w:id="386" w:name="_Ref496188089"/>
      <w:bookmarkStart w:id="387" w:name="_Ref485109985"/>
      <w:bookmarkStart w:id="388" w:name="_Toc488934440"/>
      <w:bookmarkStart w:id="389" w:name="_Toc507581209"/>
      <w:r w:rsidRPr="00CB6F8B">
        <w:rPr>
          <w:color w:val="000000"/>
          <w:lang w:val="en-US"/>
        </w:rPr>
        <w:t xml:space="preserve">Figure </w:t>
      </w:r>
      <w:r w:rsidRPr="00CB6F8B">
        <w:rPr>
          <w:color w:val="000000"/>
          <w:lang w:val="en-US"/>
        </w:rPr>
        <w:fldChar w:fldCharType="begin"/>
      </w:r>
      <w:r w:rsidRPr="00CB6F8B">
        <w:rPr>
          <w:color w:val="000000"/>
          <w:lang w:val="en-US"/>
        </w:rPr>
        <w:instrText xml:space="preserve"> SEQ Figure \* ARABIC </w:instrText>
      </w:r>
      <w:r w:rsidRPr="00CB6F8B">
        <w:rPr>
          <w:color w:val="000000"/>
          <w:lang w:val="en-US"/>
        </w:rPr>
        <w:fldChar w:fldCharType="separate"/>
      </w:r>
      <w:r w:rsidR="00DC08FE">
        <w:rPr>
          <w:noProof/>
          <w:color w:val="000000"/>
          <w:lang w:val="en-US"/>
        </w:rPr>
        <w:t>1</w:t>
      </w:r>
      <w:r w:rsidRPr="00CB6F8B">
        <w:rPr>
          <w:color w:val="000000"/>
          <w:lang w:val="en-US"/>
        </w:rPr>
        <w:fldChar w:fldCharType="end"/>
      </w:r>
      <w:bookmarkEnd w:id="386"/>
      <w:r w:rsidRPr="00CB6F8B">
        <w:rPr>
          <w:color w:val="000000"/>
          <w:lang w:val="en-US"/>
        </w:rPr>
        <w:t xml:space="preserve"> — </w:t>
      </w:r>
      <w:r w:rsidR="001214BE" w:rsidRPr="00CB6F8B">
        <w:rPr>
          <w:color w:val="000000"/>
          <w:lang w:val="en-US"/>
        </w:rPr>
        <w:t>Basic</w:t>
      </w:r>
      <w:r w:rsidR="004F10A4" w:rsidRPr="00CB6F8B">
        <w:rPr>
          <w:color w:val="000000"/>
          <w:lang w:val="en-US"/>
        </w:rPr>
        <w:t xml:space="preserve"> Feature</w:t>
      </w:r>
      <w:r w:rsidR="001214BE" w:rsidRPr="00CB6F8B">
        <w:rPr>
          <w:color w:val="000000"/>
          <w:lang w:val="en-US"/>
        </w:rPr>
        <w:t xml:space="preserve"> </w:t>
      </w:r>
      <w:r w:rsidR="004F10A4" w:rsidRPr="00CB6F8B">
        <w:rPr>
          <w:color w:val="000000"/>
          <w:lang w:val="en-US"/>
        </w:rPr>
        <w:t xml:space="preserve">Taxonomy </w:t>
      </w:r>
      <w:r w:rsidR="001214BE" w:rsidRPr="00CB6F8B">
        <w:rPr>
          <w:color w:val="000000"/>
          <w:lang w:val="en-US"/>
        </w:rPr>
        <w:t>Structure</w:t>
      </w:r>
      <w:bookmarkEnd w:id="387"/>
      <w:bookmarkEnd w:id="388"/>
      <w:bookmarkEnd w:id="389"/>
    </w:p>
    <w:p w14:paraId="1D4DDA5B" w14:textId="5B5E5522" w:rsidR="00C65940" w:rsidRPr="00CB6F8B" w:rsidRDefault="00C65940" w:rsidP="00DA559B">
      <w:pPr>
        <w:pStyle w:val="Requirement"/>
        <w:rPr>
          <w:rStyle w:val="Hyperlink"/>
        </w:rPr>
      </w:pPr>
      <w:bookmarkStart w:id="390" w:name="_Toc479252033"/>
      <w:bookmarkStart w:id="391" w:name="_Toc479758518"/>
      <w:bookmarkStart w:id="392" w:name="_Toc488934278"/>
      <w:bookmarkStart w:id="393" w:name="_Ref495491648"/>
      <w:bookmarkStart w:id="394" w:name="_Ref495491692"/>
      <w:bookmarkStart w:id="395" w:name="_Ref495583641"/>
      <w:bookmarkStart w:id="396" w:name="_Ref495583723"/>
      <w:bookmarkStart w:id="397" w:name="_Ref495583735"/>
      <w:bookmarkStart w:id="398" w:name="_Ref495583772"/>
      <w:bookmarkStart w:id="399" w:name="Req16"/>
      <w:bookmarkStart w:id="400" w:name="_Ref499723362"/>
      <w:bookmarkStart w:id="401" w:name="_Toc499820611"/>
      <w:bookmarkStart w:id="402" w:name="_Ref501115808"/>
      <w:bookmarkStart w:id="403" w:name="_Toc506900389"/>
      <w:bookmarkStart w:id="404" w:name="_Ref501442406"/>
      <w:bookmarkStart w:id="405" w:name="_Toc479252034"/>
      <w:bookmarkStart w:id="406" w:name="_Toc479758519"/>
      <w:bookmarkStart w:id="407" w:name="_Toc488934279"/>
      <w:bookmarkStart w:id="408" w:name="_Ref495491702"/>
      <w:bookmarkStart w:id="409" w:name="_Ref495583783"/>
      <w:bookmarkStart w:id="410" w:name="Req17"/>
      <w:bookmarkStart w:id="411" w:name="_Ref499723418"/>
      <w:bookmarkStart w:id="412" w:name="_Toc499820612"/>
      <w:bookmarkStart w:id="413" w:name="_Ref501115828"/>
      <w:bookmarkStart w:id="414" w:name="_Ref501442416"/>
      <w:r w:rsidRPr="00CB6F8B">
        <w:lastRenderedPageBreak/>
        <w:t>Properties shall have values that are datatypes, including references to other features.</w:t>
      </w:r>
      <w:bookmarkEnd w:id="390"/>
      <w:bookmarkEnd w:id="391"/>
      <w:bookmarkEnd w:id="392"/>
      <w:bookmarkEnd w:id="393"/>
      <w:bookmarkEnd w:id="394"/>
      <w:bookmarkEnd w:id="395"/>
      <w:bookmarkEnd w:id="396"/>
      <w:bookmarkEnd w:id="397"/>
      <w:bookmarkEnd w:id="398"/>
      <w:bookmarkEnd w:id="399"/>
      <w:r w:rsidRPr="00CB6F8B">
        <w:t xml:space="preserve"> </w:t>
      </w:r>
      <w:r w:rsidRPr="00CB6F8B">
        <w:br/>
      </w:r>
      <w:bookmarkStart w:id="415" w:name="taxonomyReq16"/>
      <w:r w:rsidRPr="00CB6F8B">
        <w:rPr>
          <w:rStyle w:val="Hyperlink"/>
        </w:rPr>
        <w:t>https://opengeospatial.org/as/FG/P1/FM/1.0/taxonomy/</w:t>
      </w:r>
      <w:bookmarkEnd w:id="400"/>
      <w:bookmarkEnd w:id="401"/>
      <w:bookmarkEnd w:id="402"/>
      <w:bookmarkEnd w:id="415"/>
      <w:r w:rsidRPr="00CB6F8B">
        <w:rPr>
          <w:rStyle w:val="Hyperlink"/>
        </w:rPr>
        <w:fldChar w:fldCharType="begin"/>
      </w:r>
      <w:r w:rsidRPr="00CB6F8B">
        <w:rPr>
          <w:rStyle w:val="Hyperlink"/>
        </w:rPr>
        <w:instrText xml:space="preserve"> REF _Ref499723362 \r \h  \* MERGEFORMAT </w:instrText>
      </w:r>
      <w:r w:rsidRPr="00CB6F8B">
        <w:rPr>
          <w:rStyle w:val="Hyperlink"/>
        </w:rPr>
      </w:r>
      <w:r w:rsidRPr="00CB6F8B">
        <w:rPr>
          <w:rStyle w:val="Hyperlink"/>
        </w:rPr>
        <w:fldChar w:fldCharType="separate"/>
      </w:r>
      <w:r w:rsidR="00DC08FE">
        <w:rPr>
          <w:rStyle w:val="Hyperlink"/>
        </w:rPr>
        <w:t>Req15</w:t>
      </w:r>
      <w:bookmarkEnd w:id="403"/>
      <w:r w:rsidRPr="00CB6F8B">
        <w:rPr>
          <w:rStyle w:val="Hyperlink"/>
        </w:rPr>
        <w:fldChar w:fldCharType="end"/>
      </w:r>
      <w:bookmarkEnd w:id="404"/>
    </w:p>
    <w:p w14:paraId="4EBE87EF" w14:textId="6BEB9BB5" w:rsidR="001214BE" w:rsidRPr="00CB6F8B" w:rsidRDefault="001214BE" w:rsidP="00DA559B">
      <w:pPr>
        <w:pStyle w:val="Requirement"/>
        <w:rPr>
          <w:rStyle w:val="Hyperlink"/>
        </w:rPr>
      </w:pPr>
      <w:bookmarkStart w:id="416" w:name="_Ref503523661"/>
      <w:bookmarkStart w:id="417" w:name="_Toc506900390"/>
      <w:bookmarkStart w:id="418" w:name="_Ref503524182"/>
      <w:r w:rsidRPr="00CB6F8B">
        <w:t>A feature property definition shall include a unique property name and a property type.</w:t>
      </w:r>
      <w:bookmarkEnd w:id="405"/>
      <w:bookmarkEnd w:id="406"/>
      <w:bookmarkEnd w:id="407"/>
      <w:bookmarkEnd w:id="408"/>
      <w:bookmarkEnd w:id="409"/>
      <w:bookmarkEnd w:id="410"/>
      <w:r w:rsidR="00B563A9" w:rsidRPr="00CB6F8B">
        <w:t xml:space="preserve"> </w:t>
      </w:r>
      <w:r w:rsidR="004D7A66" w:rsidRPr="00CB6F8B">
        <w:br/>
      </w:r>
      <w:bookmarkStart w:id="419" w:name="taxonomyReq17"/>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411"/>
      <w:bookmarkEnd w:id="412"/>
      <w:bookmarkEnd w:id="413"/>
      <w:bookmarkEnd w:id="414"/>
      <w:bookmarkEnd w:id="416"/>
      <w:bookmarkEnd w:id="419"/>
      <w:r w:rsidR="003D38D4" w:rsidRPr="00CB6F8B">
        <w:rPr>
          <w:rStyle w:val="Hyperlink"/>
        </w:rPr>
        <w:fldChar w:fldCharType="begin"/>
      </w:r>
      <w:r w:rsidR="003D38D4" w:rsidRPr="00CB6F8B">
        <w:rPr>
          <w:rStyle w:val="Hyperlink"/>
        </w:rPr>
        <w:instrText xml:space="preserve"> REF _Ref503523661 \r \h </w:instrText>
      </w:r>
      <w:r w:rsidR="003D38D4" w:rsidRPr="00CB6F8B">
        <w:rPr>
          <w:rStyle w:val="Hyperlink"/>
        </w:rPr>
      </w:r>
      <w:r w:rsidR="003D38D4" w:rsidRPr="00CB6F8B">
        <w:rPr>
          <w:rStyle w:val="Hyperlink"/>
        </w:rPr>
        <w:fldChar w:fldCharType="separate"/>
      </w:r>
      <w:r w:rsidR="00DC08FE">
        <w:rPr>
          <w:rStyle w:val="Hyperlink"/>
        </w:rPr>
        <w:t>Req16</w:t>
      </w:r>
      <w:bookmarkEnd w:id="417"/>
      <w:r w:rsidR="003D38D4" w:rsidRPr="00CB6F8B">
        <w:rPr>
          <w:rStyle w:val="Hyperlink"/>
        </w:rPr>
        <w:fldChar w:fldCharType="end"/>
      </w:r>
      <w:bookmarkEnd w:id="418"/>
    </w:p>
    <w:p w14:paraId="7E71C279" w14:textId="3AF6765D" w:rsidR="00F41E85" w:rsidRPr="00CB6F8B" w:rsidRDefault="001214BE" w:rsidP="00DA559B">
      <w:pPr>
        <w:pStyle w:val="Requirement"/>
        <w:rPr>
          <w:rStyle w:val="Hyperlink"/>
        </w:rPr>
      </w:pPr>
      <w:bookmarkStart w:id="420" w:name="_Toc479252035"/>
      <w:bookmarkStart w:id="421" w:name="_Toc479758520"/>
      <w:bookmarkStart w:id="422" w:name="_Toc488934280"/>
      <w:bookmarkStart w:id="423" w:name="_Ref495491712"/>
      <w:bookmarkStart w:id="424" w:name="_Ref495583794"/>
      <w:bookmarkStart w:id="425" w:name="Req18"/>
      <w:bookmarkStart w:id="426" w:name="_Ref499723452"/>
      <w:bookmarkStart w:id="427" w:name="_Toc499820613"/>
      <w:bookmarkStart w:id="428" w:name="_Ref501115843"/>
      <w:bookmarkStart w:id="429" w:name="_Toc506900391"/>
      <w:bookmarkStart w:id="430" w:name="_Ref501442430"/>
      <w:r w:rsidRPr="00CB6F8B">
        <w:t xml:space="preserve">Each instance of </w:t>
      </w:r>
      <w:r w:rsidR="00566CE9" w:rsidRPr="00CB6F8B">
        <w:t>feature</w:t>
      </w:r>
      <w:r w:rsidRPr="00CB6F8B">
        <w:t xml:space="preserve"> shall have a unique </w:t>
      </w:r>
      <w:r w:rsidR="00286E56" w:rsidRPr="00CB6F8B">
        <w:t xml:space="preserve">object </w:t>
      </w:r>
      <w:r w:rsidRPr="00CB6F8B">
        <w:t>identity.</w:t>
      </w:r>
      <w:bookmarkEnd w:id="420"/>
      <w:bookmarkEnd w:id="421"/>
      <w:bookmarkEnd w:id="422"/>
      <w:bookmarkEnd w:id="423"/>
      <w:bookmarkEnd w:id="424"/>
      <w:bookmarkEnd w:id="425"/>
      <w:r w:rsidR="00B563A9" w:rsidRPr="00CB6F8B">
        <w:t xml:space="preserve"> </w:t>
      </w:r>
      <w:r w:rsidR="004D7A66" w:rsidRPr="00CB6F8B">
        <w:br/>
      </w:r>
      <w:bookmarkStart w:id="431" w:name="taxonomyReq18"/>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426"/>
      <w:bookmarkEnd w:id="427"/>
      <w:bookmarkEnd w:id="428"/>
      <w:bookmarkEnd w:id="431"/>
      <w:r w:rsidR="00AF61BF" w:rsidRPr="00CB6F8B">
        <w:rPr>
          <w:rStyle w:val="Hyperlink"/>
        </w:rPr>
        <w:fldChar w:fldCharType="begin"/>
      </w:r>
      <w:r w:rsidR="00AF61BF" w:rsidRPr="00CB6F8B">
        <w:rPr>
          <w:rStyle w:val="Hyperlink"/>
        </w:rPr>
        <w:instrText xml:space="preserve"> REF _Ref499723452 \r \h  \* MERGEFORMAT </w:instrText>
      </w:r>
      <w:r w:rsidR="00AF61BF" w:rsidRPr="00CB6F8B">
        <w:rPr>
          <w:rStyle w:val="Hyperlink"/>
        </w:rPr>
      </w:r>
      <w:r w:rsidR="00AF61BF" w:rsidRPr="00CB6F8B">
        <w:rPr>
          <w:rStyle w:val="Hyperlink"/>
        </w:rPr>
        <w:fldChar w:fldCharType="separate"/>
      </w:r>
      <w:r w:rsidR="00DC08FE">
        <w:rPr>
          <w:rStyle w:val="Hyperlink"/>
        </w:rPr>
        <w:t>Req17</w:t>
      </w:r>
      <w:bookmarkEnd w:id="429"/>
      <w:r w:rsidR="00AF61BF" w:rsidRPr="00CB6F8B">
        <w:rPr>
          <w:rStyle w:val="Hyperlink"/>
        </w:rPr>
        <w:fldChar w:fldCharType="end"/>
      </w:r>
      <w:bookmarkEnd w:id="430"/>
    </w:p>
    <w:p w14:paraId="6D3E9650" w14:textId="5F286C61" w:rsidR="00286E56" w:rsidRPr="00CB6F8B" w:rsidRDefault="00286E56" w:rsidP="00DA559B">
      <w:pPr>
        <w:pStyle w:val="Requirement"/>
        <w:rPr>
          <w:rStyle w:val="Hyperlink"/>
        </w:rPr>
      </w:pPr>
      <w:bookmarkStart w:id="432" w:name="Req19"/>
      <w:bookmarkStart w:id="433" w:name="_Hlk506367246"/>
      <w:bookmarkStart w:id="434" w:name="_Ref499721805"/>
      <w:bookmarkStart w:id="435" w:name="_Toc499820614"/>
      <w:bookmarkStart w:id="436" w:name="_Ref501115858"/>
      <w:bookmarkStart w:id="437" w:name="_Toc506900392"/>
      <w:bookmarkStart w:id="438" w:name="_Ref501442439"/>
      <w:r w:rsidRPr="00CB6F8B">
        <w:t xml:space="preserve">Each instance of </w:t>
      </w:r>
      <w:r w:rsidR="00566CE9" w:rsidRPr="00CB6F8B">
        <w:t>feature</w:t>
      </w:r>
      <w:r w:rsidRPr="00CB6F8B">
        <w:t xml:space="preserve"> shall have a feature identity.</w:t>
      </w:r>
      <w:bookmarkEnd w:id="432"/>
      <w:r w:rsidR="00B563A9" w:rsidRPr="00CB6F8B">
        <w:t xml:space="preserve"> </w:t>
      </w:r>
      <w:bookmarkEnd w:id="433"/>
      <w:r w:rsidR="004D7A66" w:rsidRPr="00CB6F8B">
        <w:br/>
      </w:r>
      <w:bookmarkStart w:id="439" w:name="taxonomyReq19"/>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434"/>
      <w:bookmarkEnd w:id="435"/>
      <w:bookmarkEnd w:id="436"/>
      <w:bookmarkEnd w:id="439"/>
      <w:r w:rsidR="00AF61BF" w:rsidRPr="00CB6F8B">
        <w:rPr>
          <w:rStyle w:val="Hyperlink"/>
        </w:rPr>
        <w:fldChar w:fldCharType="begin"/>
      </w:r>
      <w:r w:rsidR="00AF61BF" w:rsidRPr="00CB6F8B">
        <w:rPr>
          <w:rStyle w:val="Hyperlink"/>
        </w:rPr>
        <w:instrText xml:space="preserve"> REF _Ref499721805 \r \h  \* MERGEFORMAT </w:instrText>
      </w:r>
      <w:r w:rsidR="00AF61BF" w:rsidRPr="00CB6F8B">
        <w:rPr>
          <w:rStyle w:val="Hyperlink"/>
        </w:rPr>
      </w:r>
      <w:r w:rsidR="00AF61BF" w:rsidRPr="00CB6F8B">
        <w:rPr>
          <w:rStyle w:val="Hyperlink"/>
        </w:rPr>
        <w:fldChar w:fldCharType="separate"/>
      </w:r>
      <w:r w:rsidR="00DC08FE">
        <w:rPr>
          <w:rStyle w:val="Hyperlink"/>
        </w:rPr>
        <w:t>Req18</w:t>
      </w:r>
      <w:bookmarkEnd w:id="437"/>
      <w:r w:rsidR="00AF61BF" w:rsidRPr="00CB6F8B">
        <w:rPr>
          <w:rStyle w:val="Hyperlink"/>
        </w:rPr>
        <w:fldChar w:fldCharType="end"/>
      </w:r>
      <w:bookmarkEnd w:id="438"/>
    </w:p>
    <w:p w14:paraId="15196CBB" w14:textId="34AA8116" w:rsidR="00286E56" w:rsidRPr="00CB6F8B" w:rsidRDefault="00286E56" w:rsidP="00DA559B">
      <w:pPr>
        <w:pStyle w:val="Permission"/>
      </w:pPr>
      <w:bookmarkStart w:id="440" w:name="Per9"/>
      <w:bookmarkStart w:id="441" w:name="_Toc499819689"/>
      <w:bookmarkStart w:id="442" w:name="_Ref501440280"/>
      <w:bookmarkStart w:id="443" w:name="_Toc506900393"/>
      <w:r w:rsidRPr="00CB6F8B">
        <w:t xml:space="preserve">Each real-world </w:t>
      </w:r>
      <w:bookmarkStart w:id="444" w:name="_Hlk498507199"/>
      <w:r w:rsidRPr="00CB6F8B">
        <w:t xml:space="preserve">phenomenon </w:t>
      </w:r>
      <w:bookmarkEnd w:id="444"/>
      <w:r w:rsidRPr="00CB6F8B">
        <w:t>may be referenced by multiple feature instances.</w:t>
      </w:r>
      <w:bookmarkEnd w:id="440"/>
      <w:r w:rsidR="00B563A9" w:rsidRPr="00CB6F8B">
        <w:t xml:space="preserve"> </w:t>
      </w:r>
      <w:r w:rsidR="004D7A66" w:rsidRPr="00CB6F8B">
        <w:br/>
      </w:r>
      <w:bookmarkStart w:id="445" w:name="taxonomyPer9"/>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441"/>
      <w:bookmarkEnd w:id="442"/>
      <w:bookmarkEnd w:id="445"/>
      <w:r w:rsidR="00AF61BF" w:rsidRPr="00CB6F8B">
        <w:rPr>
          <w:rStyle w:val="Hyperlink"/>
        </w:rPr>
        <w:fldChar w:fldCharType="begin"/>
      </w:r>
      <w:r w:rsidR="00AF61BF" w:rsidRPr="00CB6F8B">
        <w:rPr>
          <w:rStyle w:val="Hyperlink"/>
        </w:rPr>
        <w:instrText xml:space="preserve"> REF _Ref501440280 \r \h  \* MERGEFORMAT </w:instrText>
      </w:r>
      <w:r w:rsidR="00AF61BF" w:rsidRPr="00CB6F8B">
        <w:rPr>
          <w:rStyle w:val="Hyperlink"/>
        </w:rPr>
      </w:r>
      <w:r w:rsidR="00AF61BF" w:rsidRPr="00CB6F8B">
        <w:rPr>
          <w:rStyle w:val="Hyperlink"/>
        </w:rPr>
        <w:fldChar w:fldCharType="separate"/>
      </w:r>
      <w:r w:rsidR="00DC08FE">
        <w:rPr>
          <w:rStyle w:val="Hyperlink"/>
        </w:rPr>
        <w:t>Per14</w:t>
      </w:r>
      <w:bookmarkEnd w:id="443"/>
      <w:r w:rsidR="00AF61BF" w:rsidRPr="00CB6F8B">
        <w:rPr>
          <w:rStyle w:val="Hyperlink"/>
        </w:rPr>
        <w:fldChar w:fldCharType="end"/>
      </w:r>
    </w:p>
    <w:p w14:paraId="0B6D0A8B" w14:textId="504E0F6B" w:rsidR="00286E56" w:rsidRPr="00CB6F8B" w:rsidRDefault="00286E56" w:rsidP="00DA559B">
      <w:pPr>
        <w:pStyle w:val="Requirement"/>
      </w:pPr>
      <w:bookmarkStart w:id="446" w:name="Req20"/>
      <w:bookmarkStart w:id="447" w:name="_Ref499721820"/>
      <w:bookmarkStart w:id="448" w:name="_Toc499820615"/>
      <w:bookmarkStart w:id="449" w:name="_Ref501117178"/>
      <w:bookmarkStart w:id="450" w:name="_Toc506900394"/>
      <w:bookmarkStart w:id="451" w:name="_Ref501442451"/>
      <w:r w:rsidRPr="00CB6F8B">
        <w:rPr>
          <w:rStyle w:val="Hyperlink"/>
        </w:rPr>
        <w:t>A</w:t>
      </w:r>
      <w:r w:rsidRPr="00CB6F8B">
        <w:t xml:space="preserve">ny two </w:t>
      </w:r>
      <w:r w:rsidR="00566CE9" w:rsidRPr="00CB6F8B">
        <w:t>feature</w:t>
      </w:r>
      <w:r w:rsidRPr="00CB6F8B">
        <w:t>s labeled with the same feature identity shall reference the same real-world phenomenon.</w:t>
      </w:r>
      <w:bookmarkEnd w:id="446"/>
      <w:r w:rsidR="00B563A9" w:rsidRPr="00CB6F8B">
        <w:t xml:space="preserve"> </w:t>
      </w:r>
      <w:r w:rsidR="004D7A66" w:rsidRPr="00CB6F8B">
        <w:br/>
      </w:r>
      <w:bookmarkStart w:id="452" w:name="taxonomyReq20"/>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447"/>
      <w:bookmarkEnd w:id="448"/>
      <w:bookmarkEnd w:id="449"/>
      <w:bookmarkEnd w:id="452"/>
      <w:r w:rsidR="00AF61BF" w:rsidRPr="00CB6F8B">
        <w:rPr>
          <w:rStyle w:val="Hyperlink"/>
        </w:rPr>
        <w:fldChar w:fldCharType="begin"/>
      </w:r>
      <w:r w:rsidR="00AF61BF" w:rsidRPr="00CB6F8B">
        <w:rPr>
          <w:rStyle w:val="Hyperlink"/>
        </w:rPr>
        <w:instrText xml:space="preserve"> REF _Ref499721820 \r \h  \* MERGEFORMAT </w:instrText>
      </w:r>
      <w:r w:rsidR="00AF61BF" w:rsidRPr="00CB6F8B">
        <w:rPr>
          <w:rStyle w:val="Hyperlink"/>
        </w:rPr>
      </w:r>
      <w:r w:rsidR="00AF61BF" w:rsidRPr="00CB6F8B">
        <w:rPr>
          <w:rStyle w:val="Hyperlink"/>
        </w:rPr>
        <w:fldChar w:fldCharType="separate"/>
      </w:r>
      <w:r w:rsidR="00DC08FE">
        <w:rPr>
          <w:rStyle w:val="Hyperlink"/>
        </w:rPr>
        <w:t>Req19</w:t>
      </w:r>
      <w:bookmarkEnd w:id="450"/>
      <w:r w:rsidR="00AF61BF" w:rsidRPr="00CB6F8B">
        <w:rPr>
          <w:rStyle w:val="Hyperlink"/>
        </w:rPr>
        <w:fldChar w:fldCharType="end"/>
      </w:r>
      <w:bookmarkEnd w:id="451"/>
    </w:p>
    <w:p w14:paraId="713A2A58" w14:textId="214C2DBA" w:rsidR="00286E56" w:rsidRPr="00CB6F8B" w:rsidRDefault="00286E56" w:rsidP="00DA559B">
      <w:pPr>
        <w:pStyle w:val="Reccomendation"/>
      </w:pPr>
      <w:bookmarkStart w:id="453" w:name="Rec6"/>
      <w:bookmarkStart w:id="454" w:name="_Toc499819702"/>
      <w:bookmarkStart w:id="455" w:name="_Ref501440303"/>
      <w:bookmarkStart w:id="456" w:name="_Toc506900395"/>
      <w:r w:rsidRPr="00CB6F8B">
        <w:t xml:space="preserve">Any two </w:t>
      </w:r>
      <w:r w:rsidR="00566CE9" w:rsidRPr="00CB6F8B">
        <w:t>feature</w:t>
      </w:r>
      <w:r w:rsidRPr="00CB6F8B">
        <w:t>s instances that reference the same real-world phenomenon should w</w:t>
      </w:r>
      <w:r w:rsidR="000F4570" w:rsidRPr="00CB6F8B">
        <w:t>h</w:t>
      </w:r>
      <w:r w:rsidRPr="00CB6F8B">
        <w:t>ere feasible have the same feature identity.</w:t>
      </w:r>
      <w:bookmarkEnd w:id="453"/>
      <w:r w:rsidR="00B563A9" w:rsidRPr="00CB6F8B">
        <w:t xml:space="preserve"> </w:t>
      </w:r>
      <w:r w:rsidR="004D7A66" w:rsidRPr="00CB6F8B">
        <w:br/>
      </w:r>
      <w:bookmarkStart w:id="457" w:name="taxonomyRec6"/>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454"/>
      <w:bookmarkEnd w:id="455"/>
      <w:bookmarkEnd w:id="457"/>
      <w:r w:rsidR="00AF61BF" w:rsidRPr="00CB6F8B">
        <w:rPr>
          <w:rStyle w:val="Hyperlink"/>
        </w:rPr>
        <w:fldChar w:fldCharType="begin"/>
      </w:r>
      <w:r w:rsidR="00AF61BF" w:rsidRPr="00CB6F8B">
        <w:rPr>
          <w:rStyle w:val="Hyperlink"/>
        </w:rPr>
        <w:instrText xml:space="preserve"> REF _Ref501440303 \r \h  \* MERGEFORMAT </w:instrText>
      </w:r>
      <w:r w:rsidR="00AF61BF" w:rsidRPr="00CB6F8B">
        <w:rPr>
          <w:rStyle w:val="Hyperlink"/>
        </w:rPr>
      </w:r>
      <w:r w:rsidR="00AF61BF" w:rsidRPr="00CB6F8B">
        <w:rPr>
          <w:rStyle w:val="Hyperlink"/>
        </w:rPr>
        <w:fldChar w:fldCharType="separate"/>
      </w:r>
      <w:r w:rsidR="00DC08FE">
        <w:rPr>
          <w:rStyle w:val="Hyperlink"/>
        </w:rPr>
        <w:t>Rec5</w:t>
      </w:r>
      <w:bookmarkEnd w:id="456"/>
      <w:r w:rsidR="00AF61BF" w:rsidRPr="00CB6F8B">
        <w:rPr>
          <w:rStyle w:val="Hyperlink"/>
        </w:rPr>
        <w:fldChar w:fldCharType="end"/>
      </w:r>
    </w:p>
    <w:p w14:paraId="5F77667B" w14:textId="29B9CB16" w:rsidR="00286E56" w:rsidRPr="00CB6F8B" w:rsidRDefault="00286E56" w:rsidP="00286E56">
      <w:pPr>
        <w:pStyle w:val="BodyText"/>
        <w:rPr>
          <w:color w:val="000000"/>
          <w:lang w:val="en-US"/>
        </w:rPr>
      </w:pPr>
      <w:r w:rsidRPr="00CB6F8B">
        <w:rPr>
          <w:color w:val="000000"/>
          <w:lang w:val="en-US"/>
        </w:rPr>
        <w:t xml:space="preserve">This last recommendation may be difficult, especially across data sets. Object identities are easier to keep unique, if a hierarchical identity namespace system such as URN is used. Global grid systems may be useful in defining feature identity system based on location, but dynamic datums, which recognize a dynamic location issue, may be an encumbrance. Unfortunately, the planet is not as stable as we once </w:t>
      </w:r>
      <w:r w:rsidR="009C7F37" w:rsidRPr="00CB6F8B">
        <w:rPr>
          <w:color w:val="000000"/>
          <w:lang w:val="en-US"/>
        </w:rPr>
        <w:t>thought,</w:t>
      </w:r>
      <w:r w:rsidRPr="00CB6F8B">
        <w:rPr>
          <w:color w:val="000000"/>
          <w:lang w:val="en-US"/>
        </w:rPr>
        <w:t xml:space="preserve"> and we now know things move even without our permission nor intervention. </w:t>
      </w:r>
    </w:p>
    <w:p w14:paraId="02A367E9" w14:textId="74E56BAC" w:rsidR="00F41E85" w:rsidRPr="00CB6F8B" w:rsidRDefault="00BD2D7D" w:rsidP="00DA559B">
      <w:pPr>
        <w:pStyle w:val="Requirement"/>
      </w:pPr>
      <w:bookmarkStart w:id="458" w:name="Req21"/>
      <w:bookmarkStart w:id="459" w:name="_Ref499722297"/>
      <w:bookmarkStart w:id="460" w:name="_Toc499820616"/>
      <w:bookmarkStart w:id="461" w:name="_Ref501117204"/>
      <w:bookmarkStart w:id="462" w:name="_Toc506900396"/>
      <w:bookmarkStart w:id="463" w:name="_Ref501442466"/>
      <w:r w:rsidRPr="00CB6F8B">
        <w:t>Each feature shall have at least one feature type.</w:t>
      </w:r>
      <w:bookmarkEnd w:id="458"/>
      <w:r w:rsidR="00B563A9" w:rsidRPr="00CB6F8B">
        <w:t xml:space="preserve"> </w:t>
      </w:r>
      <w:r w:rsidR="004D7A66" w:rsidRPr="00CB6F8B">
        <w:br/>
      </w:r>
      <w:bookmarkStart w:id="464" w:name="taxonomyReq21"/>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Pr="00CB6F8B">
        <w:rPr>
          <w:rStyle w:val="Hyperlink"/>
        </w:rPr>
        <w:t>/</w:t>
      </w:r>
      <w:bookmarkEnd w:id="459"/>
      <w:bookmarkEnd w:id="460"/>
      <w:bookmarkEnd w:id="461"/>
      <w:bookmarkEnd w:id="464"/>
      <w:r w:rsidR="00AF61BF" w:rsidRPr="00CB6F8B">
        <w:rPr>
          <w:rStyle w:val="Hyperlink"/>
        </w:rPr>
        <w:fldChar w:fldCharType="begin"/>
      </w:r>
      <w:r w:rsidR="00AF61BF" w:rsidRPr="00CB6F8B">
        <w:rPr>
          <w:rStyle w:val="Hyperlink"/>
        </w:rPr>
        <w:instrText xml:space="preserve"> REF _Ref499722297 \r \h  \* MERGEFORMAT </w:instrText>
      </w:r>
      <w:r w:rsidR="00AF61BF" w:rsidRPr="00CB6F8B">
        <w:rPr>
          <w:rStyle w:val="Hyperlink"/>
        </w:rPr>
      </w:r>
      <w:r w:rsidR="00AF61BF" w:rsidRPr="00CB6F8B">
        <w:rPr>
          <w:rStyle w:val="Hyperlink"/>
        </w:rPr>
        <w:fldChar w:fldCharType="separate"/>
      </w:r>
      <w:r w:rsidR="00DC08FE">
        <w:rPr>
          <w:rStyle w:val="Hyperlink"/>
        </w:rPr>
        <w:t>Req20</w:t>
      </w:r>
      <w:bookmarkEnd w:id="462"/>
      <w:r w:rsidR="00AF61BF" w:rsidRPr="00CB6F8B">
        <w:rPr>
          <w:rStyle w:val="Hyperlink"/>
        </w:rPr>
        <w:fldChar w:fldCharType="end"/>
      </w:r>
      <w:bookmarkEnd w:id="463"/>
    </w:p>
    <w:p w14:paraId="51D60659" w14:textId="77777777" w:rsidR="00286E56" w:rsidRPr="00CB6F8B" w:rsidRDefault="00286E56" w:rsidP="00286E56">
      <w:pPr>
        <w:pStyle w:val="BodyText"/>
        <w:rPr>
          <w:color w:val="000000"/>
          <w:lang w:val="en-US" w:eastAsia="ja-JP"/>
        </w:rPr>
      </w:pPr>
      <w:r w:rsidRPr="00CB6F8B">
        <w:rPr>
          <w:color w:val="000000"/>
          <w:lang w:val="en-US" w:eastAsia="ja-JP"/>
        </w:rPr>
        <w:t>It will of course be possible to have a feature type called "Unknown" but knowing that we do not know is knowledge worth having (akin to Socratic Ignorance</w:t>
      </w:r>
      <w:r w:rsidR="00330923" w:rsidRPr="00CB6F8B">
        <w:rPr>
          <w:color w:val="000000"/>
          <w:lang w:val="en-US" w:eastAsia="ja-JP"/>
        </w:rPr>
        <w:t xml:space="preserve">, </w:t>
      </w:r>
      <w:r w:rsidR="006279A1" w:rsidRPr="00CB6F8B">
        <w:rPr>
          <w:color w:val="000000"/>
          <w:lang w:val="en-US" w:eastAsia="ja-JP"/>
        </w:rPr>
        <w:t>"I do not think I know what I do not know,"</w:t>
      </w:r>
      <w:r w:rsidRPr="00CB6F8B">
        <w:rPr>
          <w:color w:val="000000"/>
          <w:lang w:val="en-US" w:eastAsia="ja-JP"/>
        </w:rPr>
        <w:t xml:space="preserve">). </w:t>
      </w:r>
    </w:p>
    <w:p w14:paraId="1ABE60B9" w14:textId="3720156C" w:rsidR="00F41E85" w:rsidRPr="00CB6F8B" w:rsidRDefault="00F41E85" w:rsidP="00DA559B">
      <w:pPr>
        <w:pStyle w:val="Permission"/>
      </w:pPr>
      <w:bookmarkStart w:id="465" w:name="_Ref495491855"/>
      <w:bookmarkStart w:id="466" w:name="Per10"/>
      <w:bookmarkStart w:id="467" w:name="_Toc499819690"/>
      <w:bookmarkStart w:id="468" w:name="_Ref501440324"/>
      <w:bookmarkStart w:id="469" w:name="_Toc506900397"/>
      <w:r w:rsidRPr="00CB6F8B">
        <w:t xml:space="preserve">Each feature instance </w:t>
      </w:r>
      <w:r w:rsidR="006279A1" w:rsidRPr="00CB6F8B">
        <w:t>may</w:t>
      </w:r>
      <w:r w:rsidRPr="00CB6F8B">
        <w:t xml:space="preserve"> have a property "Type" which contains all feature types which this feature instantiates.</w:t>
      </w:r>
      <w:bookmarkEnd w:id="465"/>
      <w:bookmarkEnd w:id="466"/>
      <w:r w:rsidR="00B563A9" w:rsidRPr="00CB6F8B">
        <w:t xml:space="preserve"> </w:t>
      </w:r>
      <w:bookmarkStart w:id="470" w:name="_Hlk499721035"/>
      <w:r w:rsidR="004D7A66" w:rsidRPr="00CB6F8B">
        <w:br/>
      </w:r>
      <w:bookmarkStart w:id="471" w:name="taxonomyPer10"/>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467"/>
      <w:bookmarkEnd w:id="468"/>
      <w:bookmarkEnd w:id="470"/>
      <w:bookmarkEnd w:id="471"/>
      <w:r w:rsidR="00AF61BF" w:rsidRPr="00CB6F8B">
        <w:rPr>
          <w:rStyle w:val="Hyperlink"/>
        </w:rPr>
        <w:fldChar w:fldCharType="begin"/>
      </w:r>
      <w:r w:rsidR="00AF61BF" w:rsidRPr="00CB6F8B">
        <w:rPr>
          <w:rStyle w:val="Hyperlink"/>
        </w:rPr>
        <w:instrText xml:space="preserve"> REF _Ref501440324 \r \h  \* MERGEFORMAT </w:instrText>
      </w:r>
      <w:r w:rsidR="00AF61BF" w:rsidRPr="00CB6F8B">
        <w:rPr>
          <w:rStyle w:val="Hyperlink"/>
        </w:rPr>
      </w:r>
      <w:r w:rsidR="00AF61BF" w:rsidRPr="00CB6F8B">
        <w:rPr>
          <w:rStyle w:val="Hyperlink"/>
        </w:rPr>
        <w:fldChar w:fldCharType="separate"/>
      </w:r>
      <w:r w:rsidR="00DC08FE">
        <w:rPr>
          <w:rStyle w:val="Hyperlink"/>
        </w:rPr>
        <w:t>Per15</w:t>
      </w:r>
      <w:bookmarkEnd w:id="469"/>
      <w:r w:rsidR="00AF61BF" w:rsidRPr="00CB6F8B">
        <w:rPr>
          <w:rStyle w:val="Hyperlink"/>
        </w:rPr>
        <w:fldChar w:fldCharType="end"/>
      </w:r>
    </w:p>
    <w:p w14:paraId="14916244" w14:textId="631FB50D" w:rsidR="00F41E85" w:rsidRPr="00CB6F8B" w:rsidRDefault="00F41E85" w:rsidP="00DA559B">
      <w:pPr>
        <w:pStyle w:val="Requirement"/>
      </w:pPr>
      <w:bookmarkStart w:id="472" w:name="_Ref495491867"/>
      <w:bookmarkStart w:id="473" w:name="Req22"/>
      <w:bookmarkStart w:id="474" w:name="_Ref499722327"/>
      <w:bookmarkStart w:id="475" w:name="_Toc499820617"/>
      <w:bookmarkStart w:id="476" w:name="_Ref501117224"/>
      <w:bookmarkStart w:id="477" w:name="_Toc506900398"/>
      <w:bookmarkStart w:id="478" w:name="_Ref503524116"/>
      <w:r w:rsidRPr="00CB6F8B">
        <w:t xml:space="preserve">Each feature will be considered a member of each </w:t>
      </w:r>
      <w:r w:rsidR="00A04AE1" w:rsidRPr="00CB6F8B">
        <w:t>feature type in its type references and any of their supertypes.</w:t>
      </w:r>
      <w:bookmarkEnd w:id="472"/>
      <w:bookmarkEnd w:id="473"/>
      <w:r w:rsidR="00B563A9" w:rsidRPr="00CB6F8B">
        <w:t xml:space="preserve"> </w:t>
      </w:r>
      <w:bookmarkStart w:id="479" w:name="_Hlk499721134"/>
      <w:r w:rsidR="004D7A66" w:rsidRPr="00CB6F8B">
        <w:br/>
      </w:r>
      <w:bookmarkStart w:id="480" w:name="_Hlk499721039"/>
      <w:bookmarkStart w:id="481" w:name="taxonomyReq22"/>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474"/>
      <w:bookmarkEnd w:id="475"/>
      <w:bookmarkEnd w:id="476"/>
      <w:bookmarkEnd w:id="479"/>
      <w:bookmarkEnd w:id="480"/>
      <w:bookmarkEnd w:id="481"/>
      <w:r w:rsidR="003D38D4" w:rsidRPr="00CB6F8B">
        <w:rPr>
          <w:rStyle w:val="Hyperlink"/>
        </w:rPr>
        <w:fldChar w:fldCharType="begin"/>
      </w:r>
      <w:r w:rsidR="003D38D4" w:rsidRPr="00CB6F8B">
        <w:rPr>
          <w:rStyle w:val="Hyperlink"/>
        </w:rPr>
        <w:instrText xml:space="preserve"> REF _Ref499722327 \r \h </w:instrText>
      </w:r>
      <w:r w:rsidR="003D38D4" w:rsidRPr="00CB6F8B">
        <w:rPr>
          <w:rStyle w:val="Hyperlink"/>
        </w:rPr>
      </w:r>
      <w:r w:rsidR="003D38D4" w:rsidRPr="00CB6F8B">
        <w:rPr>
          <w:rStyle w:val="Hyperlink"/>
        </w:rPr>
        <w:fldChar w:fldCharType="separate"/>
      </w:r>
      <w:r w:rsidR="00DC08FE">
        <w:rPr>
          <w:rStyle w:val="Hyperlink"/>
        </w:rPr>
        <w:t>Req21</w:t>
      </w:r>
      <w:bookmarkEnd w:id="477"/>
      <w:r w:rsidR="003D38D4" w:rsidRPr="00CB6F8B">
        <w:rPr>
          <w:rStyle w:val="Hyperlink"/>
        </w:rPr>
        <w:fldChar w:fldCharType="end"/>
      </w:r>
      <w:bookmarkEnd w:id="478"/>
    </w:p>
    <w:p w14:paraId="28738201" w14:textId="6CD45681" w:rsidR="001214BE" w:rsidRPr="00CB6F8B" w:rsidRDefault="001214BE" w:rsidP="00DA559B">
      <w:pPr>
        <w:pStyle w:val="Requirement"/>
      </w:pPr>
      <w:bookmarkStart w:id="482" w:name="_Toc479252037"/>
      <w:bookmarkStart w:id="483" w:name="_Toc479758522"/>
      <w:bookmarkStart w:id="484" w:name="_Toc488934282"/>
      <w:bookmarkStart w:id="485" w:name="_Ref495491879"/>
      <w:bookmarkStart w:id="486" w:name="_Ref495491883"/>
      <w:bookmarkStart w:id="487" w:name="_Ref495583849"/>
      <w:bookmarkStart w:id="488" w:name="Req23"/>
      <w:bookmarkStart w:id="489" w:name="_Ref499722357"/>
      <w:bookmarkStart w:id="490" w:name="_Toc499820618"/>
      <w:bookmarkStart w:id="491" w:name="_Ref501117240"/>
      <w:bookmarkStart w:id="492" w:name="_Toc506900399"/>
      <w:bookmarkStart w:id="493" w:name="_Ref503524072"/>
      <w:r w:rsidRPr="00CB6F8B">
        <w:t xml:space="preserve">Each </w:t>
      </w:r>
      <w:r w:rsidR="000F4570" w:rsidRPr="00CB6F8B">
        <w:t xml:space="preserve">feature instance </w:t>
      </w:r>
      <w:r w:rsidRPr="00CB6F8B">
        <w:t xml:space="preserve">shall have complete ownership of </w:t>
      </w:r>
      <w:r w:rsidR="00081678" w:rsidRPr="00CB6F8B">
        <w:t>all</w:t>
      </w:r>
      <w:r w:rsidRPr="00CB6F8B">
        <w:t xml:space="preserve"> its </w:t>
      </w:r>
      <w:r w:rsidR="00A04AE1" w:rsidRPr="00CB6F8B">
        <w:t xml:space="preserve">property </w:t>
      </w:r>
      <w:r w:rsidRPr="00CB6F8B">
        <w:t>instances</w:t>
      </w:r>
      <w:r w:rsidR="003B711C" w:rsidRPr="00CB6F8B">
        <w:t xml:space="preserve"> values</w:t>
      </w:r>
      <w:r w:rsidRPr="00CB6F8B">
        <w:t>.</w:t>
      </w:r>
      <w:bookmarkEnd w:id="482"/>
      <w:bookmarkEnd w:id="483"/>
      <w:bookmarkEnd w:id="484"/>
      <w:bookmarkEnd w:id="485"/>
      <w:bookmarkEnd w:id="486"/>
      <w:bookmarkEnd w:id="487"/>
      <w:bookmarkEnd w:id="488"/>
      <w:r w:rsidR="00B563A9" w:rsidRPr="00CB6F8B">
        <w:t xml:space="preserve"> </w:t>
      </w:r>
      <w:r w:rsidR="004D7A66" w:rsidRPr="00CB6F8B">
        <w:br/>
      </w:r>
      <w:bookmarkStart w:id="494" w:name="taxonomyReq23"/>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489"/>
      <w:bookmarkEnd w:id="490"/>
      <w:bookmarkEnd w:id="491"/>
      <w:bookmarkEnd w:id="494"/>
      <w:r w:rsidR="003D38D4" w:rsidRPr="00CB6F8B">
        <w:rPr>
          <w:rStyle w:val="Hyperlink"/>
        </w:rPr>
        <w:fldChar w:fldCharType="begin"/>
      </w:r>
      <w:r w:rsidR="003D38D4" w:rsidRPr="00CB6F8B">
        <w:rPr>
          <w:rStyle w:val="Hyperlink"/>
        </w:rPr>
        <w:instrText xml:space="preserve"> REF _Ref499722357 \r \h </w:instrText>
      </w:r>
      <w:r w:rsidR="003D38D4" w:rsidRPr="00CB6F8B">
        <w:rPr>
          <w:rStyle w:val="Hyperlink"/>
        </w:rPr>
      </w:r>
      <w:r w:rsidR="003D38D4" w:rsidRPr="00CB6F8B">
        <w:rPr>
          <w:rStyle w:val="Hyperlink"/>
        </w:rPr>
        <w:fldChar w:fldCharType="separate"/>
      </w:r>
      <w:r w:rsidR="00DC08FE">
        <w:rPr>
          <w:rStyle w:val="Hyperlink"/>
        </w:rPr>
        <w:t>Req22</w:t>
      </w:r>
      <w:bookmarkEnd w:id="492"/>
      <w:r w:rsidR="003D38D4" w:rsidRPr="00CB6F8B">
        <w:rPr>
          <w:rStyle w:val="Hyperlink"/>
        </w:rPr>
        <w:fldChar w:fldCharType="end"/>
      </w:r>
      <w:bookmarkEnd w:id="493"/>
    </w:p>
    <w:p w14:paraId="724F15C9" w14:textId="1EFB8F08" w:rsidR="006279A1" w:rsidRPr="00CB6F8B" w:rsidRDefault="006279A1" w:rsidP="00DA559B">
      <w:pPr>
        <w:pStyle w:val="Reccomendation"/>
      </w:pPr>
      <w:bookmarkStart w:id="495" w:name="Rec7"/>
      <w:bookmarkStart w:id="496" w:name="_Toc499819703"/>
      <w:bookmarkStart w:id="497" w:name="_Ref501440359"/>
      <w:bookmarkStart w:id="498" w:name="_Toc506900400"/>
      <w:r w:rsidRPr="00CB6F8B">
        <w:t>If a feature is in</w:t>
      </w:r>
      <w:r w:rsidR="003B095B">
        <w:t xml:space="preserve"> a</w:t>
      </w:r>
      <w:r w:rsidRPr="00CB6F8B">
        <w:t xml:space="preserve"> containment hierarchy, each property should be present in the largest element consistent with the semantics.</w:t>
      </w:r>
      <w:bookmarkEnd w:id="495"/>
      <w:r w:rsidR="00B563A9" w:rsidRPr="00CB6F8B">
        <w:t xml:space="preserve"> </w:t>
      </w:r>
      <w:r w:rsidR="004D7A66" w:rsidRPr="00CB6F8B">
        <w:br/>
      </w:r>
      <w:bookmarkStart w:id="499" w:name="taxonomyRec7"/>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496"/>
      <w:bookmarkEnd w:id="497"/>
      <w:bookmarkEnd w:id="499"/>
      <w:r w:rsidR="00AF61BF" w:rsidRPr="00CB6F8B">
        <w:rPr>
          <w:rStyle w:val="Hyperlink"/>
        </w:rPr>
        <w:fldChar w:fldCharType="begin"/>
      </w:r>
      <w:r w:rsidR="00AF61BF" w:rsidRPr="00CB6F8B">
        <w:rPr>
          <w:rStyle w:val="Hyperlink"/>
        </w:rPr>
        <w:instrText xml:space="preserve"> REF _Ref501440359 \r \h  \* MERGEFORMAT </w:instrText>
      </w:r>
      <w:r w:rsidR="00AF61BF" w:rsidRPr="00CB6F8B">
        <w:rPr>
          <w:rStyle w:val="Hyperlink"/>
        </w:rPr>
      </w:r>
      <w:r w:rsidR="00AF61BF" w:rsidRPr="00CB6F8B">
        <w:rPr>
          <w:rStyle w:val="Hyperlink"/>
        </w:rPr>
        <w:fldChar w:fldCharType="separate"/>
      </w:r>
      <w:r w:rsidR="00DC08FE">
        <w:rPr>
          <w:rStyle w:val="Hyperlink"/>
        </w:rPr>
        <w:t>Rec6</w:t>
      </w:r>
      <w:bookmarkEnd w:id="498"/>
      <w:r w:rsidR="00AF61BF" w:rsidRPr="00CB6F8B">
        <w:rPr>
          <w:rStyle w:val="Hyperlink"/>
        </w:rPr>
        <w:fldChar w:fldCharType="end"/>
      </w:r>
    </w:p>
    <w:p w14:paraId="5F03AD6A" w14:textId="727870BB" w:rsidR="006279A1" w:rsidRPr="00CB6F8B" w:rsidRDefault="006279A1" w:rsidP="00897E7C">
      <w:pPr>
        <w:pStyle w:val="Note"/>
        <w:rPr>
          <w:lang w:val="en-US"/>
        </w:rPr>
      </w:pPr>
      <w:r w:rsidRPr="00CB6F8B">
        <w:rPr>
          <w:lang w:val="en-US"/>
        </w:rPr>
        <w:lastRenderedPageBreak/>
        <w:t>Example:</w:t>
      </w:r>
      <w:r w:rsidRPr="00CB6F8B">
        <w:rPr>
          <w:lang w:val="en-US"/>
        </w:rPr>
        <w:tab/>
        <w:t xml:space="preserve">Rivers are often broken into reaches (segments of river with no junctions with other waterway excepts at it endpoints). The name of the river, which applies to all its reaches, should normally be associated with the largest segment who shares that name. </w:t>
      </w:r>
    </w:p>
    <w:p w14:paraId="2B209CD7" w14:textId="3DE664D1" w:rsidR="001214BE" w:rsidRPr="00CB6F8B" w:rsidRDefault="001214BE" w:rsidP="00DA559B">
      <w:pPr>
        <w:pStyle w:val="Permission"/>
        <w:rPr>
          <w:rStyle w:val="Hyperlink"/>
        </w:rPr>
      </w:pPr>
      <w:bookmarkStart w:id="500" w:name="_Toc479252038"/>
      <w:bookmarkStart w:id="501" w:name="_Toc488934283"/>
      <w:bookmarkStart w:id="502" w:name="Per11"/>
      <w:bookmarkStart w:id="503" w:name="_Toc499819691"/>
      <w:bookmarkStart w:id="504" w:name="_Ref501440371"/>
      <w:bookmarkStart w:id="505" w:name="_Toc506900401"/>
      <w:r w:rsidRPr="00CB6F8B">
        <w:t>A feature property</w:t>
      </w:r>
      <w:r w:rsidR="006279A1" w:rsidRPr="00CB6F8B">
        <w:t>’s definition</w:t>
      </w:r>
      <w:r w:rsidRPr="00CB6F8B">
        <w:t xml:space="preserve"> may contain</w:t>
      </w:r>
      <w:r w:rsidR="006279A1" w:rsidRPr="00CB6F8B">
        <w:t xml:space="preserve"> or be augmented by</w:t>
      </w:r>
      <w:r w:rsidRPr="00CB6F8B">
        <w:t xml:space="preserve"> restrictions on which feature types it describes.</w:t>
      </w:r>
      <w:bookmarkEnd w:id="500"/>
      <w:bookmarkEnd w:id="501"/>
      <w:bookmarkEnd w:id="502"/>
      <w:r w:rsidR="00B563A9" w:rsidRPr="00CB6F8B">
        <w:t xml:space="preserve"> </w:t>
      </w:r>
      <w:r w:rsidR="004D7A66" w:rsidRPr="00CB6F8B">
        <w:br/>
      </w:r>
      <w:bookmarkStart w:id="506" w:name="taxonomyPer11"/>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503"/>
      <w:bookmarkEnd w:id="504"/>
      <w:bookmarkEnd w:id="506"/>
      <w:r w:rsidR="00AF61BF" w:rsidRPr="00CB6F8B">
        <w:rPr>
          <w:rStyle w:val="Hyperlink"/>
        </w:rPr>
        <w:fldChar w:fldCharType="begin"/>
      </w:r>
      <w:r w:rsidR="00AF61BF" w:rsidRPr="00CB6F8B">
        <w:rPr>
          <w:rStyle w:val="Hyperlink"/>
        </w:rPr>
        <w:instrText xml:space="preserve"> REF _Ref501440371 \r \h  \* MERGEFORMAT </w:instrText>
      </w:r>
      <w:r w:rsidR="00AF61BF" w:rsidRPr="00CB6F8B">
        <w:rPr>
          <w:rStyle w:val="Hyperlink"/>
        </w:rPr>
      </w:r>
      <w:r w:rsidR="00AF61BF" w:rsidRPr="00CB6F8B">
        <w:rPr>
          <w:rStyle w:val="Hyperlink"/>
        </w:rPr>
        <w:fldChar w:fldCharType="separate"/>
      </w:r>
      <w:r w:rsidR="00DC08FE">
        <w:rPr>
          <w:rStyle w:val="Hyperlink"/>
        </w:rPr>
        <w:t>Per16</w:t>
      </w:r>
      <w:bookmarkEnd w:id="505"/>
      <w:r w:rsidR="00AF61BF" w:rsidRPr="00CB6F8B">
        <w:rPr>
          <w:rStyle w:val="Hyperlink"/>
        </w:rPr>
        <w:fldChar w:fldCharType="end"/>
      </w:r>
    </w:p>
    <w:p w14:paraId="1D2DBC13" w14:textId="77777777" w:rsidR="001214BE" w:rsidRPr="00CB6F8B" w:rsidRDefault="001214BE" w:rsidP="00795DC0">
      <w:pPr>
        <w:pStyle w:val="Heading3"/>
      </w:pPr>
      <w:bookmarkStart w:id="507" w:name="_Toc488322691"/>
      <w:bookmarkStart w:id="508" w:name="_Toc488322788"/>
      <w:bookmarkStart w:id="509" w:name="_Toc488322893"/>
      <w:bookmarkStart w:id="510" w:name="_Toc488934170"/>
      <w:bookmarkStart w:id="511" w:name="_Toc499660434"/>
      <w:r w:rsidRPr="00CB6F8B">
        <w:t>Feature associations</w:t>
      </w:r>
      <w:bookmarkEnd w:id="507"/>
      <w:bookmarkEnd w:id="508"/>
      <w:bookmarkEnd w:id="509"/>
      <w:bookmarkEnd w:id="510"/>
      <w:bookmarkEnd w:id="511"/>
    </w:p>
    <w:p w14:paraId="7E94E1D1" w14:textId="77777777" w:rsidR="001214BE" w:rsidRPr="00CB6F8B" w:rsidRDefault="001214BE" w:rsidP="006279A1">
      <w:pPr>
        <w:pStyle w:val="BodyText"/>
        <w:rPr>
          <w:color w:val="000000"/>
          <w:lang w:val="en-US"/>
        </w:rPr>
      </w:pPr>
      <w:r w:rsidRPr="00CB6F8B">
        <w:rPr>
          <w:color w:val="000000"/>
          <w:lang w:val="en-US"/>
        </w:rPr>
        <w:t xml:space="preserve">A feature </w:t>
      </w:r>
      <w:r w:rsidR="006279A1" w:rsidRPr="00CB6F8B">
        <w:rPr>
          <w:color w:val="000000"/>
          <w:lang w:val="en-US"/>
        </w:rPr>
        <w:t xml:space="preserve">taxonomy or </w:t>
      </w:r>
      <w:r w:rsidRPr="00CB6F8B">
        <w:rPr>
          <w:color w:val="000000"/>
          <w:lang w:val="en-US"/>
        </w:rPr>
        <w:t>ontology will contain a collection of definitions that either define or describe the potential associations between "real-world" features.</w:t>
      </w:r>
    </w:p>
    <w:p w14:paraId="30A8029E" w14:textId="535C55E3" w:rsidR="003B711C" w:rsidRPr="00CB6F8B" w:rsidRDefault="001214BE" w:rsidP="00DA559B">
      <w:pPr>
        <w:pStyle w:val="Requirement"/>
      </w:pPr>
      <w:bookmarkStart w:id="512" w:name="_Toc479252039"/>
      <w:bookmarkStart w:id="513" w:name="_Toc479758523"/>
      <w:bookmarkStart w:id="514" w:name="_Toc488934284"/>
      <w:bookmarkStart w:id="515" w:name="_Ref495491912"/>
      <w:bookmarkStart w:id="516" w:name="_Ref495583861"/>
      <w:bookmarkStart w:id="517" w:name="Req24"/>
      <w:bookmarkStart w:id="518" w:name="_Ref499723702"/>
      <w:bookmarkStart w:id="519" w:name="_Toc499820619"/>
      <w:bookmarkStart w:id="520" w:name="_Ref501117261"/>
      <w:bookmarkStart w:id="521" w:name="_Toc506900402"/>
      <w:bookmarkStart w:id="522" w:name="_Ref501442544"/>
      <w:r w:rsidRPr="00CB6F8B">
        <w:t>A feature</w:t>
      </w:r>
      <w:r w:rsidR="00AD121C" w:rsidRPr="00CB6F8B">
        <w:t xml:space="preserve"> property</w:t>
      </w:r>
      <w:r w:rsidRPr="00CB6F8B">
        <w:t xml:space="preserve"> </w:t>
      </w:r>
      <w:r w:rsidR="00B90BFA" w:rsidRPr="00CB6F8B">
        <w:t>taxonomy</w:t>
      </w:r>
      <w:r w:rsidRPr="00CB6F8B">
        <w:t xml:space="preserve"> shall contain a set of definitions of associations of real-world phenomena that may be used to express relationships between feature</w:t>
      </w:r>
      <w:r w:rsidR="006279A1" w:rsidRPr="00CB6F8B">
        <w:t xml:space="preserve"> instances</w:t>
      </w:r>
      <w:r w:rsidRPr="00CB6F8B">
        <w:t xml:space="preserve"> in data sets consistent with </w:t>
      </w:r>
      <w:r w:rsidR="003B711C" w:rsidRPr="00CB6F8B">
        <w:t>the</w:t>
      </w:r>
      <w:r w:rsidRPr="00CB6F8B">
        <w:t xml:space="preserve"> ontology.</w:t>
      </w:r>
      <w:bookmarkEnd w:id="512"/>
      <w:bookmarkEnd w:id="513"/>
      <w:bookmarkEnd w:id="514"/>
      <w:bookmarkEnd w:id="515"/>
      <w:bookmarkEnd w:id="516"/>
      <w:bookmarkEnd w:id="517"/>
      <w:r w:rsidR="00B563A9" w:rsidRPr="00CB6F8B">
        <w:t xml:space="preserve"> </w:t>
      </w:r>
      <w:r w:rsidR="004D7A66" w:rsidRPr="00CB6F8B">
        <w:br/>
      </w:r>
      <w:bookmarkStart w:id="523" w:name="taxonomyReq24"/>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518"/>
      <w:bookmarkEnd w:id="519"/>
      <w:bookmarkEnd w:id="520"/>
      <w:bookmarkEnd w:id="523"/>
      <w:r w:rsidR="00AF61BF" w:rsidRPr="00CB6F8B">
        <w:rPr>
          <w:rStyle w:val="Hyperlink"/>
        </w:rPr>
        <w:fldChar w:fldCharType="begin"/>
      </w:r>
      <w:r w:rsidR="00AF61BF" w:rsidRPr="00CB6F8B">
        <w:rPr>
          <w:rStyle w:val="Hyperlink"/>
        </w:rPr>
        <w:instrText xml:space="preserve"> REF _Ref499723702 \r \h  \* MERGEFORMAT </w:instrText>
      </w:r>
      <w:r w:rsidR="00AF61BF" w:rsidRPr="00CB6F8B">
        <w:rPr>
          <w:rStyle w:val="Hyperlink"/>
        </w:rPr>
      </w:r>
      <w:r w:rsidR="00AF61BF" w:rsidRPr="00CB6F8B">
        <w:rPr>
          <w:rStyle w:val="Hyperlink"/>
        </w:rPr>
        <w:fldChar w:fldCharType="separate"/>
      </w:r>
      <w:r w:rsidR="00DC08FE">
        <w:rPr>
          <w:rStyle w:val="Hyperlink"/>
        </w:rPr>
        <w:t>Req23</w:t>
      </w:r>
      <w:bookmarkEnd w:id="521"/>
      <w:r w:rsidR="00AF61BF" w:rsidRPr="00CB6F8B">
        <w:rPr>
          <w:rStyle w:val="Hyperlink"/>
        </w:rPr>
        <w:fldChar w:fldCharType="end"/>
      </w:r>
      <w:bookmarkEnd w:id="522"/>
    </w:p>
    <w:p w14:paraId="38792C42" w14:textId="7AB47519" w:rsidR="00ED2165" w:rsidRPr="00CB6F8B" w:rsidRDefault="0054495B" w:rsidP="00DA559B">
      <w:pPr>
        <w:pStyle w:val="Requirement"/>
      </w:pPr>
      <w:bookmarkStart w:id="524" w:name="_Ref495491927"/>
      <w:bookmarkStart w:id="525" w:name="Req25"/>
      <w:bookmarkStart w:id="526" w:name="_Toc499820620"/>
      <w:bookmarkStart w:id="527" w:name="_Ref501117279"/>
      <w:bookmarkStart w:id="528" w:name="_Ref501440387"/>
      <w:bookmarkStart w:id="529" w:name="_Toc506900403"/>
      <w:bookmarkStart w:id="530" w:name="_Ref501442555"/>
      <w:r w:rsidRPr="00CB6F8B">
        <w:t xml:space="preserve">Binary association shall be implemented </w:t>
      </w:r>
      <w:r w:rsidR="00ED2165" w:rsidRPr="00CB6F8B">
        <w:t>as symmetric roles linking each feature in the relation to the other.</w:t>
      </w:r>
      <w:bookmarkEnd w:id="524"/>
      <w:bookmarkEnd w:id="525"/>
      <w:r w:rsidR="00B563A9" w:rsidRPr="00CB6F8B">
        <w:t xml:space="preserve"> </w:t>
      </w:r>
      <w:r w:rsidR="004D7A66" w:rsidRPr="00CB6F8B">
        <w:br/>
      </w:r>
      <w:bookmarkStart w:id="531" w:name="taxonomyReq25"/>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526"/>
      <w:bookmarkEnd w:id="527"/>
      <w:bookmarkEnd w:id="528"/>
      <w:bookmarkEnd w:id="531"/>
      <w:r w:rsidR="00AF61BF" w:rsidRPr="00CB6F8B">
        <w:rPr>
          <w:rStyle w:val="Hyperlink"/>
        </w:rPr>
        <w:fldChar w:fldCharType="begin"/>
      </w:r>
      <w:r w:rsidR="00AF61BF" w:rsidRPr="00CB6F8B">
        <w:rPr>
          <w:rStyle w:val="Hyperlink"/>
        </w:rPr>
        <w:instrText xml:space="preserve"> REF _Ref501440387 \r \h  \* MERGEFORMAT </w:instrText>
      </w:r>
      <w:r w:rsidR="00AF61BF" w:rsidRPr="00CB6F8B">
        <w:rPr>
          <w:rStyle w:val="Hyperlink"/>
        </w:rPr>
      </w:r>
      <w:r w:rsidR="00AF61BF" w:rsidRPr="00CB6F8B">
        <w:rPr>
          <w:rStyle w:val="Hyperlink"/>
        </w:rPr>
        <w:fldChar w:fldCharType="separate"/>
      </w:r>
      <w:r w:rsidR="00DC08FE">
        <w:rPr>
          <w:rStyle w:val="Hyperlink"/>
        </w:rPr>
        <w:t>Req24</w:t>
      </w:r>
      <w:bookmarkEnd w:id="529"/>
      <w:r w:rsidR="00AF61BF" w:rsidRPr="00CB6F8B">
        <w:rPr>
          <w:rStyle w:val="Hyperlink"/>
        </w:rPr>
        <w:fldChar w:fldCharType="end"/>
      </w:r>
      <w:bookmarkEnd w:id="530"/>
    </w:p>
    <w:p w14:paraId="1BA3B70C" w14:textId="484D7110" w:rsidR="0054495B" w:rsidRPr="00CB6F8B" w:rsidRDefault="00ED2165" w:rsidP="00DA559B">
      <w:pPr>
        <w:pStyle w:val="Permission"/>
      </w:pPr>
      <w:bookmarkStart w:id="532" w:name="Per12"/>
      <w:bookmarkStart w:id="533" w:name="_Toc499819692"/>
      <w:bookmarkStart w:id="534" w:name="_Ref501440398"/>
      <w:bookmarkStart w:id="535" w:name="_Toc506900404"/>
      <w:bookmarkStart w:id="536" w:name="_Ref503524149"/>
      <w:r w:rsidRPr="00CB6F8B">
        <w:t>A "n-ary" relation may be implemented as a "relation feature" with n binary relations named for the roles in the original relation.</w:t>
      </w:r>
      <w:bookmarkEnd w:id="532"/>
      <w:r w:rsidR="00B563A9" w:rsidRPr="00CB6F8B">
        <w:t xml:space="preserve"> </w:t>
      </w:r>
      <w:r w:rsidR="004D7A66" w:rsidRPr="00CB6F8B">
        <w:br/>
      </w:r>
      <w:bookmarkStart w:id="537" w:name="taxonomyPer12"/>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533"/>
      <w:bookmarkEnd w:id="534"/>
      <w:bookmarkEnd w:id="537"/>
      <w:r w:rsidR="00AF61BF" w:rsidRPr="00CB6F8B">
        <w:rPr>
          <w:rStyle w:val="Hyperlink"/>
        </w:rPr>
        <w:fldChar w:fldCharType="begin"/>
      </w:r>
      <w:r w:rsidR="00AF61BF" w:rsidRPr="00CB6F8B">
        <w:rPr>
          <w:rStyle w:val="Hyperlink"/>
        </w:rPr>
        <w:instrText xml:space="preserve"> REF _Ref501440398 \r \h  \* MERGEFORMAT </w:instrText>
      </w:r>
      <w:r w:rsidR="00AF61BF" w:rsidRPr="00CB6F8B">
        <w:rPr>
          <w:rStyle w:val="Hyperlink"/>
        </w:rPr>
      </w:r>
      <w:r w:rsidR="00AF61BF" w:rsidRPr="00CB6F8B">
        <w:rPr>
          <w:rStyle w:val="Hyperlink"/>
        </w:rPr>
        <w:fldChar w:fldCharType="separate"/>
      </w:r>
      <w:r w:rsidR="00DC08FE">
        <w:rPr>
          <w:rStyle w:val="Hyperlink"/>
        </w:rPr>
        <w:t>Per17</w:t>
      </w:r>
      <w:bookmarkEnd w:id="535"/>
      <w:r w:rsidR="00AF61BF" w:rsidRPr="00CB6F8B">
        <w:rPr>
          <w:rStyle w:val="Hyperlink"/>
        </w:rPr>
        <w:fldChar w:fldCharType="end"/>
      </w:r>
      <w:bookmarkEnd w:id="536"/>
    </w:p>
    <w:p w14:paraId="72B1FD61" w14:textId="77777777" w:rsidR="001214BE" w:rsidRPr="00CB6F8B" w:rsidRDefault="001214BE" w:rsidP="00795DC0">
      <w:pPr>
        <w:pStyle w:val="Heading3"/>
      </w:pPr>
      <w:bookmarkStart w:id="538" w:name="_Toc488322694"/>
      <w:bookmarkStart w:id="539" w:name="_Toc488322791"/>
      <w:bookmarkStart w:id="540" w:name="_Toc488322896"/>
      <w:bookmarkStart w:id="541" w:name="_Toc488934173"/>
      <w:bookmarkStart w:id="542" w:name="_Toc499660435"/>
      <w:r w:rsidRPr="00CB6F8B">
        <w:t>Feature Component</w:t>
      </w:r>
      <w:bookmarkEnd w:id="538"/>
      <w:bookmarkEnd w:id="539"/>
      <w:bookmarkEnd w:id="540"/>
      <w:bookmarkEnd w:id="541"/>
      <w:bookmarkEnd w:id="542"/>
    </w:p>
    <w:p w14:paraId="31527105" w14:textId="77777777" w:rsidR="001214BE" w:rsidRPr="00CB6F8B" w:rsidRDefault="001214BE" w:rsidP="00081678">
      <w:pPr>
        <w:pStyle w:val="BodyText"/>
        <w:rPr>
          <w:color w:val="000000"/>
          <w:lang w:val="en-US" w:eastAsia="ja-JP"/>
        </w:rPr>
      </w:pPr>
      <w:r w:rsidRPr="00CB6F8B">
        <w:rPr>
          <w:color w:val="000000"/>
          <w:lang w:val="en-US" w:eastAsia="ja-JP"/>
        </w:rPr>
        <w:t xml:space="preserve">A feature component is </w:t>
      </w:r>
      <w:r w:rsidR="00ED2165" w:rsidRPr="00CB6F8B">
        <w:rPr>
          <w:color w:val="000000"/>
          <w:lang w:val="en-US" w:eastAsia="ja-JP"/>
        </w:rPr>
        <w:t xml:space="preserve">feature whose geometry is a geometric primitive. </w:t>
      </w:r>
      <w:r w:rsidRPr="00CB6F8B">
        <w:rPr>
          <w:color w:val="000000"/>
          <w:lang w:val="en-US" w:eastAsia="ja-JP"/>
        </w:rPr>
        <w:t xml:space="preserve">In 2D or 2½ data, the primitives would be points, curves and areas (surfaces). In 3D, solids would be included. </w:t>
      </w:r>
    </w:p>
    <w:p w14:paraId="42C68D2E" w14:textId="753E5D93" w:rsidR="001214BE" w:rsidRPr="00CB6F8B" w:rsidRDefault="000F4570" w:rsidP="00DA559B">
      <w:pPr>
        <w:pStyle w:val="Reccomendation"/>
      </w:pPr>
      <w:bookmarkStart w:id="543" w:name="_Toc479252042"/>
      <w:bookmarkStart w:id="544" w:name="_Toc479758526"/>
      <w:bookmarkStart w:id="545" w:name="_Toc488934289"/>
      <w:bookmarkStart w:id="546" w:name="Rec8"/>
      <w:bookmarkStart w:id="547" w:name="_Toc499819704"/>
      <w:bookmarkStart w:id="548" w:name="_Ref501440406"/>
      <w:bookmarkStart w:id="549" w:name="_Toc506900405"/>
      <w:r w:rsidRPr="00CB6F8B">
        <w:t>A f</w:t>
      </w:r>
      <w:r w:rsidR="001214BE" w:rsidRPr="00CB6F8B">
        <w:t xml:space="preserve">eature containing multiple types of feature primitive should be decomposed into feature components each containing a single geometric primitive. The original feature should then be represented as </w:t>
      </w:r>
      <w:r w:rsidR="006279A1" w:rsidRPr="00CB6F8B">
        <w:t>an</w:t>
      </w:r>
      <w:r w:rsidR="001214BE" w:rsidRPr="00CB6F8B">
        <w:t xml:space="preserve"> aggregation of its components</w:t>
      </w:r>
      <w:bookmarkEnd w:id="543"/>
      <w:bookmarkEnd w:id="544"/>
      <w:bookmarkEnd w:id="545"/>
      <w:r w:rsidR="009967CB" w:rsidRPr="00CB6F8B">
        <w:t>.</w:t>
      </w:r>
      <w:bookmarkEnd w:id="546"/>
      <w:r w:rsidR="00B563A9" w:rsidRPr="00CB6F8B">
        <w:t xml:space="preserve"> </w:t>
      </w:r>
      <w:r w:rsidR="004D7A66" w:rsidRPr="00CB6F8B">
        <w:br/>
      </w:r>
      <w:bookmarkStart w:id="550" w:name="taxonomyRec8"/>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taxonomy</w:t>
      </w:r>
      <w:r w:rsidR="009967CB" w:rsidRPr="00CB6F8B">
        <w:rPr>
          <w:rStyle w:val="Hyperlink"/>
        </w:rPr>
        <w:t>/</w:t>
      </w:r>
      <w:bookmarkEnd w:id="547"/>
      <w:bookmarkEnd w:id="548"/>
      <w:bookmarkEnd w:id="550"/>
      <w:r w:rsidR="00AF61BF" w:rsidRPr="00CB6F8B">
        <w:rPr>
          <w:rStyle w:val="Hyperlink"/>
        </w:rPr>
        <w:fldChar w:fldCharType="begin"/>
      </w:r>
      <w:r w:rsidR="00AF61BF" w:rsidRPr="00CB6F8B">
        <w:rPr>
          <w:rStyle w:val="Hyperlink"/>
        </w:rPr>
        <w:instrText xml:space="preserve"> REF _Ref501440406 \r \h  \* MERGEFORMAT </w:instrText>
      </w:r>
      <w:r w:rsidR="00AF61BF" w:rsidRPr="00CB6F8B">
        <w:rPr>
          <w:rStyle w:val="Hyperlink"/>
        </w:rPr>
      </w:r>
      <w:r w:rsidR="00AF61BF" w:rsidRPr="00CB6F8B">
        <w:rPr>
          <w:rStyle w:val="Hyperlink"/>
        </w:rPr>
        <w:fldChar w:fldCharType="separate"/>
      </w:r>
      <w:r w:rsidR="00DC08FE">
        <w:rPr>
          <w:rStyle w:val="Hyperlink"/>
        </w:rPr>
        <w:t>Rec7</w:t>
      </w:r>
      <w:bookmarkEnd w:id="549"/>
      <w:r w:rsidR="00AF61BF" w:rsidRPr="00CB6F8B">
        <w:rPr>
          <w:rStyle w:val="Hyperlink"/>
        </w:rPr>
        <w:fldChar w:fldCharType="end"/>
      </w:r>
    </w:p>
    <w:p w14:paraId="5622F8AC" w14:textId="4F4A9FC7" w:rsidR="001214BE" w:rsidRPr="00CB6F8B" w:rsidRDefault="001214BE" w:rsidP="00897E7C">
      <w:pPr>
        <w:pStyle w:val="Note"/>
        <w:rPr>
          <w:lang w:val="en-US"/>
        </w:rPr>
      </w:pPr>
      <w:r w:rsidRPr="00CB6F8B">
        <w:rPr>
          <w:lang w:val="en-US"/>
        </w:rPr>
        <w:t>Example:</w:t>
      </w:r>
      <w:r w:rsidRPr="00CB6F8B">
        <w:rPr>
          <w:lang w:val="en-US"/>
        </w:rPr>
        <w:tab/>
        <w:t>Roads are built in segment</w:t>
      </w:r>
      <w:r w:rsidR="003B095B">
        <w:rPr>
          <w:lang w:val="en-US"/>
        </w:rPr>
        <w:t>s</w:t>
      </w:r>
      <w:r w:rsidRPr="00CB6F8B">
        <w:rPr>
          <w:lang w:val="en-US"/>
        </w:rPr>
        <w:t>, usually intersection to intersection, but highways can then be described as a weak aggregation of road segments, some of which carry multiple “route marker” enumerating the shared highway numbers</w:t>
      </w:r>
      <w:r w:rsidR="003B095B">
        <w:rPr>
          <w:lang w:val="en-US"/>
        </w:rPr>
        <w:t xml:space="preserve"> which only change at segment boundaries.</w:t>
      </w:r>
      <w:r w:rsidRPr="00CB6F8B">
        <w:rPr>
          <w:lang w:val="en-US"/>
        </w:rPr>
        <w:t xml:space="preserve"> </w:t>
      </w:r>
    </w:p>
    <w:p w14:paraId="16AACBF5" w14:textId="77777777" w:rsidR="001214BE" w:rsidRPr="00CB6F8B" w:rsidRDefault="001214BE" w:rsidP="00795DC0">
      <w:pPr>
        <w:pStyle w:val="Heading3"/>
      </w:pPr>
      <w:bookmarkStart w:id="551" w:name="_Toc488322695"/>
      <w:bookmarkStart w:id="552" w:name="_Toc488322792"/>
      <w:bookmarkStart w:id="553" w:name="_Toc488322897"/>
      <w:bookmarkStart w:id="554" w:name="_Toc488934174"/>
      <w:bookmarkStart w:id="555" w:name="_Toc499660436"/>
      <w:r w:rsidRPr="00CB6F8B">
        <w:t xml:space="preserve">Composite </w:t>
      </w:r>
      <w:r w:rsidR="000F4570" w:rsidRPr="00CB6F8B">
        <w:t>feature</w:t>
      </w:r>
      <w:r w:rsidRPr="00CB6F8B">
        <w:t xml:space="preserve"> and their hierarchies</w:t>
      </w:r>
      <w:bookmarkEnd w:id="551"/>
      <w:bookmarkEnd w:id="552"/>
      <w:bookmarkEnd w:id="553"/>
      <w:bookmarkEnd w:id="554"/>
      <w:bookmarkEnd w:id="555"/>
    </w:p>
    <w:p w14:paraId="315F37F1" w14:textId="77777777" w:rsidR="001214BE" w:rsidRPr="00CB6F8B" w:rsidRDefault="001214BE" w:rsidP="00081678">
      <w:pPr>
        <w:pStyle w:val="BodyText"/>
        <w:rPr>
          <w:color w:val="000000"/>
          <w:lang w:val="en-US" w:eastAsia="ja-JP"/>
        </w:rPr>
      </w:pPr>
      <w:r w:rsidRPr="00CB6F8B">
        <w:rPr>
          <w:color w:val="000000"/>
          <w:lang w:val="en-US" w:eastAsia="ja-JP"/>
        </w:rPr>
        <w:t xml:space="preserve">A composite feature is an aggregation of smaller, often simpler, features. </w:t>
      </w:r>
    </w:p>
    <w:p w14:paraId="2CF1EC66" w14:textId="260056A0" w:rsidR="001214BE" w:rsidRPr="00CB6F8B" w:rsidRDefault="000F4570" w:rsidP="00DA559B">
      <w:pPr>
        <w:pStyle w:val="Reccomendation"/>
      </w:pPr>
      <w:bookmarkStart w:id="556" w:name="_Toc479252043"/>
      <w:bookmarkStart w:id="557" w:name="_Toc479758527"/>
      <w:bookmarkStart w:id="558" w:name="_Toc488934290"/>
      <w:bookmarkStart w:id="559" w:name="Rec9"/>
      <w:bookmarkStart w:id="560" w:name="_Toc506900406"/>
      <w:bookmarkStart w:id="561" w:name="_Toc499819705"/>
      <w:bookmarkStart w:id="562" w:name="_Ref501440418"/>
      <w:bookmarkStart w:id="563" w:name="_Ref503524775"/>
      <w:r w:rsidRPr="00CB6F8B">
        <w:t>A feature</w:t>
      </w:r>
      <w:r w:rsidR="001214BE" w:rsidRPr="00CB6F8B">
        <w:t xml:space="preserve"> hierarchy should consist of shared aggregations of composite features and feature components, terminating at the bottom as feature components.</w:t>
      </w:r>
      <w:bookmarkEnd w:id="556"/>
      <w:bookmarkEnd w:id="557"/>
      <w:bookmarkEnd w:id="558"/>
      <w:bookmarkEnd w:id="559"/>
      <w:r w:rsidR="00B563A9" w:rsidRPr="00CB6F8B">
        <w:t xml:space="preserve"> </w:t>
      </w:r>
      <w:r w:rsidR="004D7A66" w:rsidRPr="00CB6F8B">
        <w:br/>
      </w:r>
      <w:bookmarkStart w:id="564" w:name="taxonomyRec9"/>
      <w:r w:rsidR="00261D37" w:rsidRPr="00CB6F8B">
        <w:rPr>
          <w:rStyle w:val="Hyperlink"/>
        </w:rPr>
        <w:fldChar w:fldCharType="begin"/>
      </w:r>
      <w:r w:rsidR="00261D37" w:rsidRPr="00CB6F8B">
        <w:rPr>
          <w:rStyle w:val="Hyperlink"/>
        </w:rPr>
        <w:instrText xml:space="preserve"> HYPERLINK "https://opengeospatial.org/as/FG/P1/FM/1.0/taxonomy/Rec7" </w:instrText>
      </w:r>
      <w:r w:rsidR="00DC08FE" w:rsidRPr="00CB6F8B">
        <w:rPr>
          <w:rStyle w:val="Hyperlink"/>
        </w:rPr>
      </w:r>
      <w:r w:rsidR="00261D37" w:rsidRPr="00CB6F8B">
        <w:rPr>
          <w:rStyle w:val="Hyperlink"/>
        </w:rPr>
        <w:fldChar w:fldCharType="separate"/>
      </w:r>
      <w:r w:rsidR="00261D37" w:rsidRPr="00CB6F8B">
        <w:rPr>
          <w:rStyle w:val="Hyperlink"/>
        </w:rPr>
        <w:t>https://opengeospatial.org/as/FG/P1/FM/1.0/taxonomy/</w:t>
      </w:r>
      <w:bookmarkEnd w:id="564"/>
      <w:r w:rsidR="003D38D4" w:rsidRPr="00CB6F8B">
        <w:rPr>
          <w:rStyle w:val="Hyperlink"/>
        </w:rPr>
        <w:fldChar w:fldCharType="begin"/>
      </w:r>
      <w:r w:rsidR="003D38D4" w:rsidRPr="00CB6F8B">
        <w:rPr>
          <w:rStyle w:val="Hyperlink"/>
        </w:rPr>
        <w:instrText xml:space="preserve"> REF _Ref503524775 \r \h </w:instrText>
      </w:r>
      <w:r w:rsidR="003D38D4" w:rsidRPr="00CB6F8B">
        <w:rPr>
          <w:rStyle w:val="Hyperlink"/>
        </w:rPr>
      </w:r>
      <w:r w:rsidR="003D38D4" w:rsidRPr="00CB6F8B">
        <w:rPr>
          <w:rStyle w:val="Hyperlink"/>
        </w:rPr>
        <w:fldChar w:fldCharType="separate"/>
      </w:r>
      <w:r w:rsidR="00DC08FE">
        <w:rPr>
          <w:rStyle w:val="Hyperlink"/>
        </w:rPr>
        <w:t>Rec8</w:t>
      </w:r>
      <w:bookmarkEnd w:id="560"/>
      <w:r w:rsidR="003D38D4" w:rsidRPr="00CB6F8B">
        <w:rPr>
          <w:rStyle w:val="Hyperlink"/>
        </w:rPr>
        <w:fldChar w:fldCharType="end"/>
      </w:r>
      <w:r w:rsidR="00261D37" w:rsidRPr="00CB6F8B">
        <w:rPr>
          <w:rStyle w:val="Hyperlink"/>
        </w:rPr>
        <w:fldChar w:fldCharType="end"/>
      </w:r>
      <w:bookmarkEnd w:id="561"/>
      <w:bookmarkEnd w:id="562"/>
      <w:bookmarkEnd w:id="563"/>
    </w:p>
    <w:p w14:paraId="5806C258" w14:textId="77777777" w:rsidR="00ED2165" w:rsidRPr="00CB6F8B" w:rsidRDefault="00ED2165" w:rsidP="00CB6F8B">
      <w:pPr>
        <w:pStyle w:val="ReqClass"/>
      </w:pPr>
      <w:bookmarkStart w:id="565" w:name="_Ref495479811"/>
      <w:bookmarkStart w:id="566" w:name="_Ref495479823"/>
      <w:bookmarkStart w:id="567" w:name="_Toc499660437"/>
      <w:bookmarkStart w:id="568" w:name="_Toc499819693"/>
      <w:bookmarkStart w:id="569" w:name="_Toc499819706"/>
      <w:bookmarkStart w:id="570" w:name="_Toc499820621"/>
      <w:bookmarkStart w:id="571" w:name="_Toc506900407"/>
      <w:bookmarkStart w:id="572" w:name="_Toc488322692"/>
      <w:bookmarkStart w:id="573" w:name="_Toc488322789"/>
      <w:bookmarkStart w:id="574" w:name="_Toc488322894"/>
      <w:bookmarkStart w:id="575" w:name="_Toc488934171"/>
      <w:bookmarkStart w:id="576" w:name="_Toc488934285"/>
      <w:bookmarkStart w:id="577" w:name="_Toc507581199"/>
      <w:r w:rsidRPr="00CB6F8B">
        <w:lastRenderedPageBreak/>
        <w:t>Requirements Class</w:t>
      </w:r>
      <w:r w:rsidR="00F134A0" w:rsidRPr="00CB6F8B">
        <w:t xml:space="preserve">:  </w:t>
      </w:r>
      <w:r w:rsidRPr="00CB6F8B">
        <w:t>Ontology</w:t>
      </w:r>
      <w:bookmarkEnd w:id="565"/>
      <w:bookmarkEnd w:id="566"/>
      <w:bookmarkEnd w:id="567"/>
      <w:bookmarkEnd w:id="568"/>
      <w:bookmarkEnd w:id="569"/>
      <w:bookmarkEnd w:id="570"/>
      <w:r w:rsidR="00F134A0" w:rsidRPr="00CB6F8B">
        <w:t xml:space="preserve">:   </w:t>
      </w:r>
      <w:r w:rsidR="004D7A66" w:rsidRPr="00CB6F8B">
        <w:br/>
      </w:r>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B7171B" w:rsidRPr="00CB6F8B">
        <w:rPr>
          <w:rStyle w:val="Hyperlink"/>
        </w:rPr>
        <w:t>/ontology</w:t>
      </w:r>
      <w:r w:rsidR="004D7A66" w:rsidRPr="00CB6F8B">
        <w:rPr>
          <w:rStyle w:val="Hyperlink"/>
        </w:rPr>
        <w:t>/</w:t>
      </w:r>
      <w:bookmarkEnd w:id="571"/>
      <w:bookmarkEnd w:id="577"/>
    </w:p>
    <w:p w14:paraId="165A9A24" w14:textId="60975451" w:rsidR="00E03FC1" w:rsidRPr="00CB6F8B" w:rsidRDefault="00E03FC1" w:rsidP="00081678">
      <w:pPr>
        <w:pStyle w:val="BodyText"/>
        <w:rPr>
          <w:color w:val="000000"/>
          <w:lang w:val="en-US" w:eastAsia="ja-JP"/>
        </w:rPr>
      </w:pPr>
      <w:r w:rsidRPr="00CB6F8B">
        <w:rPr>
          <w:color w:val="000000"/>
          <w:lang w:val="en-US" w:eastAsia="ja-JP"/>
        </w:rPr>
        <w:t xml:space="preserve">An </w:t>
      </w:r>
      <w:r w:rsidR="00C90619" w:rsidRPr="00CB6F8B">
        <w:rPr>
          <w:color w:val="000000"/>
          <w:lang w:val="en-US" w:eastAsia="ja-JP"/>
        </w:rPr>
        <w:t>o</w:t>
      </w:r>
      <w:r w:rsidRPr="00CB6F8B">
        <w:rPr>
          <w:color w:val="000000"/>
          <w:lang w:val="en-US" w:eastAsia="ja-JP"/>
        </w:rPr>
        <w:t xml:space="preserve">ntology includes a taxonomy for feature and property. It may add restrictions, for example, limiting which properties are associated to which features. Some describe </w:t>
      </w:r>
      <w:r w:rsidR="009C7F37" w:rsidRPr="00CB6F8B">
        <w:rPr>
          <w:color w:val="000000"/>
          <w:lang w:val="en-US" w:eastAsia="ja-JP"/>
        </w:rPr>
        <w:t>taxonomy-controlled</w:t>
      </w:r>
      <w:r w:rsidRPr="00CB6F8B">
        <w:rPr>
          <w:color w:val="000000"/>
          <w:lang w:val="en-US" w:eastAsia="ja-JP"/>
        </w:rPr>
        <w:t xml:space="preserve"> data as "unstructured" and describe </w:t>
      </w:r>
      <w:r w:rsidR="009C7F37" w:rsidRPr="00CB6F8B">
        <w:rPr>
          <w:color w:val="000000"/>
          <w:lang w:val="en-US" w:eastAsia="ja-JP"/>
        </w:rPr>
        <w:t>schema-controlled</w:t>
      </w:r>
      <w:r w:rsidRPr="00CB6F8B">
        <w:rPr>
          <w:color w:val="000000"/>
          <w:lang w:val="en-US" w:eastAsia="ja-JP"/>
        </w:rPr>
        <w:t xml:space="preserve"> data as "structured". Having labeled the extremes, they declare the choice as binary, missing the very broad middle ground, </w:t>
      </w:r>
      <w:r w:rsidR="00C90619" w:rsidRPr="00CB6F8B">
        <w:rPr>
          <w:color w:val="000000"/>
          <w:lang w:val="en-US" w:eastAsia="ja-JP"/>
        </w:rPr>
        <w:t>often</w:t>
      </w:r>
      <w:r w:rsidRPr="00CB6F8B">
        <w:rPr>
          <w:color w:val="000000"/>
          <w:lang w:val="en-US" w:eastAsia="ja-JP"/>
        </w:rPr>
        <w:t xml:space="preserve"> called "semi-structured".</w:t>
      </w:r>
    </w:p>
    <w:p w14:paraId="2CD80755" w14:textId="4E4441EC" w:rsidR="00D74461" w:rsidRPr="00CB6F8B" w:rsidRDefault="00ED2165" w:rsidP="00DA559B">
      <w:pPr>
        <w:pStyle w:val="Requirement"/>
      </w:pPr>
      <w:bookmarkStart w:id="578" w:name="_Toc488934286"/>
      <w:bookmarkStart w:id="579" w:name="_Ref495491414"/>
      <w:bookmarkStart w:id="580" w:name="_Ref495583954"/>
      <w:bookmarkStart w:id="581" w:name="_Ref495583979"/>
      <w:bookmarkStart w:id="582" w:name="_Ref495584019"/>
      <w:bookmarkStart w:id="583" w:name="Req26"/>
      <w:bookmarkStart w:id="584" w:name="_Ref499723609"/>
      <w:bookmarkStart w:id="585" w:name="_Toc499820622"/>
      <w:bookmarkStart w:id="586" w:name="_Ref501117340"/>
      <w:bookmarkStart w:id="587" w:name="_Toc506900408"/>
      <w:bookmarkStart w:id="588" w:name="_Ref501442580"/>
      <w:r w:rsidRPr="00CB6F8B">
        <w:t xml:space="preserve">A feature </w:t>
      </w:r>
      <w:r w:rsidR="007B0D1E" w:rsidRPr="00CB6F8B">
        <w:t>ontology</w:t>
      </w:r>
      <w:r w:rsidRPr="00CB6F8B">
        <w:t xml:space="preserve"> shall be fully compliant </w:t>
      </w:r>
      <w:r w:rsidR="006279A1" w:rsidRPr="00CB6F8B">
        <w:t>as</w:t>
      </w:r>
      <w:r w:rsidRPr="00CB6F8B">
        <w:t xml:space="preserve"> </w:t>
      </w:r>
      <w:r w:rsidR="000F4570" w:rsidRPr="00CB6F8B">
        <w:t>a feature taxonomy</w:t>
      </w:r>
      <w:r w:rsidRPr="00CB6F8B">
        <w:t>.</w:t>
      </w:r>
      <w:bookmarkEnd w:id="578"/>
      <w:bookmarkEnd w:id="579"/>
      <w:bookmarkEnd w:id="580"/>
      <w:bookmarkEnd w:id="581"/>
      <w:bookmarkEnd w:id="582"/>
      <w:bookmarkEnd w:id="583"/>
      <w:r w:rsidR="00B563A9" w:rsidRPr="00CB6F8B">
        <w:t xml:space="preserve"> </w:t>
      </w:r>
      <w:r w:rsidR="004D7A66" w:rsidRPr="00CB6F8B">
        <w:br/>
      </w:r>
      <w:bookmarkStart w:id="589" w:name="ontologyReq26"/>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bookmarkStart w:id="590" w:name="_Hlk499836653"/>
      <w:r w:rsidR="003672AC" w:rsidRPr="00CB6F8B">
        <w:rPr>
          <w:rStyle w:val="Hyperlink"/>
        </w:rPr>
        <w:t>ontology</w:t>
      </w:r>
      <w:bookmarkEnd w:id="590"/>
      <w:r w:rsidR="009967CB" w:rsidRPr="00CB6F8B">
        <w:rPr>
          <w:rStyle w:val="Hyperlink"/>
        </w:rPr>
        <w:t>/</w:t>
      </w:r>
      <w:bookmarkEnd w:id="584"/>
      <w:bookmarkEnd w:id="585"/>
      <w:bookmarkEnd w:id="586"/>
      <w:bookmarkEnd w:id="589"/>
      <w:r w:rsidR="00AF61BF" w:rsidRPr="00CB6F8B">
        <w:rPr>
          <w:rStyle w:val="Hyperlink"/>
        </w:rPr>
        <w:fldChar w:fldCharType="begin"/>
      </w:r>
      <w:r w:rsidR="00AF61BF" w:rsidRPr="00CB6F8B">
        <w:rPr>
          <w:rStyle w:val="Hyperlink"/>
        </w:rPr>
        <w:instrText xml:space="preserve"> REF _Ref499723609 \r \h  \* MERGEFORMAT </w:instrText>
      </w:r>
      <w:r w:rsidR="00AF61BF" w:rsidRPr="00CB6F8B">
        <w:rPr>
          <w:rStyle w:val="Hyperlink"/>
        </w:rPr>
      </w:r>
      <w:r w:rsidR="00AF61BF" w:rsidRPr="00CB6F8B">
        <w:rPr>
          <w:rStyle w:val="Hyperlink"/>
        </w:rPr>
        <w:fldChar w:fldCharType="separate"/>
      </w:r>
      <w:r w:rsidR="00DC08FE">
        <w:rPr>
          <w:rStyle w:val="Hyperlink"/>
        </w:rPr>
        <w:t>Req25</w:t>
      </w:r>
      <w:bookmarkEnd w:id="587"/>
      <w:r w:rsidR="00AF61BF" w:rsidRPr="00CB6F8B">
        <w:rPr>
          <w:rStyle w:val="Hyperlink"/>
        </w:rPr>
        <w:fldChar w:fldCharType="end"/>
      </w:r>
      <w:bookmarkEnd w:id="588"/>
    </w:p>
    <w:p w14:paraId="769E20D1" w14:textId="2CB1D8E8" w:rsidR="00ED2165" w:rsidRPr="00CB6F8B" w:rsidRDefault="00D74461" w:rsidP="00DA559B">
      <w:pPr>
        <w:pStyle w:val="Requirement"/>
      </w:pPr>
      <w:bookmarkStart w:id="591" w:name="_Ref495583971"/>
      <w:bookmarkStart w:id="592" w:name="_Ref495584026"/>
      <w:bookmarkStart w:id="593" w:name="Req27"/>
      <w:bookmarkStart w:id="594" w:name="_Ref499723642"/>
      <w:bookmarkStart w:id="595" w:name="_Toc499820623"/>
      <w:bookmarkStart w:id="596" w:name="_Ref501117362"/>
      <w:bookmarkStart w:id="597" w:name="_Toc506900409"/>
      <w:bookmarkStart w:id="598" w:name="_Ref501442608"/>
      <w:r w:rsidRPr="00CB6F8B">
        <w:t>A feature associated to an ontology shall be fully compliant with the constraints in the associated feature ontology</w:t>
      </w:r>
      <w:bookmarkEnd w:id="591"/>
      <w:bookmarkEnd w:id="592"/>
      <w:r w:rsidR="00657653" w:rsidRPr="00CB6F8B">
        <w:t>.</w:t>
      </w:r>
      <w:bookmarkEnd w:id="593"/>
      <w:r w:rsidR="00B563A9" w:rsidRPr="00CB6F8B">
        <w:t xml:space="preserve"> </w:t>
      </w:r>
      <w:r w:rsidR="004D7A66" w:rsidRPr="00CB6F8B">
        <w:br/>
      </w:r>
      <w:bookmarkStart w:id="599" w:name="ontologyReq27"/>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ontology</w:t>
      </w:r>
      <w:r w:rsidR="009967CB" w:rsidRPr="00CB6F8B">
        <w:rPr>
          <w:rStyle w:val="Hyperlink"/>
        </w:rPr>
        <w:t>/</w:t>
      </w:r>
      <w:bookmarkEnd w:id="594"/>
      <w:bookmarkEnd w:id="595"/>
      <w:bookmarkEnd w:id="596"/>
      <w:bookmarkEnd w:id="599"/>
      <w:r w:rsidR="00AF61BF" w:rsidRPr="00CB6F8B">
        <w:rPr>
          <w:rStyle w:val="Hyperlink"/>
        </w:rPr>
        <w:fldChar w:fldCharType="begin"/>
      </w:r>
      <w:r w:rsidR="00AF61BF" w:rsidRPr="00CB6F8B">
        <w:rPr>
          <w:rStyle w:val="Hyperlink"/>
        </w:rPr>
        <w:instrText xml:space="preserve"> REF _Ref499723642 \r \h  \* MERGEFORMAT </w:instrText>
      </w:r>
      <w:r w:rsidR="00AF61BF" w:rsidRPr="00CB6F8B">
        <w:rPr>
          <w:rStyle w:val="Hyperlink"/>
        </w:rPr>
      </w:r>
      <w:r w:rsidR="00AF61BF" w:rsidRPr="00CB6F8B">
        <w:rPr>
          <w:rStyle w:val="Hyperlink"/>
        </w:rPr>
        <w:fldChar w:fldCharType="separate"/>
      </w:r>
      <w:r w:rsidR="00DC08FE">
        <w:rPr>
          <w:rStyle w:val="Hyperlink"/>
        </w:rPr>
        <w:t>Req26</w:t>
      </w:r>
      <w:bookmarkEnd w:id="597"/>
      <w:r w:rsidR="00AF61BF" w:rsidRPr="00CB6F8B">
        <w:rPr>
          <w:rStyle w:val="Hyperlink"/>
        </w:rPr>
        <w:fldChar w:fldCharType="end"/>
      </w:r>
      <w:bookmarkEnd w:id="598"/>
    </w:p>
    <w:p w14:paraId="2B5DE312" w14:textId="17150A25" w:rsidR="007B0D1E" w:rsidRPr="00CB6F8B" w:rsidRDefault="00E03FC1" w:rsidP="00DA559B">
      <w:pPr>
        <w:pStyle w:val="Permission"/>
        <w:rPr>
          <w:rStyle w:val="Hyperlink"/>
        </w:rPr>
      </w:pPr>
      <w:bookmarkStart w:id="600" w:name="Per13"/>
      <w:bookmarkStart w:id="601" w:name="_Toc499819694"/>
      <w:bookmarkStart w:id="602" w:name="_Ref501440453"/>
      <w:bookmarkStart w:id="603" w:name="_Toc506900410"/>
      <w:r w:rsidRPr="00CB6F8B">
        <w:t>An</w:t>
      </w:r>
      <w:r w:rsidR="007B0D1E" w:rsidRPr="00CB6F8B">
        <w:t xml:space="preserve"> ontology </w:t>
      </w:r>
      <w:r w:rsidRPr="00CB6F8B">
        <w:t xml:space="preserve">may </w:t>
      </w:r>
      <w:r w:rsidR="007B0D1E" w:rsidRPr="00CB6F8B">
        <w:t>add constraints on feature types</w:t>
      </w:r>
      <w:r w:rsidRPr="00CB6F8B">
        <w:t xml:space="preserve"> and properties</w:t>
      </w:r>
      <w:r w:rsidR="007B0D1E" w:rsidRPr="00CB6F8B">
        <w:t>.</w:t>
      </w:r>
      <w:bookmarkEnd w:id="600"/>
      <w:r w:rsidR="00B563A9" w:rsidRPr="00CB6F8B">
        <w:t xml:space="preserve"> </w:t>
      </w:r>
      <w:r w:rsidR="004D7A66" w:rsidRPr="00CB6F8B">
        <w:br/>
      </w:r>
      <w:bookmarkStart w:id="604" w:name="ontologyPer13"/>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ontology</w:t>
      </w:r>
      <w:r w:rsidR="009967CB" w:rsidRPr="00CB6F8B">
        <w:rPr>
          <w:rStyle w:val="Hyperlink"/>
        </w:rPr>
        <w:t>/</w:t>
      </w:r>
      <w:bookmarkEnd w:id="601"/>
      <w:bookmarkEnd w:id="602"/>
      <w:bookmarkEnd w:id="604"/>
      <w:r w:rsidR="00AF61BF" w:rsidRPr="00CB6F8B">
        <w:rPr>
          <w:rStyle w:val="Hyperlink"/>
        </w:rPr>
        <w:fldChar w:fldCharType="begin"/>
      </w:r>
      <w:r w:rsidR="00AF61BF" w:rsidRPr="00CB6F8B">
        <w:rPr>
          <w:rStyle w:val="Hyperlink"/>
        </w:rPr>
        <w:instrText xml:space="preserve"> REF _Ref501440453 \r \h  \* MERGEFORMAT </w:instrText>
      </w:r>
      <w:r w:rsidR="00AF61BF" w:rsidRPr="00CB6F8B">
        <w:rPr>
          <w:rStyle w:val="Hyperlink"/>
        </w:rPr>
      </w:r>
      <w:r w:rsidR="00AF61BF" w:rsidRPr="00CB6F8B">
        <w:rPr>
          <w:rStyle w:val="Hyperlink"/>
        </w:rPr>
        <w:fldChar w:fldCharType="separate"/>
      </w:r>
      <w:r w:rsidR="00DC08FE">
        <w:rPr>
          <w:rStyle w:val="Hyperlink"/>
        </w:rPr>
        <w:t>Per18</w:t>
      </w:r>
      <w:bookmarkEnd w:id="603"/>
      <w:r w:rsidR="00AF61BF" w:rsidRPr="00CB6F8B">
        <w:rPr>
          <w:rStyle w:val="Hyperlink"/>
        </w:rPr>
        <w:fldChar w:fldCharType="end"/>
      </w:r>
    </w:p>
    <w:p w14:paraId="4BDCE7CE" w14:textId="3E9D176D" w:rsidR="00ED2165" w:rsidRPr="00CB6F8B" w:rsidRDefault="00ED2165" w:rsidP="00CB6F8B">
      <w:pPr>
        <w:pStyle w:val="ReqClass"/>
      </w:pPr>
      <w:bookmarkStart w:id="605" w:name="_Ref495479914"/>
      <w:bookmarkStart w:id="606" w:name="_Toc499660438"/>
      <w:bookmarkStart w:id="607" w:name="_Toc499819695"/>
      <w:bookmarkStart w:id="608" w:name="_Toc499819707"/>
      <w:bookmarkStart w:id="609" w:name="_Toc499820624"/>
      <w:bookmarkStart w:id="610" w:name="_Toc506900411"/>
      <w:bookmarkStart w:id="611" w:name="_Toc507581200"/>
      <w:r w:rsidRPr="00CB6F8B">
        <w:t>Requirements Class</w:t>
      </w:r>
      <w:r w:rsidR="00F134A0" w:rsidRPr="00CB6F8B">
        <w:t xml:space="preserve">: </w:t>
      </w:r>
      <w:r w:rsidRPr="00CB6F8B">
        <w:t xml:space="preserve">Feature </w:t>
      </w:r>
      <w:bookmarkStart w:id="612" w:name="_Hlk499727972"/>
      <w:r w:rsidR="000F4570" w:rsidRPr="00CB6F8B">
        <w:t>schema</w:t>
      </w:r>
      <w:bookmarkEnd w:id="572"/>
      <w:bookmarkEnd w:id="573"/>
      <w:bookmarkEnd w:id="574"/>
      <w:bookmarkEnd w:id="575"/>
      <w:bookmarkEnd w:id="576"/>
      <w:bookmarkEnd w:id="605"/>
      <w:bookmarkEnd w:id="606"/>
      <w:bookmarkEnd w:id="607"/>
      <w:bookmarkEnd w:id="608"/>
      <w:bookmarkEnd w:id="609"/>
      <w:bookmarkEnd w:id="612"/>
      <w:r w:rsidR="00F134A0" w:rsidRPr="00CB6F8B">
        <w:t>:</w:t>
      </w:r>
      <w:r w:rsidR="004D7A66" w:rsidRPr="00CB6F8B">
        <w:br/>
      </w:r>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B7171B" w:rsidRPr="00CB6F8B">
        <w:rPr>
          <w:rStyle w:val="Hyperlink"/>
        </w:rPr>
        <w:t>/schema/</w:t>
      </w:r>
      <w:bookmarkEnd w:id="610"/>
      <w:bookmarkEnd w:id="611"/>
    </w:p>
    <w:p w14:paraId="74B5A180" w14:textId="77777777" w:rsidR="00EA1FBE" w:rsidRPr="00CB6F8B" w:rsidRDefault="00EA1FBE" w:rsidP="00EA1FBE">
      <w:pPr>
        <w:pStyle w:val="BodyText"/>
        <w:rPr>
          <w:color w:val="000000"/>
          <w:lang w:val="en-US" w:eastAsia="ja-JP"/>
        </w:rPr>
      </w:pPr>
      <w:r w:rsidRPr="00CB6F8B">
        <w:rPr>
          <w:color w:val="000000"/>
          <w:lang w:val="en-US" w:eastAsia="ja-JP"/>
        </w:rPr>
        <w:t xml:space="preserve">A feature schema is a feature ontology that has a more complete set of constraints consistent with </w:t>
      </w:r>
      <w:r w:rsidR="00A23F6B" w:rsidRPr="00CB6F8B">
        <w:rPr>
          <w:color w:val="000000"/>
          <w:lang w:val="en-US" w:eastAsia="ja-JP"/>
        </w:rPr>
        <w:t>a</w:t>
      </w:r>
      <w:r w:rsidRPr="00CB6F8B">
        <w:rPr>
          <w:color w:val="000000"/>
          <w:lang w:val="en-US" w:eastAsia="ja-JP"/>
        </w:rPr>
        <w:t xml:space="preserve"> classical object model. </w:t>
      </w:r>
    </w:p>
    <w:p w14:paraId="77019944" w14:textId="341AB1C2" w:rsidR="007B0D1E" w:rsidRPr="00CB6F8B" w:rsidRDefault="007B0D1E" w:rsidP="00DA559B">
      <w:pPr>
        <w:pStyle w:val="Requirement"/>
      </w:pPr>
      <w:bookmarkStart w:id="613" w:name="_Ref495584035"/>
      <w:bookmarkStart w:id="614" w:name="_Ref495584062"/>
      <w:bookmarkStart w:id="615" w:name="_Ref495584090"/>
      <w:bookmarkStart w:id="616" w:name="_Ref495584156"/>
      <w:bookmarkStart w:id="617" w:name="_Ref495584842"/>
      <w:bookmarkStart w:id="618" w:name="_Ref495584868"/>
      <w:bookmarkStart w:id="619" w:name="_Ref495584886"/>
      <w:bookmarkStart w:id="620" w:name="Req28"/>
      <w:bookmarkStart w:id="621" w:name="_Toc499820625"/>
      <w:bookmarkStart w:id="622" w:name="_Ref501117392"/>
      <w:bookmarkStart w:id="623" w:name="_Ref501440462"/>
      <w:bookmarkStart w:id="624" w:name="_Toc506900412"/>
      <w:bookmarkStart w:id="625" w:name="_Ref501442624"/>
      <w:bookmarkStart w:id="626" w:name="_Toc479252041"/>
      <w:bookmarkStart w:id="627" w:name="_Toc479758525"/>
      <w:bookmarkStart w:id="628" w:name="_Toc488934288"/>
      <w:r w:rsidRPr="00CB6F8B">
        <w:t xml:space="preserve">A feature schema shall be </w:t>
      </w:r>
      <w:r w:rsidR="000F4570" w:rsidRPr="00CB6F8B">
        <w:t>fully compliant with a feature ontology</w:t>
      </w:r>
      <w:r w:rsidRPr="00CB6F8B">
        <w:t>.</w:t>
      </w:r>
      <w:bookmarkEnd w:id="613"/>
      <w:bookmarkEnd w:id="614"/>
      <w:bookmarkEnd w:id="615"/>
      <w:bookmarkEnd w:id="616"/>
      <w:bookmarkEnd w:id="617"/>
      <w:bookmarkEnd w:id="618"/>
      <w:bookmarkEnd w:id="619"/>
      <w:bookmarkEnd w:id="620"/>
      <w:r w:rsidR="00B563A9" w:rsidRPr="00CB6F8B">
        <w:t xml:space="preserve"> </w:t>
      </w:r>
      <w:r w:rsidR="004D7A66" w:rsidRPr="00CB6F8B">
        <w:br/>
      </w:r>
      <w:bookmarkStart w:id="629" w:name="_Hlk499836690"/>
      <w:bookmarkStart w:id="630" w:name="schemaReq28"/>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schema</w:t>
      </w:r>
      <w:r w:rsidR="009967CB" w:rsidRPr="00CB6F8B">
        <w:rPr>
          <w:rStyle w:val="Hyperlink"/>
        </w:rPr>
        <w:t>/</w:t>
      </w:r>
      <w:bookmarkEnd w:id="621"/>
      <w:bookmarkEnd w:id="622"/>
      <w:bookmarkEnd w:id="623"/>
      <w:bookmarkEnd w:id="629"/>
      <w:bookmarkEnd w:id="630"/>
      <w:r w:rsidR="00AF61BF" w:rsidRPr="00CB6F8B">
        <w:rPr>
          <w:rStyle w:val="Hyperlink"/>
        </w:rPr>
        <w:fldChar w:fldCharType="begin"/>
      </w:r>
      <w:r w:rsidR="00AF61BF" w:rsidRPr="00CB6F8B">
        <w:rPr>
          <w:rStyle w:val="Hyperlink"/>
        </w:rPr>
        <w:instrText xml:space="preserve"> REF _Ref501440462 \r \h  \* MERGEFORMAT </w:instrText>
      </w:r>
      <w:r w:rsidR="00AF61BF" w:rsidRPr="00CB6F8B">
        <w:rPr>
          <w:rStyle w:val="Hyperlink"/>
        </w:rPr>
      </w:r>
      <w:r w:rsidR="00AF61BF" w:rsidRPr="00CB6F8B">
        <w:rPr>
          <w:rStyle w:val="Hyperlink"/>
        </w:rPr>
        <w:fldChar w:fldCharType="separate"/>
      </w:r>
      <w:r w:rsidR="00DC08FE">
        <w:rPr>
          <w:rStyle w:val="Hyperlink"/>
        </w:rPr>
        <w:t>Req27</w:t>
      </w:r>
      <w:bookmarkEnd w:id="624"/>
      <w:r w:rsidR="00AF61BF" w:rsidRPr="00CB6F8B">
        <w:rPr>
          <w:rStyle w:val="Hyperlink"/>
        </w:rPr>
        <w:fldChar w:fldCharType="end"/>
      </w:r>
      <w:bookmarkEnd w:id="625"/>
    </w:p>
    <w:p w14:paraId="1361C9F4" w14:textId="476680F4" w:rsidR="007B0D1E" w:rsidRPr="00CB6F8B" w:rsidRDefault="007B0D1E" w:rsidP="00DA559B">
      <w:pPr>
        <w:pStyle w:val="Requirement"/>
      </w:pPr>
      <w:bookmarkStart w:id="631" w:name="_Ref495584043"/>
      <w:bookmarkStart w:id="632" w:name="_Ref495584080"/>
      <w:bookmarkStart w:id="633" w:name="_Ref495584107"/>
      <w:bookmarkStart w:id="634" w:name="_Ref495584142"/>
      <w:bookmarkStart w:id="635" w:name="_Ref495584263"/>
      <w:bookmarkStart w:id="636" w:name="Req29"/>
      <w:bookmarkStart w:id="637" w:name="_Toc499820626"/>
      <w:bookmarkStart w:id="638" w:name="_Ref501117404"/>
      <w:bookmarkStart w:id="639" w:name="_Ref501440469"/>
      <w:bookmarkStart w:id="640" w:name="_Toc506900413"/>
      <w:bookmarkStart w:id="641" w:name="_Ref501442634"/>
      <w:r w:rsidRPr="00CB6F8B">
        <w:t>A feature schema</w:t>
      </w:r>
      <w:r w:rsidR="00EA1FBE" w:rsidRPr="00CB6F8B">
        <w:t>’s ontology</w:t>
      </w:r>
      <w:r w:rsidRPr="00CB6F8B">
        <w:t xml:space="preserve"> shall contain a complete object model for all associations, association roles, features, properties and data types required by the definitions in the ontology.</w:t>
      </w:r>
      <w:bookmarkEnd w:id="626"/>
      <w:bookmarkEnd w:id="627"/>
      <w:bookmarkEnd w:id="628"/>
      <w:bookmarkEnd w:id="631"/>
      <w:bookmarkEnd w:id="632"/>
      <w:bookmarkEnd w:id="633"/>
      <w:bookmarkEnd w:id="634"/>
      <w:bookmarkEnd w:id="635"/>
      <w:bookmarkEnd w:id="636"/>
      <w:r w:rsidR="00B563A9" w:rsidRPr="00CB6F8B">
        <w:t xml:space="preserve"> </w:t>
      </w:r>
      <w:r w:rsidR="004D7A66" w:rsidRPr="00CB6F8B">
        <w:br/>
      </w:r>
      <w:bookmarkStart w:id="642" w:name="schemaReq29"/>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971DE6" w:rsidRPr="00CB6F8B">
        <w:rPr>
          <w:rStyle w:val="Hyperlink"/>
        </w:rPr>
        <w:t>/</w:t>
      </w:r>
      <w:r w:rsidR="003672AC" w:rsidRPr="00CB6F8B">
        <w:rPr>
          <w:rStyle w:val="Hyperlink"/>
        </w:rPr>
        <w:t>schema</w:t>
      </w:r>
      <w:r w:rsidR="009967CB" w:rsidRPr="00CB6F8B">
        <w:rPr>
          <w:rStyle w:val="Hyperlink"/>
        </w:rPr>
        <w:t>/</w:t>
      </w:r>
      <w:bookmarkEnd w:id="637"/>
      <w:bookmarkEnd w:id="638"/>
      <w:bookmarkEnd w:id="639"/>
      <w:bookmarkEnd w:id="642"/>
      <w:r w:rsidR="00AF61BF" w:rsidRPr="00CB6F8B">
        <w:rPr>
          <w:rStyle w:val="Hyperlink"/>
        </w:rPr>
        <w:fldChar w:fldCharType="begin"/>
      </w:r>
      <w:r w:rsidR="00AF61BF" w:rsidRPr="00CB6F8B">
        <w:rPr>
          <w:rStyle w:val="Hyperlink"/>
        </w:rPr>
        <w:instrText xml:space="preserve"> REF _Ref501440469 \r \h  \* MERGEFORMAT </w:instrText>
      </w:r>
      <w:r w:rsidR="00AF61BF" w:rsidRPr="00CB6F8B">
        <w:rPr>
          <w:rStyle w:val="Hyperlink"/>
        </w:rPr>
      </w:r>
      <w:r w:rsidR="00AF61BF" w:rsidRPr="00CB6F8B">
        <w:rPr>
          <w:rStyle w:val="Hyperlink"/>
        </w:rPr>
        <w:fldChar w:fldCharType="separate"/>
      </w:r>
      <w:r w:rsidR="00DC08FE">
        <w:rPr>
          <w:rStyle w:val="Hyperlink"/>
        </w:rPr>
        <w:t>Req28</w:t>
      </w:r>
      <w:bookmarkEnd w:id="640"/>
      <w:r w:rsidR="00AF61BF" w:rsidRPr="00CB6F8B">
        <w:rPr>
          <w:rStyle w:val="Hyperlink"/>
        </w:rPr>
        <w:fldChar w:fldCharType="end"/>
      </w:r>
      <w:bookmarkEnd w:id="641"/>
    </w:p>
    <w:bookmarkStart w:id="643" w:name="_Toc488322768"/>
    <w:bookmarkStart w:id="644" w:name="_Toc488322865"/>
    <w:bookmarkStart w:id="645" w:name="_Toc488322970"/>
    <w:bookmarkStart w:id="646" w:name="_Toc488934260"/>
    <w:p w14:paraId="298D600C" w14:textId="0BFD570D" w:rsidR="001214BE" w:rsidRPr="00CB6F8B" w:rsidRDefault="006B476F" w:rsidP="00795DC0">
      <w:pPr>
        <w:pStyle w:val="AnnexISO"/>
      </w:pPr>
      <w:r w:rsidRPr="00CB6F8B">
        <w:lastRenderedPageBreak/>
        <w:fldChar w:fldCharType="begin"/>
      </w:r>
      <w:r w:rsidRPr="00CB6F8B">
        <w:instrText xml:space="preserve"> USERADDRESS  \* Lower  \* MERGEFORMAT </w:instrText>
      </w:r>
      <w:r w:rsidRPr="00CB6F8B">
        <w:fldChar w:fldCharType="end"/>
      </w:r>
      <w:bookmarkStart w:id="647" w:name="_Toc499660439"/>
      <w:bookmarkStart w:id="648" w:name="_Ref499663468"/>
      <w:bookmarkStart w:id="649" w:name="_Ref500068800"/>
      <w:bookmarkStart w:id="650" w:name="_Ref501099796"/>
      <w:bookmarkStart w:id="651" w:name="_Ref506367659"/>
      <w:bookmarkStart w:id="652" w:name="_Toc507581201"/>
      <w:r w:rsidR="001214BE" w:rsidRPr="00CB6F8B">
        <w:t>Conformance Classes</w:t>
      </w:r>
      <w:bookmarkEnd w:id="643"/>
      <w:bookmarkEnd w:id="644"/>
      <w:bookmarkEnd w:id="645"/>
      <w:bookmarkEnd w:id="646"/>
      <w:bookmarkEnd w:id="647"/>
      <w:bookmarkEnd w:id="648"/>
      <w:bookmarkEnd w:id="649"/>
      <w:bookmarkEnd w:id="650"/>
      <w:bookmarkEnd w:id="651"/>
      <w:bookmarkEnd w:id="652"/>
    </w:p>
    <w:p w14:paraId="2FAA6DFF" w14:textId="77777777" w:rsidR="009967CB" w:rsidRPr="00CB6F8B" w:rsidRDefault="006E2C1F" w:rsidP="00CA0E1F">
      <w:pPr>
        <w:pStyle w:val="a2"/>
      </w:pPr>
      <w:bookmarkStart w:id="653" w:name="_Hlk500517693"/>
      <w:bookmarkStart w:id="654" w:name="_Toc499660440"/>
      <w:bookmarkStart w:id="655" w:name="_Ref499663609"/>
      <w:bookmarkStart w:id="656" w:name="_Ref500517806"/>
      <w:bookmarkStart w:id="657" w:name="_Toc488322769"/>
      <w:bookmarkStart w:id="658" w:name="_Toc488322866"/>
      <w:bookmarkStart w:id="659" w:name="_Toc488322971"/>
      <w:bookmarkStart w:id="660" w:name="_Toc488934261"/>
      <w:bookmarkStart w:id="661" w:name="_Toc499660441"/>
      <w:bookmarkStart w:id="662" w:name="_Ref499663645"/>
      <w:bookmarkStart w:id="663" w:name="_Toc507581202"/>
      <w:r w:rsidRPr="00CB6F8B">
        <w:t xml:space="preserve">Test Suite for </w:t>
      </w:r>
      <w:bookmarkEnd w:id="653"/>
      <w:r w:rsidR="009967CB" w:rsidRPr="00CB6F8B">
        <w:t>Taxonomy</w:t>
      </w:r>
      <w:bookmarkStart w:id="664" w:name="_Toc495933603"/>
      <w:bookmarkEnd w:id="654"/>
      <w:bookmarkEnd w:id="655"/>
      <w:bookmarkEnd w:id="664"/>
      <w:r w:rsidR="00B563A9" w:rsidRPr="00CB6F8B">
        <w:t xml:space="preserve"> </w:t>
      </w:r>
      <w:r w:rsidR="004D7A66" w:rsidRPr="00CB6F8B">
        <w:br/>
      </w:r>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8B2BEC" w:rsidRPr="00CB6F8B">
        <w:rPr>
          <w:rStyle w:val="Hyperlink"/>
        </w:rPr>
        <w:t>/</w:t>
      </w:r>
      <w:r w:rsidR="004D7A66" w:rsidRPr="00CB6F8B">
        <w:rPr>
          <w:rStyle w:val="Hyperlink"/>
        </w:rPr>
        <w:t>taxonomy</w:t>
      </w:r>
      <w:r w:rsidR="008B2BEC" w:rsidRPr="00CB6F8B">
        <w:rPr>
          <w:rStyle w:val="Hyperlink"/>
        </w:rPr>
        <w:t>/</w:t>
      </w:r>
      <w:bookmarkEnd w:id="656"/>
      <w:bookmarkEnd w:id="663"/>
    </w:p>
    <w:p w14:paraId="384AADF9" w14:textId="7931C78F" w:rsidR="009967CB" w:rsidRPr="00CB6F8B" w:rsidRDefault="009967CB" w:rsidP="00AF61BF">
      <w:pPr>
        <w:pStyle w:val="BlockText"/>
        <w:rPr>
          <w:color w:val="000000"/>
        </w:rPr>
      </w:pPr>
      <w:r w:rsidRPr="00CB6F8B">
        <w:rPr>
          <w:color w:val="000000"/>
        </w:rPr>
        <w:t>An implementation</w:t>
      </w:r>
      <w:r w:rsidR="009C7972" w:rsidRPr="00CB6F8B">
        <w:rPr>
          <w:color w:val="000000"/>
        </w:rPr>
        <w:t xml:space="preserve"> of the</w:t>
      </w:r>
      <w:r w:rsidRPr="00CB6F8B">
        <w:rPr>
          <w:color w:val="000000"/>
        </w:rPr>
        <w:t xml:space="preserve"> Conformance class Taxonomy shall contain valid definitions</w:t>
      </w:r>
      <w:r w:rsidR="007022D7" w:rsidRPr="00CB6F8B">
        <w:rPr>
          <w:color w:val="000000"/>
        </w:rPr>
        <w:t xml:space="preserve"> for feature and property types,</w:t>
      </w:r>
      <w:r w:rsidRPr="00CB6F8B">
        <w:rPr>
          <w:color w:val="000000"/>
        </w:rPr>
        <w:t xml:space="preserve"> meeting the requirements in</w:t>
      </w:r>
      <w:r w:rsidR="00C90619" w:rsidRPr="00CB6F8B">
        <w:rPr>
          <w:color w:val="000000"/>
        </w:rPr>
        <w:t xml:space="preserve"> Clause </w:t>
      </w:r>
      <w:r w:rsidR="00C90619" w:rsidRPr="00CB6F8B">
        <w:rPr>
          <w:b/>
          <w:color w:val="000000"/>
        </w:rPr>
        <w:fldChar w:fldCharType="begin"/>
      </w:r>
      <w:r w:rsidR="00C90619" w:rsidRPr="00CB6F8B">
        <w:rPr>
          <w:b/>
          <w:color w:val="000000"/>
        </w:rPr>
        <w:instrText xml:space="preserve"> REF _Ref507072372 \w \h  \* MERGEFORMAT </w:instrText>
      </w:r>
      <w:r w:rsidR="00C90619" w:rsidRPr="00CB6F8B">
        <w:rPr>
          <w:b/>
          <w:color w:val="000000"/>
        </w:rPr>
      </w:r>
      <w:r w:rsidR="00C90619" w:rsidRPr="00CB6F8B">
        <w:rPr>
          <w:b/>
          <w:color w:val="000000"/>
        </w:rPr>
        <w:fldChar w:fldCharType="separate"/>
      </w:r>
      <w:r w:rsidR="00DC08FE">
        <w:rPr>
          <w:b/>
          <w:color w:val="000000"/>
        </w:rPr>
        <w:t>6.2</w:t>
      </w:r>
      <w:r w:rsidR="00C90619" w:rsidRPr="00CB6F8B">
        <w:rPr>
          <w:b/>
          <w:color w:val="000000"/>
        </w:rPr>
        <w:fldChar w:fldCharType="end"/>
      </w:r>
      <w:r w:rsidRPr="00CB6F8B">
        <w:rPr>
          <w:color w:val="000000"/>
        </w:rPr>
        <w:t xml:space="preserve">. </w:t>
      </w:r>
      <w:r w:rsidR="007A6EF7" w:rsidRPr="00CB6F8B">
        <w:rPr>
          <w:color w:val="000000"/>
        </w:rPr>
        <w:t xml:space="preserve">Each clause below shall associate the numbered requirements to a </w:t>
      </w:r>
      <w:r w:rsidR="009C7972" w:rsidRPr="00CB6F8B">
        <w:rPr>
          <w:color w:val="000000"/>
        </w:rPr>
        <w:t xml:space="preserve">generic </w:t>
      </w:r>
      <w:r w:rsidR="007A6EF7" w:rsidRPr="00CB6F8B">
        <w:rPr>
          <w:color w:val="000000"/>
        </w:rPr>
        <w:t xml:space="preserve">method of verification. </w:t>
      </w:r>
      <w:r w:rsidR="009C7972" w:rsidRPr="00CB6F8B">
        <w:rPr>
          <w:color w:val="000000"/>
        </w:rPr>
        <w:t>Each test is associated to a single requirement defined in the requirements class.</w:t>
      </w:r>
    </w:p>
    <w:p w14:paraId="2400F73C" w14:textId="2D59B9D2" w:rsidR="009967CB" w:rsidRPr="00CB6F8B" w:rsidRDefault="003D38D4" w:rsidP="00B90BFA">
      <w:pPr>
        <w:pStyle w:val="a3"/>
        <w:rPr>
          <w:rStyle w:val="Hyperlink"/>
        </w:rPr>
      </w:pPr>
      <w:r w:rsidRPr="00CB6F8B">
        <w:fldChar w:fldCharType="begin"/>
      </w:r>
      <w:r w:rsidRPr="00CB6F8B">
        <w:rPr>
          <w:rStyle w:val="Hyperlink"/>
        </w:rPr>
        <w:instrText xml:space="preserve"> REF _Ref503524342 \h </w:instrText>
      </w:r>
      <w:r w:rsidRPr="00CB6F8B">
        <w:fldChar w:fldCharType="separate"/>
      </w:r>
      <w:r w:rsidR="00DC08FE" w:rsidRPr="00CB6F8B">
        <w:t>A taxonomy shall be associated to a unique namespace. Any feature data set consistent with this taxonomy shall reference that namespace.</w:t>
      </w:r>
      <w:r w:rsidR="00DC08FE" w:rsidRPr="00CB6F8B">
        <w:br/>
      </w:r>
      <w:r w:rsidR="00DC08FE" w:rsidRPr="00CB6F8B">
        <w:rPr>
          <w:rStyle w:val="Hyperlink"/>
        </w:rPr>
        <w:t>https://opengeospatial.org/as/FG/P1/FM/1.0/taxonomy/</w:t>
      </w:r>
      <w:r w:rsidR="00DC08FE">
        <w:rPr>
          <w:rStyle w:val="Hyperlink"/>
        </w:rPr>
        <w:t>Req1</w:t>
      </w:r>
      <w:r w:rsidRPr="00CB6F8B">
        <w:fldChar w:fldCharType="end"/>
      </w:r>
      <w:r w:rsidR="004D7A66" w:rsidRPr="00CB6F8B">
        <w:rPr>
          <w:rStyle w:val="Hyperlink"/>
        </w:rPr>
        <w:t>/test</w:t>
      </w:r>
    </w:p>
    <w:p w14:paraId="5419811A" w14:textId="77777777" w:rsidR="005821D0" w:rsidRPr="00CB6F8B" w:rsidRDefault="006E2C1F" w:rsidP="0074536D">
      <w:pPr>
        <w:pStyle w:val="BlockText"/>
        <w:rPr>
          <w:color w:val="000000"/>
        </w:rPr>
      </w:pPr>
      <w:r w:rsidRPr="00CB6F8B">
        <w:rPr>
          <w:color w:val="000000"/>
        </w:rPr>
        <w:t>Test to identify the namespace of the taxonomy</w:t>
      </w:r>
      <w:r w:rsidR="007022D7" w:rsidRPr="00CB6F8B">
        <w:rPr>
          <w:color w:val="000000"/>
        </w:rPr>
        <w:t>.</w:t>
      </w:r>
      <w:r w:rsidR="009C7972" w:rsidRPr="00CB6F8B">
        <w:rPr>
          <w:color w:val="000000"/>
        </w:rPr>
        <w:t xml:space="preserve"> </w:t>
      </w:r>
    </w:p>
    <w:p w14:paraId="717AA725" w14:textId="580C78F6" w:rsidR="009967CB" w:rsidRPr="00CB6F8B" w:rsidRDefault="003D38D4" w:rsidP="00B90BFA">
      <w:pPr>
        <w:pStyle w:val="a3"/>
        <w:rPr>
          <w:rStyle w:val="Hyperlink"/>
        </w:rPr>
      </w:pPr>
      <w:r w:rsidRPr="00CB6F8B">
        <w:fldChar w:fldCharType="begin"/>
      </w:r>
      <w:r w:rsidRPr="00CB6F8B">
        <w:rPr>
          <w:rStyle w:val="Hyperlink"/>
        </w:rPr>
        <w:instrText xml:space="preserve"> REF _Ref503524390 \h </w:instrText>
      </w:r>
      <w:r w:rsidRPr="00CB6F8B">
        <w:fldChar w:fldCharType="separate"/>
      </w:r>
      <w:r w:rsidR="00DC08FE" w:rsidRPr="00CB6F8B">
        <w:t>A taxonomy shall contain a complete semantically valid definition for each feature type and for each property type associated to the taxonomy by its namespace.</w:t>
      </w:r>
      <w:r w:rsidR="00DC08FE" w:rsidRPr="00CB6F8B">
        <w:br/>
      </w:r>
      <w:r w:rsidR="00DC08FE" w:rsidRPr="00CB6F8B">
        <w:rPr>
          <w:rStyle w:val="Hyperlink"/>
        </w:rPr>
        <w:t>https://opengeospatial.org/as/FG/P1/FM/1.0/taxonomy/</w:t>
      </w:r>
      <w:r w:rsidR="00DC08FE">
        <w:rPr>
          <w:rStyle w:val="Hyperlink"/>
        </w:rPr>
        <w:t>Req2</w:t>
      </w:r>
      <w:r w:rsidRPr="00CB6F8B">
        <w:fldChar w:fldCharType="end"/>
      </w:r>
      <w:r w:rsidR="004D7A66" w:rsidRPr="00CB6F8B">
        <w:rPr>
          <w:rStyle w:val="Hyperlink"/>
        </w:rPr>
        <w:t>/test</w:t>
      </w:r>
    </w:p>
    <w:p w14:paraId="096B3B71" w14:textId="5F563DF0" w:rsidR="005821D0" w:rsidRPr="00CB6F8B" w:rsidRDefault="006E2C1F" w:rsidP="0074536D">
      <w:pPr>
        <w:pStyle w:val="BlockText"/>
        <w:rPr>
          <w:color w:val="000000"/>
        </w:rPr>
      </w:pPr>
      <w:r w:rsidRPr="00CB6F8B">
        <w:rPr>
          <w:color w:val="000000"/>
        </w:rPr>
        <w:t>Test to assure definitions are complete and non-ambiguous</w:t>
      </w:r>
      <w:r w:rsidR="00841AB2" w:rsidRPr="00CB6F8B">
        <w:rPr>
          <w:color w:val="000000"/>
        </w:rPr>
        <w:t xml:space="preserve"> (without contradictory descriptions)</w:t>
      </w:r>
      <w:r w:rsidRPr="00CB6F8B">
        <w:rPr>
          <w:color w:val="000000"/>
        </w:rPr>
        <w:t>. Property types will also contain a</w:t>
      </w:r>
      <w:r w:rsidR="007022D7" w:rsidRPr="00CB6F8B">
        <w:rPr>
          <w:color w:val="000000"/>
        </w:rPr>
        <w:t xml:space="preserve"> feature type, a</w:t>
      </w:r>
      <w:r w:rsidRPr="00CB6F8B">
        <w:rPr>
          <w:color w:val="000000"/>
        </w:rPr>
        <w:t xml:space="preserve">n object or </w:t>
      </w:r>
      <w:r w:rsidR="007022D7" w:rsidRPr="00CB6F8B">
        <w:rPr>
          <w:color w:val="000000"/>
        </w:rPr>
        <w:t xml:space="preserve">a </w:t>
      </w:r>
      <w:r w:rsidRPr="00CB6F8B">
        <w:rPr>
          <w:color w:val="000000"/>
        </w:rPr>
        <w:t xml:space="preserve">data type to represent the value of the defined property. </w:t>
      </w:r>
      <w:r w:rsidR="007022D7" w:rsidRPr="00CB6F8B">
        <w:rPr>
          <w:color w:val="000000"/>
        </w:rPr>
        <w:t xml:space="preserve">Feature type valued properties are association roles. </w:t>
      </w:r>
    </w:p>
    <w:p w14:paraId="71D42169" w14:textId="2C5997A1" w:rsidR="009967CB" w:rsidRPr="00CB6F8B" w:rsidRDefault="003D38D4" w:rsidP="00B90BFA">
      <w:pPr>
        <w:pStyle w:val="a3"/>
        <w:rPr>
          <w:rStyle w:val="Hyperlink"/>
        </w:rPr>
      </w:pPr>
      <w:r w:rsidRPr="00CB6F8B">
        <w:rPr>
          <w:rStyle w:val="Hyperlink"/>
        </w:rPr>
        <w:fldChar w:fldCharType="begin"/>
      </w:r>
      <w:r w:rsidRPr="00CB6F8B">
        <w:rPr>
          <w:rStyle w:val="Hyperlink"/>
        </w:rPr>
        <w:instrText xml:space="preserve"> REF _Ref503524296 \h </w:instrText>
      </w:r>
      <w:r w:rsidRPr="00CB6F8B">
        <w:rPr>
          <w:rStyle w:val="Hyperlink"/>
        </w:rPr>
      </w:r>
      <w:r w:rsidRPr="00CB6F8B">
        <w:rPr>
          <w:rStyle w:val="Hyperlink"/>
        </w:rPr>
        <w:fldChar w:fldCharType="separate"/>
      </w:r>
      <w:r w:rsidR="00DC08FE" w:rsidRPr="00CB6F8B">
        <w:t>The feature type component of a taxonomy shall include a "is a" type-hierarchy for features (e.g. a hierarchical taxonomy, engendering a multiple inheritance of feature type).</w:t>
      </w:r>
      <w:r w:rsidR="00DC08FE" w:rsidRPr="00CB6F8B">
        <w:br/>
      </w:r>
      <w:r w:rsidR="00DC08FE" w:rsidRPr="00CB6F8B">
        <w:rPr>
          <w:rStyle w:val="Hyperlink"/>
        </w:rPr>
        <w:t>https://opengeospatial.org/as/FG/P1/FM/1.0/taxonomy/</w:t>
      </w:r>
      <w:r w:rsidR="00DC08FE">
        <w:rPr>
          <w:rStyle w:val="Hyperlink"/>
        </w:rPr>
        <w:t>Req3</w:t>
      </w:r>
      <w:r w:rsidRPr="00CB6F8B">
        <w:rPr>
          <w:rStyle w:val="Hyperlink"/>
        </w:rPr>
        <w:fldChar w:fldCharType="end"/>
      </w:r>
      <w:r w:rsidR="004D7A66" w:rsidRPr="00CB6F8B">
        <w:rPr>
          <w:rStyle w:val="Hyperlink"/>
        </w:rPr>
        <w:t>/test</w:t>
      </w:r>
    </w:p>
    <w:p w14:paraId="72129E4C" w14:textId="77777777" w:rsidR="006E2C1F" w:rsidRPr="00CB6F8B" w:rsidRDefault="006E2C1F" w:rsidP="0074536D">
      <w:pPr>
        <w:pStyle w:val="BlockText"/>
        <w:rPr>
          <w:color w:val="000000"/>
        </w:rPr>
      </w:pPr>
      <w:r w:rsidRPr="00CB6F8B">
        <w:rPr>
          <w:color w:val="000000"/>
        </w:rPr>
        <w:t xml:space="preserve">Test to verify that the feature type and property </w:t>
      </w:r>
      <w:r w:rsidR="007022D7" w:rsidRPr="00CB6F8B">
        <w:rPr>
          <w:color w:val="000000"/>
        </w:rPr>
        <w:t xml:space="preserve">hierarchical </w:t>
      </w:r>
      <w:r w:rsidRPr="00CB6F8B">
        <w:rPr>
          <w:color w:val="000000"/>
        </w:rPr>
        <w:t xml:space="preserve">taxonomies support a “is-a" or "is a subtype of " so that object inheritance is mimicked. All feature types </w:t>
      </w:r>
      <w:r w:rsidR="007022D7" w:rsidRPr="00CB6F8B">
        <w:rPr>
          <w:color w:val="000000"/>
        </w:rPr>
        <w:t>should be</w:t>
      </w:r>
      <w:r w:rsidRPr="00CB6F8B">
        <w:rPr>
          <w:color w:val="000000"/>
        </w:rPr>
        <w:t xml:space="preserve"> transitively a subtype of the abstract root "feature".</w:t>
      </w:r>
    </w:p>
    <w:p w14:paraId="4F4FABD7" w14:textId="4335C9D8" w:rsidR="0074536D" w:rsidRPr="00CB6F8B" w:rsidRDefault="003D38D4" w:rsidP="00B90BFA">
      <w:pPr>
        <w:pStyle w:val="a3"/>
      </w:pPr>
      <w:r w:rsidRPr="00CB6F8B">
        <w:fldChar w:fldCharType="begin"/>
      </w:r>
      <w:r w:rsidRPr="00CB6F8B">
        <w:rPr>
          <w:rStyle w:val="Hyperlink"/>
        </w:rPr>
        <w:instrText xml:space="preserve"> REF _Ref503524221 \h </w:instrText>
      </w:r>
      <w:r w:rsidRPr="00CB6F8B">
        <w:fldChar w:fldCharType="separate"/>
      </w:r>
      <w:r w:rsidR="00DC08FE" w:rsidRPr="00CB6F8B">
        <w:t xml:space="preserve">In any search or query, a reference to a feature-type shall include all members of the corresponding feature type and all its subtypes below it in the type-hierarchy; i.e. all such instances of those taxons which match the criteria stated in the query via inheritance. </w:t>
      </w:r>
      <w:r w:rsidR="00DC08FE" w:rsidRPr="00CB6F8B">
        <w:br/>
      </w:r>
      <w:r w:rsidR="00DC08FE" w:rsidRPr="00CB6F8B">
        <w:rPr>
          <w:rStyle w:val="Hyperlink"/>
        </w:rPr>
        <w:t>https://opengeospatial.org/as/FG/P1/FM/1.0/taxonomy/</w:t>
      </w:r>
      <w:r w:rsidR="00DC08FE">
        <w:rPr>
          <w:rStyle w:val="Hyperlink"/>
        </w:rPr>
        <w:t>Req4</w:t>
      </w:r>
      <w:r w:rsidRPr="00CB6F8B">
        <w:fldChar w:fldCharType="end"/>
      </w:r>
      <w:r w:rsidR="004D7A66" w:rsidRPr="00CB6F8B">
        <w:rPr>
          <w:rStyle w:val="Hyperlink"/>
        </w:rPr>
        <w:t>/test</w:t>
      </w:r>
    </w:p>
    <w:p w14:paraId="3E80360A" w14:textId="77777777" w:rsidR="005821D0" w:rsidRPr="00CB6F8B" w:rsidRDefault="006E2C1F" w:rsidP="0074536D">
      <w:pPr>
        <w:pStyle w:val="BlockText"/>
        <w:rPr>
          <w:color w:val="000000"/>
        </w:rPr>
      </w:pPr>
      <w:r w:rsidRPr="00CB6F8B">
        <w:rPr>
          <w:color w:val="000000"/>
        </w:rPr>
        <w:t>Test to verify that</w:t>
      </w:r>
      <w:r w:rsidR="007022D7" w:rsidRPr="00CB6F8B">
        <w:rPr>
          <w:color w:val="000000"/>
        </w:rPr>
        <w:t xml:space="preserve"> results from a</w:t>
      </w:r>
      <w:r w:rsidRPr="00CB6F8B">
        <w:rPr>
          <w:color w:val="000000"/>
        </w:rPr>
        <w:t xml:space="preserve"> query statement include </w:t>
      </w:r>
      <w:r w:rsidR="007022D7" w:rsidRPr="00CB6F8B">
        <w:rPr>
          <w:color w:val="000000"/>
        </w:rPr>
        <w:t xml:space="preserve">all viable </w:t>
      </w:r>
      <w:r w:rsidRPr="00CB6F8B">
        <w:rPr>
          <w:color w:val="000000"/>
        </w:rPr>
        <w:t xml:space="preserve">subtypes of the feature types </w:t>
      </w:r>
      <w:r w:rsidR="007022D7" w:rsidRPr="00CB6F8B">
        <w:rPr>
          <w:color w:val="000000"/>
        </w:rPr>
        <w:t>named</w:t>
      </w:r>
      <w:r w:rsidRPr="00CB6F8B">
        <w:rPr>
          <w:color w:val="000000"/>
        </w:rPr>
        <w:t xml:space="preserve">. </w:t>
      </w:r>
    </w:p>
    <w:p w14:paraId="57A5FCCA" w14:textId="7F9B4A5C" w:rsidR="009967CB" w:rsidRPr="00CB6F8B" w:rsidRDefault="003D38D4" w:rsidP="00B90BFA">
      <w:pPr>
        <w:pStyle w:val="a3"/>
        <w:rPr>
          <w:rStyle w:val="Hyperlink"/>
          <w:b w:val="0"/>
        </w:rPr>
      </w:pPr>
      <w:r w:rsidRPr="00CB6F8B">
        <w:lastRenderedPageBreak/>
        <w:fldChar w:fldCharType="begin"/>
      </w:r>
      <w:r w:rsidRPr="00CB6F8B">
        <w:rPr>
          <w:rStyle w:val="Hyperlink"/>
        </w:rPr>
        <w:instrText xml:space="preserve"> REF _Ref503524429 \h </w:instrText>
      </w:r>
      <w:r w:rsidRPr="00CB6F8B">
        <w:fldChar w:fldCharType="separate"/>
      </w:r>
      <w:r w:rsidR="00DC08FE" w:rsidRPr="00CB6F8B">
        <w:t xml:space="preserve">The taxonomy entry for a feature type shall contain a name, a definition, a list of any direct superclasses and any required properties. </w:t>
      </w:r>
      <w:r w:rsidR="00DC08FE" w:rsidRPr="00CB6F8B">
        <w:br/>
      </w:r>
      <w:r w:rsidR="00DC08FE" w:rsidRPr="00E279AE">
        <w:rPr>
          <w:rStyle w:val="Hyperlink"/>
        </w:rPr>
        <w:t>https://opengeospatial.org/as/FG/P1/FM/1.0/taxonomy/</w:t>
      </w:r>
      <w:r w:rsidR="00DC08FE">
        <w:rPr>
          <w:rStyle w:val="Hyperlink"/>
        </w:rPr>
        <w:t>Req5</w:t>
      </w:r>
      <w:r w:rsidRPr="00CB6F8B">
        <w:fldChar w:fldCharType="end"/>
      </w:r>
      <w:r w:rsidR="004D7A66" w:rsidRPr="00CB6F8B">
        <w:rPr>
          <w:rStyle w:val="Hyperlink"/>
        </w:rPr>
        <w:t>/test</w:t>
      </w:r>
    </w:p>
    <w:p w14:paraId="15DFC573" w14:textId="77777777" w:rsidR="00C77CD3" w:rsidRPr="00CB6F8B" w:rsidRDefault="00C77CD3" w:rsidP="0074536D">
      <w:pPr>
        <w:pStyle w:val="BlockText"/>
        <w:rPr>
          <w:color w:val="000000"/>
          <w:lang w:eastAsia="ja-JP"/>
        </w:rPr>
      </w:pPr>
      <w:r w:rsidRPr="00CB6F8B">
        <w:rPr>
          <w:color w:val="000000"/>
          <w:lang w:eastAsia="ja-JP"/>
        </w:rPr>
        <w:t>Test to verify that each feature type definition is complete</w:t>
      </w:r>
      <w:r w:rsidR="007022D7" w:rsidRPr="00CB6F8B">
        <w:rPr>
          <w:color w:val="000000"/>
          <w:lang w:eastAsia="ja-JP"/>
        </w:rPr>
        <w:t>, including superclass and required property list. There will always be supertypes or be directly inherited from the abstract root "feature"</w:t>
      </w:r>
      <w:r w:rsidRPr="00CB6F8B">
        <w:rPr>
          <w:color w:val="000000"/>
          <w:lang w:eastAsia="ja-JP"/>
        </w:rPr>
        <w:t xml:space="preserve">. </w:t>
      </w:r>
    </w:p>
    <w:p w14:paraId="44A68E1D" w14:textId="555E4103" w:rsidR="009967CB" w:rsidRPr="00CB6F8B" w:rsidRDefault="003D38D4" w:rsidP="00B90BFA">
      <w:pPr>
        <w:pStyle w:val="a3"/>
        <w:rPr>
          <w:rStyle w:val="Hyperlink"/>
          <w:b w:val="0"/>
        </w:rPr>
      </w:pPr>
      <w:r w:rsidRPr="00CB6F8B">
        <w:fldChar w:fldCharType="begin"/>
      </w:r>
      <w:r w:rsidRPr="00CB6F8B">
        <w:rPr>
          <w:rStyle w:val="Hyperlink"/>
        </w:rPr>
        <w:instrText xml:space="preserve"> REF _Ref503524459 \h </w:instrText>
      </w:r>
      <w:r w:rsidRPr="00CB6F8B">
        <w:fldChar w:fldCharType="separate"/>
      </w:r>
      <w:r w:rsidR="00DC08FE" w:rsidRPr="00CB6F8B">
        <w:t xml:space="preserve">The taxonomy entry for a property type shall contain a name, a definition, a default data type able to represent the value of the property. </w:t>
      </w:r>
      <w:r w:rsidR="00DC08FE" w:rsidRPr="00CB6F8B">
        <w:br/>
      </w:r>
      <w:r w:rsidR="00DC08FE" w:rsidRPr="00CB6F8B">
        <w:rPr>
          <w:rStyle w:val="Hyperlink"/>
        </w:rPr>
        <w:t>https://opengeospatial.org/as/FG/P1/FM/1.0/taxonomy/</w:t>
      </w:r>
      <w:r w:rsidR="00DC08FE">
        <w:rPr>
          <w:rStyle w:val="Hyperlink"/>
        </w:rPr>
        <w:t>Req6</w:t>
      </w:r>
      <w:r w:rsidRPr="00CB6F8B">
        <w:fldChar w:fldCharType="end"/>
      </w:r>
      <w:r w:rsidR="004D7A66" w:rsidRPr="00CB6F8B">
        <w:rPr>
          <w:rStyle w:val="Hyperlink"/>
        </w:rPr>
        <w:t>/test</w:t>
      </w:r>
    </w:p>
    <w:p w14:paraId="44A6D75C" w14:textId="77777777" w:rsidR="00C77CD3" w:rsidRPr="00CB6F8B" w:rsidRDefault="00C77CD3" w:rsidP="0074536D">
      <w:pPr>
        <w:pStyle w:val="BlockText"/>
        <w:rPr>
          <w:color w:val="000000"/>
          <w:lang w:eastAsia="ja-JP"/>
        </w:rPr>
      </w:pPr>
      <w:r w:rsidRPr="00CB6F8B">
        <w:rPr>
          <w:color w:val="000000"/>
          <w:lang w:eastAsia="ja-JP"/>
        </w:rPr>
        <w:t>Test to verify that each property type definition is complete.</w:t>
      </w:r>
    </w:p>
    <w:p w14:paraId="4FA0C2AE" w14:textId="1396ED8E" w:rsidR="009967CB" w:rsidRPr="00CB6F8B" w:rsidRDefault="00362FBA" w:rsidP="0074536D">
      <w:pPr>
        <w:pStyle w:val="a3"/>
        <w:rPr>
          <w:rStyle w:val="Hyperlink"/>
        </w:rPr>
      </w:pPr>
      <w:r w:rsidRPr="00CB6F8B">
        <w:rPr>
          <w:rStyle w:val="Hyperlink"/>
        </w:rPr>
        <w:fldChar w:fldCharType="begin"/>
      </w:r>
      <w:r w:rsidRPr="00CB6F8B">
        <w:rPr>
          <w:rStyle w:val="Hyperlink"/>
        </w:rPr>
        <w:instrText xml:space="preserve"> REF _Ref501442347 \h </w:instrText>
      </w:r>
      <w:r w:rsidRPr="00CB6F8B">
        <w:rPr>
          <w:rStyle w:val="Hyperlink"/>
        </w:rPr>
      </w:r>
      <w:r w:rsidRPr="00CB6F8B">
        <w:rPr>
          <w:rStyle w:val="Hyperlink"/>
        </w:rPr>
        <w:fldChar w:fldCharType="separate"/>
      </w:r>
      <w:r w:rsidR="00DC08FE" w:rsidRPr="00CB6F8B">
        <w:t xml:space="preserve">Each data entity consistent with a taxonomy shall be a dynamic object, contain a local identity associated to its name space and type names used to link it to semantically appropriate feature, property, role, or association names. </w:t>
      </w:r>
      <w:r w:rsidR="00DC08FE" w:rsidRPr="00CB6F8B">
        <w:br/>
      </w:r>
      <w:r w:rsidR="00DC08FE" w:rsidRPr="00CB6F8B">
        <w:rPr>
          <w:rStyle w:val="Hyperlink"/>
        </w:rPr>
        <w:t>https://opengeospatial.org/as/FG/P1/FM/1.0/taxonomy/</w:t>
      </w:r>
      <w:r w:rsidR="00DC08FE">
        <w:rPr>
          <w:rStyle w:val="Hyperlink"/>
        </w:rPr>
        <w:t>Req7</w:t>
      </w:r>
      <w:r w:rsidRPr="00CB6F8B">
        <w:rPr>
          <w:rStyle w:val="Hyperlink"/>
        </w:rPr>
        <w:fldChar w:fldCharType="end"/>
      </w:r>
      <w:r w:rsidR="004D7A66" w:rsidRPr="00CB6F8B">
        <w:rPr>
          <w:rStyle w:val="Hyperlink"/>
        </w:rPr>
        <w:t>/test</w:t>
      </w:r>
    </w:p>
    <w:p w14:paraId="65597A61" w14:textId="77777777" w:rsidR="00722B29" w:rsidRPr="00CB6F8B" w:rsidRDefault="00722B29" w:rsidP="0074536D">
      <w:pPr>
        <w:pStyle w:val="BlockText"/>
        <w:rPr>
          <w:color w:val="000000"/>
          <w:lang w:eastAsia="ja-JP"/>
        </w:rPr>
      </w:pPr>
      <w:r w:rsidRPr="00CB6F8B">
        <w:rPr>
          <w:color w:val="000000"/>
          <w:lang w:eastAsia="ja-JP"/>
        </w:rPr>
        <w:t xml:space="preserve">Test to verify that each object instance can modify its properties and feature type list within the constraints of the taxonomy. </w:t>
      </w:r>
    </w:p>
    <w:p w14:paraId="34B8CE08" w14:textId="14940421" w:rsidR="009967CB" w:rsidRPr="00CB6F8B" w:rsidRDefault="00362FBA" w:rsidP="0074536D">
      <w:pPr>
        <w:pStyle w:val="a3"/>
        <w:rPr>
          <w:rStyle w:val="Hyperlink"/>
        </w:rPr>
      </w:pPr>
      <w:r w:rsidRPr="00CB6F8B">
        <w:rPr>
          <w:rStyle w:val="Hyperlink"/>
        </w:rPr>
        <w:fldChar w:fldCharType="begin"/>
      </w:r>
      <w:r w:rsidRPr="00CB6F8B">
        <w:rPr>
          <w:rStyle w:val="Hyperlink"/>
        </w:rPr>
        <w:instrText xml:space="preserve"> REF _Ref501442363 \h </w:instrText>
      </w:r>
      <w:r w:rsidRPr="00CB6F8B">
        <w:rPr>
          <w:rStyle w:val="Hyperlink"/>
        </w:rPr>
      </w:r>
      <w:r w:rsidRPr="00CB6F8B">
        <w:rPr>
          <w:rStyle w:val="Hyperlink"/>
        </w:rPr>
        <w:fldChar w:fldCharType="separate"/>
      </w:r>
      <w:r w:rsidR="00DC08FE" w:rsidRPr="00CB6F8B">
        <w:t xml:space="preserve">A feature taxonomy shall contain a non-empty set of definitions of real-world phenomena "features" that may be represented as features in datasets consistent with this taxonomy. </w:t>
      </w:r>
      <w:r w:rsidR="00DC08FE" w:rsidRPr="00CB6F8B">
        <w:br/>
      </w:r>
      <w:r w:rsidR="00DC08FE" w:rsidRPr="00CB6F8B">
        <w:rPr>
          <w:rStyle w:val="Hyperlink"/>
        </w:rPr>
        <w:t>https://opengeospatial.org/as/FG/P1/FM/1.0/taxonomy/</w:t>
      </w:r>
      <w:r w:rsidR="00DC08FE">
        <w:rPr>
          <w:rStyle w:val="Hyperlink"/>
        </w:rPr>
        <w:t>Req8</w:t>
      </w:r>
      <w:r w:rsidRPr="00CB6F8B">
        <w:rPr>
          <w:rStyle w:val="Hyperlink"/>
        </w:rPr>
        <w:fldChar w:fldCharType="end"/>
      </w:r>
      <w:r w:rsidR="004D7A66" w:rsidRPr="00CB6F8B">
        <w:rPr>
          <w:rStyle w:val="Hyperlink"/>
        </w:rPr>
        <w:t>/test</w:t>
      </w:r>
      <w:r w:rsidR="00E966F4" w:rsidRPr="00CB6F8B">
        <w:rPr>
          <w:rStyle w:val="Hyperlink"/>
        </w:rPr>
        <w:t xml:space="preserve"> </w:t>
      </w:r>
    </w:p>
    <w:p w14:paraId="30C4C6E0" w14:textId="77777777" w:rsidR="007022D7" w:rsidRPr="00CB6F8B" w:rsidRDefault="00722B29" w:rsidP="0074536D">
      <w:pPr>
        <w:pStyle w:val="BlockText"/>
        <w:rPr>
          <w:color w:val="000000"/>
        </w:rPr>
      </w:pPr>
      <w:r w:rsidRPr="00CB6F8B">
        <w:rPr>
          <w:color w:val="000000"/>
        </w:rPr>
        <w:t xml:space="preserve">Test to verify that the manipulation of features does not cause any constraints of the ontology to be violated. </w:t>
      </w:r>
    </w:p>
    <w:p w14:paraId="080E3B2C" w14:textId="0F2D3861" w:rsidR="009967CB" w:rsidRPr="00CB6F8B" w:rsidRDefault="003D38D4" w:rsidP="00B90BFA">
      <w:pPr>
        <w:pStyle w:val="a3"/>
        <w:rPr>
          <w:rStyle w:val="Hyperlink"/>
        </w:rPr>
      </w:pPr>
      <w:r w:rsidRPr="00CB6F8B">
        <w:fldChar w:fldCharType="begin"/>
      </w:r>
      <w:r w:rsidRPr="00CB6F8B">
        <w:instrText xml:space="preserve"> REF _Ref503524489 \h </w:instrText>
      </w:r>
      <w:r w:rsidRPr="00CB6F8B">
        <w:fldChar w:fldCharType="separate"/>
      </w:r>
      <w:r w:rsidR="00DC08FE" w:rsidRPr="00CB6F8B">
        <w:t xml:space="preserve">Any feature entity shall be associated to at least one feature definition in the feature taxonomy and any number of prosperities or associations consistent with its definition. </w:t>
      </w:r>
      <w:r w:rsidR="00DC08FE" w:rsidRPr="00CB6F8B">
        <w:br/>
      </w:r>
      <w:r w:rsidR="00DC08FE" w:rsidRPr="00CB6F8B">
        <w:rPr>
          <w:rStyle w:val="Hyperlink"/>
        </w:rPr>
        <w:t>https://opengeospatial.org/as/FG/P1/FM/1.0/taxonomy/</w:t>
      </w:r>
      <w:r w:rsidR="00DC08FE">
        <w:rPr>
          <w:rStyle w:val="Hyperlink"/>
        </w:rPr>
        <w:t>Req9</w:t>
      </w:r>
      <w:r w:rsidRPr="00CB6F8B">
        <w:fldChar w:fldCharType="end"/>
      </w:r>
      <w:r w:rsidR="004D7A66" w:rsidRPr="00CB6F8B">
        <w:rPr>
          <w:rStyle w:val="Hyperlink"/>
        </w:rPr>
        <w:t>/test</w:t>
      </w:r>
    </w:p>
    <w:p w14:paraId="2500B884" w14:textId="77777777" w:rsidR="00722B29" w:rsidRPr="00CB6F8B" w:rsidRDefault="00722B29" w:rsidP="0074536D">
      <w:pPr>
        <w:pStyle w:val="BlockText"/>
        <w:rPr>
          <w:color w:val="000000"/>
          <w:lang w:eastAsia="ja-JP"/>
        </w:rPr>
      </w:pPr>
      <w:bookmarkStart w:id="665" w:name="_Hlk500844160"/>
      <w:r w:rsidRPr="00CB6F8B">
        <w:rPr>
          <w:color w:val="000000"/>
          <w:lang w:eastAsia="ja-JP"/>
        </w:rPr>
        <w:t xml:space="preserve">Test to verify that all feature instances are associated to at least one feature definition in the feature taxonomy. </w:t>
      </w:r>
    </w:p>
    <w:bookmarkEnd w:id="665"/>
    <w:p w14:paraId="27B355E7" w14:textId="165E7485" w:rsidR="009967CB" w:rsidRPr="00CB6F8B" w:rsidRDefault="003D38D4" w:rsidP="00B90BFA">
      <w:pPr>
        <w:pStyle w:val="a3"/>
        <w:rPr>
          <w:rStyle w:val="Hyperlink"/>
          <w:b w:val="0"/>
        </w:rPr>
      </w:pPr>
      <w:r w:rsidRPr="00CB6F8B">
        <w:rPr>
          <w:rStyle w:val="Hyperlink"/>
        </w:rPr>
        <w:fldChar w:fldCharType="begin"/>
      </w:r>
      <w:r w:rsidRPr="00CB6F8B">
        <w:rPr>
          <w:rStyle w:val="Hyperlink"/>
        </w:rPr>
        <w:instrText xml:space="preserve"> REF _Ref503524546 \h </w:instrText>
      </w:r>
      <w:r w:rsidRPr="00CB6F8B">
        <w:rPr>
          <w:rStyle w:val="Hyperlink"/>
        </w:rPr>
      </w:r>
      <w:r w:rsidRPr="00CB6F8B">
        <w:rPr>
          <w:rStyle w:val="Hyperlink"/>
        </w:rPr>
        <w:fldChar w:fldCharType="separate"/>
      </w:r>
      <w:r w:rsidR="00DC08FE" w:rsidRPr="00CB6F8B">
        <w:t xml:space="preserve">Every feature instance shall have a feature identifier that represents the real-world thing being described by the feature. </w:t>
      </w:r>
      <w:r w:rsidR="00DC08FE" w:rsidRPr="00CB6F8B">
        <w:br/>
      </w:r>
      <w:r w:rsidR="00DC08FE" w:rsidRPr="00CB6F8B">
        <w:rPr>
          <w:rStyle w:val="Hyperlink"/>
        </w:rPr>
        <w:t>https://opengeospatial.org/as/FG/P1/FM/1.0/taxonomy/</w:t>
      </w:r>
      <w:r w:rsidR="00DC08FE">
        <w:rPr>
          <w:rStyle w:val="Hyperlink"/>
        </w:rPr>
        <w:t>Req10</w:t>
      </w:r>
      <w:r w:rsidRPr="00CB6F8B">
        <w:rPr>
          <w:rStyle w:val="Hyperlink"/>
        </w:rPr>
        <w:fldChar w:fldCharType="end"/>
      </w:r>
      <w:r w:rsidR="004D7A66" w:rsidRPr="00CB6F8B">
        <w:rPr>
          <w:rStyle w:val="Hyperlink"/>
        </w:rPr>
        <w:t>/test</w:t>
      </w:r>
    </w:p>
    <w:p w14:paraId="25F3505E" w14:textId="77777777" w:rsidR="00722B29" w:rsidRPr="00CB6F8B" w:rsidRDefault="00722B29" w:rsidP="0074536D">
      <w:pPr>
        <w:pStyle w:val="BlockText"/>
        <w:rPr>
          <w:color w:val="000000"/>
          <w:lang w:eastAsia="ja-JP"/>
        </w:rPr>
      </w:pPr>
      <w:r w:rsidRPr="00CB6F8B">
        <w:rPr>
          <w:color w:val="000000"/>
          <w:lang w:eastAsia="ja-JP"/>
        </w:rPr>
        <w:t xml:space="preserve">Test to verify that all feature instances have a feature identifier, which is consistent with all other feature instances associated to the same </w:t>
      </w:r>
      <w:r w:rsidR="0074536D" w:rsidRPr="00CB6F8B">
        <w:rPr>
          <w:color w:val="000000"/>
          <w:lang w:eastAsia="ja-JP"/>
        </w:rPr>
        <w:t>real-world</w:t>
      </w:r>
      <w:r w:rsidRPr="00CB6F8B">
        <w:rPr>
          <w:color w:val="000000"/>
          <w:lang w:eastAsia="ja-JP"/>
        </w:rPr>
        <w:t xml:space="preserve"> feature. </w:t>
      </w:r>
    </w:p>
    <w:bookmarkStart w:id="666" w:name="_Hlk495581660"/>
    <w:p w14:paraId="025EEAA3" w14:textId="48E6F6BC" w:rsidR="009967CB" w:rsidRPr="00CB6F8B" w:rsidRDefault="003D38D4" w:rsidP="00B90BFA">
      <w:pPr>
        <w:pStyle w:val="a3"/>
        <w:rPr>
          <w:rStyle w:val="Hyperlink"/>
          <w:b w:val="0"/>
        </w:rPr>
      </w:pPr>
      <w:r w:rsidRPr="00CB6F8B">
        <w:lastRenderedPageBreak/>
        <w:fldChar w:fldCharType="begin"/>
      </w:r>
      <w:r w:rsidRPr="00CB6F8B">
        <w:rPr>
          <w:rStyle w:val="Hyperlink"/>
        </w:rPr>
        <w:instrText xml:space="preserve"> REF _Ref503524573 \h </w:instrText>
      </w:r>
      <w:r w:rsidRPr="00CB6F8B">
        <w:fldChar w:fldCharType="separate"/>
      </w:r>
      <w:r w:rsidR="00DC08FE" w:rsidRPr="00CB6F8B">
        <w:t xml:space="preserve">Any feature instance shall be consistent with the corresponding feature type and property definitions in the associated taxonomy with which it is associated. </w:t>
      </w:r>
      <w:r w:rsidR="00DC08FE" w:rsidRPr="00CB6F8B">
        <w:br/>
      </w:r>
      <w:r w:rsidR="00DC08FE" w:rsidRPr="00CB6F8B">
        <w:rPr>
          <w:rStyle w:val="Hyperlink"/>
        </w:rPr>
        <w:t>https://opengeospatial.org/as/FG/P1/FM/1.0/taxonomy/</w:t>
      </w:r>
      <w:r w:rsidR="00DC08FE">
        <w:rPr>
          <w:rStyle w:val="Hyperlink"/>
        </w:rPr>
        <w:t>Req11</w:t>
      </w:r>
      <w:r w:rsidRPr="00CB6F8B">
        <w:fldChar w:fldCharType="end"/>
      </w:r>
      <w:r w:rsidR="004D7A66" w:rsidRPr="00CB6F8B">
        <w:rPr>
          <w:rStyle w:val="Hyperlink"/>
        </w:rPr>
        <w:t>/test</w:t>
      </w:r>
    </w:p>
    <w:p w14:paraId="0E5C2371" w14:textId="77777777" w:rsidR="00722B29" w:rsidRPr="00CB6F8B" w:rsidRDefault="00722B29" w:rsidP="0074536D">
      <w:pPr>
        <w:pStyle w:val="BlockText"/>
        <w:rPr>
          <w:color w:val="000000"/>
          <w:lang w:eastAsia="ja-JP"/>
        </w:rPr>
      </w:pPr>
      <w:r w:rsidRPr="00CB6F8B">
        <w:rPr>
          <w:color w:val="000000"/>
          <w:lang w:eastAsia="ja-JP"/>
        </w:rPr>
        <w:t>Test to verify that the definition of each feature type is semantically consistent with the property types associated to the feature instances associate to that feature type.</w:t>
      </w:r>
    </w:p>
    <w:bookmarkEnd w:id="666"/>
    <w:p w14:paraId="7FC870AE" w14:textId="3201511E" w:rsidR="009967CB" w:rsidRPr="00CB6F8B" w:rsidRDefault="003D38D4" w:rsidP="00B90BFA">
      <w:pPr>
        <w:pStyle w:val="a3"/>
        <w:rPr>
          <w:rStyle w:val="Hyperlink"/>
          <w:b w:val="0"/>
        </w:rPr>
      </w:pPr>
      <w:r w:rsidRPr="00CB6F8B">
        <w:fldChar w:fldCharType="begin"/>
      </w:r>
      <w:r w:rsidRPr="00CB6F8B">
        <w:rPr>
          <w:rStyle w:val="Hyperlink"/>
        </w:rPr>
        <w:instrText xml:space="preserve"> REF _Ref503524616 \h </w:instrText>
      </w:r>
      <w:r w:rsidRPr="00CB6F8B">
        <w:fldChar w:fldCharType="separate"/>
      </w:r>
      <w:r w:rsidR="00DC08FE" w:rsidRPr="00CB6F8B">
        <w:t xml:space="preserve">A feature access </w:t>
      </w:r>
      <w:r w:rsidR="00DC08FE">
        <w:t>process</w:t>
      </w:r>
      <w:r w:rsidR="00DC08FE" w:rsidRPr="00CB6F8B">
        <w:t xml:space="preserve"> shall be able to collect all feature instances that refer to the same real-world entity. </w:t>
      </w:r>
      <w:r w:rsidR="00DC08FE" w:rsidRPr="00CB6F8B">
        <w:br/>
      </w:r>
      <w:r w:rsidR="00DC08FE" w:rsidRPr="00CB6F8B">
        <w:rPr>
          <w:rStyle w:val="Hyperlink"/>
        </w:rPr>
        <w:t>https://opengeospatial.org/as/FG/P1/FM/1.0/taxonomy/</w:t>
      </w:r>
      <w:r w:rsidR="00DC08FE">
        <w:rPr>
          <w:rStyle w:val="Hyperlink"/>
        </w:rPr>
        <w:t>Req12</w:t>
      </w:r>
      <w:r w:rsidRPr="00CB6F8B">
        <w:fldChar w:fldCharType="end"/>
      </w:r>
      <w:r w:rsidR="004D7A66" w:rsidRPr="00CB6F8B">
        <w:rPr>
          <w:rStyle w:val="Hyperlink"/>
        </w:rPr>
        <w:t>/test</w:t>
      </w:r>
    </w:p>
    <w:p w14:paraId="4797B0C2" w14:textId="77777777" w:rsidR="00722B29" w:rsidRPr="00CB6F8B" w:rsidRDefault="006A5D2B" w:rsidP="0074536D">
      <w:pPr>
        <w:pStyle w:val="BlockText"/>
        <w:rPr>
          <w:color w:val="000000"/>
          <w:lang w:eastAsia="ja-JP"/>
        </w:rPr>
      </w:pPr>
      <w:r w:rsidRPr="00CB6F8B">
        <w:rPr>
          <w:color w:val="000000"/>
          <w:lang w:eastAsia="ja-JP"/>
        </w:rPr>
        <w:t xml:space="preserve">Test to see that all feature instances of the same real-world entity have the same feature identity. </w:t>
      </w:r>
    </w:p>
    <w:p w14:paraId="2164CB89" w14:textId="1F6234D9" w:rsidR="009967CB" w:rsidRPr="00CB6F8B" w:rsidRDefault="003D38D4" w:rsidP="00B90BFA">
      <w:pPr>
        <w:pStyle w:val="a3"/>
        <w:rPr>
          <w:rStyle w:val="Hyperlink"/>
          <w:b w:val="0"/>
        </w:rPr>
      </w:pPr>
      <w:r w:rsidRPr="00CB6F8B">
        <w:rPr>
          <w:rStyle w:val="Hyperlink"/>
        </w:rPr>
        <w:fldChar w:fldCharType="begin"/>
      </w:r>
      <w:r w:rsidRPr="00CB6F8B">
        <w:rPr>
          <w:rStyle w:val="Hyperlink"/>
        </w:rPr>
        <w:instrText xml:space="preserve"> REF _Ref503524649 \h </w:instrText>
      </w:r>
      <w:r w:rsidRPr="00CB6F8B">
        <w:rPr>
          <w:rStyle w:val="Hyperlink"/>
        </w:rPr>
      </w:r>
      <w:r w:rsidRPr="00CB6F8B">
        <w:rPr>
          <w:rStyle w:val="Hyperlink"/>
        </w:rPr>
        <w:fldChar w:fldCharType="separate"/>
      </w:r>
      <w:r w:rsidR="00DC08FE" w:rsidRPr="00CB6F8B">
        <w:t xml:space="preserve">A feature access </w:t>
      </w:r>
      <w:r w:rsidR="00DC08FE">
        <w:t>process</w:t>
      </w:r>
      <w:r w:rsidR="00DC08FE" w:rsidRPr="00CB6F8B">
        <w:t xml:space="preserve"> shall be able to locate feature instances based on their feature type, the inclusion of properties, the value of those properties and spatial conditions or any valid Boolean combination of the same. </w:t>
      </w:r>
      <w:r w:rsidR="00DC08FE" w:rsidRPr="00CB6F8B">
        <w:br/>
      </w:r>
      <w:r w:rsidR="00DC08FE" w:rsidRPr="00CB6F8B">
        <w:rPr>
          <w:rStyle w:val="Hyperlink"/>
        </w:rPr>
        <w:t>https://opengeospatial.org/as/FG/P1/FM/1.0/taxonomy/</w:t>
      </w:r>
      <w:r w:rsidR="00DC08FE">
        <w:rPr>
          <w:rStyle w:val="Hyperlink"/>
        </w:rPr>
        <w:t>Req13</w:t>
      </w:r>
      <w:r w:rsidRPr="00CB6F8B">
        <w:rPr>
          <w:rStyle w:val="Hyperlink"/>
        </w:rPr>
        <w:fldChar w:fldCharType="end"/>
      </w:r>
      <w:r w:rsidR="004D7A66" w:rsidRPr="00CB6F8B">
        <w:rPr>
          <w:rStyle w:val="Hyperlink"/>
        </w:rPr>
        <w:t>/test</w:t>
      </w:r>
    </w:p>
    <w:p w14:paraId="32E0FE11" w14:textId="77777777" w:rsidR="00722B29" w:rsidRPr="00CB6F8B" w:rsidRDefault="00B76913" w:rsidP="0074536D">
      <w:pPr>
        <w:pStyle w:val="BlockText"/>
        <w:rPr>
          <w:color w:val="000000"/>
          <w:lang w:eastAsia="ja-JP"/>
        </w:rPr>
      </w:pPr>
      <w:r w:rsidRPr="00CB6F8B">
        <w:rPr>
          <w:color w:val="000000"/>
          <w:lang w:eastAsia="ja-JP"/>
        </w:rPr>
        <w:t>Test to verify that all feature instances of the same feature type are locatable by type</w:t>
      </w:r>
      <w:r w:rsidR="007A6EF7" w:rsidRPr="00CB6F8B">
        <w:rPr>
          <w:color w:val="000000"/>
          <w:lang w:eastAsia="ja-JP"/>
        </w:rPr>
        <w:t>, included properties and the values of properties</w:t>
      </w:r>
      <w:r w:rsidRPr="00CB6F8B">
        <w:rPr>
          <w:color w:val="000000"/>
          <w:lang w:eastAsia="ja-JP"/>
        </w:rPr>
        <w:t xml:space="preserve">. </w:t>
      </w:r>
      <w:r w:rsidR="007A6EF7" w:rsidRPr="00CB6F8B">
        <w:rPr>
          <w:color w:val="000000"/>
          <w:lang w:eastAsia="ja-JP"/>
        </w:rPr>
        <w:t>The usual implementation is indexed feature types and property values.</w:t>
      </w:r>
    </w:p>
    <w:p w14:paraId="7C7FADF6" w14:textId="76F821D0" w:rsidR="00BD2D7D" w:rsidRPr="00CB6F8B" w:rsidRDefault="00362FBA" w:rsidP="0074536D">
      <w:pPr>
        <w:pStyle w:val="a3"/>
        <w:rPr>
          <w:rStyle w:val="Hyperlink"/>
          <w:b w:val="0"/>
        </w:rPr>
      </w:pPr>
      <w:r w:rsidRPr="00CB6F8B">
        <w:rPr>
          <w:rStyle w:val="Hyperlink"/>
          <w:b w:val="0"/>
        </w:rPr>
        <w:fldChar w:fldCharType="begin"/>
      </w:r>
      <w:r w:rsidRPr="00CB6F8B">
        <w:rPr>
          <w:rStyle w:val="Hyperlink"/>
        </w:rPr>
        <w:instrText xml:space="preserve"> REF _Ref501442392 \h </w:instrText>
      </w:r>
      <w:r w:rsidRPr="00CB6F8B">
        <w:rPr>
          <w:rStyle w:val="Hyperlink"/>
          <w:b w:val="0"/>
        </w:rPr>
      </w:r>
      <w:r w:rsidRPr="00CB6F8B">
        <w:rPr>
          <w:rStyle w:val="Hyperlink"/>
          <w:b w:val="0"/>
        </w:rPr>
        <w:fldChar w:fldCharType="separate"/>
      </w:r>
      <w:r w:rsidR="00DC08FE" w:rsidRPr="00CB6F8B">
        <w:t xml:space="preserve">A feature taxonomy will contain a non-empty set of definitions of properties of real-world phenomena that may be represented as properties associated to features in data sets consistent with this ontology. </w:t>
      </w:r>
      <w:r w:rsidR="00DC08FE" w:rsidRPr="00CB6F8B">
        <w:br/>
      </w:r>
      <w:r w:rsidR="00DC08FE" w:rsidRPr="00CB6F8B">
        <w:rPr>
          <w:rStyle w:val="Hyperlink"/>
        </w:rPr>
        <w:t>https://opengeospatial.org/as/FG/P1/FM/1.0/taxonomy/</w:t>
      </w:r>
      <w:r w:rsidR="00DC08FE">
        <w:rPr>
          <w:rStyle w:val="Hyperlink"/>
        </w:rPr>
        <w:t>Req14</w:t>
      </w:r>
      <w:r w:rsidRPr="00CB6F8B">
        <w:rPr>
          <w:rStyle w:val="Hyperlink"/>
          <w:b w:val="0"/>
        </w:rPr>
        <w:fldChar w:fldCharType="end"/>
      </w:r>
      <w:r w:rsidR="004D7A66" w:rsidRPr="00CB6F8B">
        <w:rPr>
          <w:rStyle w:val="Hyperlink"/>
        </w:rPr>
        <w:t>/test</w:t>
      </w:r>
    </w:p>
    <w:p w14:paraId="4941A3C3" w14:textId="77777777" w:rsidR="00722B29" w:rsidRPr="00CB6F8B" w:rsidRDefault="007A6EF7" w:rsidP="0074536D">
      <w:pPr>
        <w:pStyle w:val="BlockText"/>
        <w:rPr>
          <w:color w:val="000000"/>
          <w:lang w:eastAsia="ja-JP"/>
        </w:rPr>
      </w:pPr>
      <w:r w:rsidRPr="00CB6F8B">
        <w:rPr>
          <w:color w:val="000000"/>
          <w:lang w:eastAsia="ja-JP"/>
        </w:rPr>
        <w:t xml:space="preserve">Test to verify that properties and association roles are defined and can be associated to features. Test to verify association roles can </w:t>
      </w:r>
      <w:r w:rsidR="00B90BFA" w:rsidRPr="00CB6F8B">
        <w:rPr>
          <w:color w:val="000000"/>
          <w:lang w:eastAsia="ja-JP"/>
        </w:rPr>
        <w:t>link</w:t>
      </w:r>
      <w:r w:rsidRPr="00CB6F8B">
        <w:rPr>
          <w:color w:val="000000"/>
          <w:lang w:eastAsia="ja-JP"/>
        </w:rPr>
        <w:t xml:space="preserve"> to features using</w:t>
      </w:r>
      <w:r w:rsidR="00B563A9" w:rsidRPr="00CB6F8B">
        <w:rPr>
          <w:color w:val="000000"/>
          <w:lang w:eastAsia="ja-JP"/>
        </w:rPr>
        <w:t xml:space="preserve"> </w:t>
      </w:r>
      <w:r w:rsidR="00B90BFA" w:rsidRPr="00CB6F8B">
        <w:rPr>
          <w:color w:val="000000"/>
          <w:lang w:eastAsia="ja-JP"/>
        </w:rPr>
        <w:t xml:space="preserve">either </w:t>
      </w:r>
      <w:r w:rsidRPr="00CB6F8B">
        <w:rPr>
          <w:color w:val="000000"/>
          <w:lang w:eastAsia="ja-JP"/>
        </w:rPr>
        <w:t xml:space="preserve">the feature </w:t>
      </w:r>
      <w:r w:rsidR="00B90BFA" w:rsidRPr="00CB6F8B">
        <w:rPr>
          <w:color w:val="000000"/>
          <w:lang w:eastAsia="ja-JP"/>
        </w:rPr>
        <w:t xml:space="preserve">or object </w:t>
      </w:r>
      <w:r w:rsidRPr="00CB6F8B">
        <w:rPr>
          <w:color w:val="000000"/>
          <w:lang w:eastAsia="ja-JP"/>
        </w:rPr>
        <w:t xml:space="preserve">identity value, or equivalent functionality. </w:t>
      </w:r>
    </w:p>
    <w:p w14:paraId="7634512B" w14:textId="5487257F" w:rsidR="00BD2D7D" w:rsidRPr="00CB6F8B" w:rsidRDefault="00362FBA" w:rsidP="0074536D">
      <w:pPr>
        <w:pStyle w:val="a3"/>
        <w:rPr>
          <w:rStyle w:val="Hyperlink"/>
          <w:b w:val="0"/>
        </w:rPr>
      </w:pPr>
      <w:r w:rsidRPr="00CB6F8B">
        <w:rPr>
          <w:rStyle w:val="Hyperlink"/>
          <w:b w:val="0"/>
        </w:rPr>
        <w:fldChar w:fldCharType="begin"/>
      </w:r>
      <w:r w:rsidRPr="00CB6F8B">
        <w:rPr>
          <w:rStyle w:val="Hyperlink"/>
        </w:rPr>
        <w:instrText xml:space="preserve"> REF _Ref501442406 \h </w:instrText>
      </w:r>
      <w:r w:rsidRPr="00CB6F8B">
        <w:rPr>
          <w:rStyle w:val="Hyperlink"/>
          <w:b w:val="0"/>
        </w:rPr>
      </w:r>
      <w:r w:rsidRPr="00CB6F8B">
        <w:rPr>
          <w:rStyle w:val="Hyperlink"/>
          <w:b w:val="0"/>
        </w:rPr>
        <w:fldChar w:fldCharType="separate"/>
      </w:r>
      <w:r w:rsidR="00DC08FE" w:rsidRPr="00CB6F8B">
        <w:t xml:space="preserve">Properties shall have values that are datatypes, including references to other features. </w:t>
      </w:r>
      <w:r w:rsidR="00DC08FE" w:rsidRPr="00CB6F8B">
        <w:br/>
      </w:r>
      <w:r w:rsidR="00DC08FE" w:rsidRPr="00CB6F8B">
        <w:rPr>
          <w:rStyle w:val="Hyperlink"/>
        </w:rPr>
        <w:t>https://opengeospatial.org/as/FG/P1/FM/1.0/taxonomy/</w:t>
      </w:r>
      <w:r w:rsidR="00DC08FE">
        <w:rPr>
          <w:rStyle w:val="Hyperlink"/>
        </w:rPr>
        <w:t>Req15</w:t>
      </w:r>
      <w:r w:rsidRPr="00CB6F8B">
        <w:rPr>
          <w:rStyle w:val="Hyperlink"/>
          <w:b w:val="0"/>
        </w:rPr>
        <w:fldChar w:fldCharType="end"/>
      </w:r>
      <w:r w:rsidR="004D7A66" w:rsidRPr="00CB6F8B">
        <w:rPr>
          <w:rStyle w:val="Hyperlink"/>
        </w:rPr>
        <w:t>/test</w:t>
      </w:r>
    </w:p>
    <w:p w14:paraId="501ADCF3" w14:textId="77777777" w:rsidR="00B90BFA" w:rsidRPr="00CB6F8B" w:rsidRDefault="00B90BFA" w:rsidP="00B90BFA">
      <w:pPr>
        <w:pStyle w:val="BlockText"/>
        <w:rPr>
          <w:color w:val="000000"/>
          <w:lang w:eastAsia="ja-JP"/>
        </w:rPr>
      </w:pPr>
      <w:r w:rsidRPr="00CB6F8B">
        <w:rPr>
          <w:color w:val="000000"/>
          <w:lang w:eastAsia="ja-JP"/>
        </w:rPr>
        <w:t xml:space="preserve">Test to make sure that all property definitions include a datatype to represent its value. This may include pointers to other features, e.g. the feature identity of a targeted feature. </w:t>
      </w:r>
    </w:p>
    <w:p w14:paraId="319B39B5" w14:textId="2619F201" w:rsidR="00BD2D7D" w:rsidRPr="00CB6F8B" w:rsidRDefault="003D38D4" w:rsidP="00B90BFA">
      <w:pPr>
        <w:pStyle w:val="a3"/>
      </w:pPr>
      <w:r w:rsidRPr="00CB6F8B">
        <w:rPr>
          <w:rStyle w:val="Hyperlink"/>
        </w:rPr>
        <w:fldChar w:fldCharType="begin"/>
      </w:r>
      <w:r w:rsidRPr="00CB6F8B">
        <w:rPr>
          <w:rStyle w:val="Hyperlink"/>
        </w:rPr>
        <w:instrText xml:space="preserve"> REF _Ref503524182 \h </w:instrText>
      </w:r>
      <w:r w:rsidRPr="00CB6F8B">
        <w:rPr>
          <w:rStyle w:val="Hyperlink"/>
        </w:rPr>
      </w:r>
      <w:r w:rsidRPr="00CB6F8B">
        <w:rPr>
          <w:rStyle w:val="Hyperlink"/>
        </w:rPr>
        <w:fldChar w:fldCharType="separate"/>
      </w:r>
      <w:r w:rsidR="00DC08FE" w:rsidRPr="00CB6F8B">
        <w:t xml:space="preserve">A feature property definition shall include a unique property name and a property type. </w:t>
      </w:r>
      <w:r w:rsidR="00DC08FE" w:rsidRPr="00CB6F8B">
        <w:br/>
      </w:r>
      <w:r w:rsidR="00DC08FE" w:rsidRPr="00CB6F8B">
        <w:rPr>
          <w:rStyle w:val="Hyperlink"/>
        </w:rPr>
        <w:t>https://opengeospatial.org/as/FG/P1/FM/1.0/taxonomy/</w:t>
      </w:r>
      <w:r w:rsidR="00DC08FE">
        <w:rPr>
          <w:rStyle w:val="Hyperlink"/>
        </w:rPr>
        <w:t>Req16</w:t>
      </w:r>
      <w:r w:rsidRPr="00CB6F8B">
        <w:rPr>
          <w:rStyle w:val="Hyperlink"/>
        </w:rPr>
        <w:fldChar w:fldCharType="end"/>
      </w:r>
      <w:r w:rsidRPr="00CB6F8B">
        <w:rPr>
          <w:rStyle w:val="Hyperlink"/>
        </w:rPr>
        <w:t>/</w:t>
      </w:r>
      <w:r w:rsidR="004D7A66" w:rsidRPr="00CB6F8B">
        <w:rPr>
          <w:rStyle w:val="Hyperlink"/>
        </w:rPr>
        <w:t>test</w:t>
      </w:r>
    </w:p>
    <w:p w14:paraId="2B01B005" w14:textId="77777777" w:rsidR="00722B29" w:rsidRPr="00CB6F8B" w:rsidRDefault="00B90BFA" w:rsidP="0074536D">
      <w:pPr>
        <w:pStyle w:val="BlockText"/>
        <w:rPr>
          <w:color w:val="000000"/>
          <w:lang w:eastAsia="ja-JP"/>
        </w:rPr>
      </w:pPr>
      <w:r w:rsidRPr="00CB6F8B">
        <w:rPr>
          <w:color w:val="000000"/>
          <w:lang w:eastAsia="ja-JP"/>
        </w:rPr>
        <w:t xml:space="preserve">Test by inspection that each property has a unique name, and an appropriate value consistent with its taxon definition. </w:t>
      </w:r>
    </w:p>
    <w:p w14:paraId="7ACA6C6E" w14:textId="603ED4DF" w:rsidR="00BD2D7D" w:rsidRPr="00CB6F8B" w:rsidRDefault="00362FBA" w:rsidP="0074536D">
      <w:pPr>
        <w:pStyle w:val="a3"/>
        <w:rPr>
          <w:rStyle w:val="Hyperlink"/>
          <w:b w:val="0"/>
        </w:rPr>
      </w:pPr>
      <w:r w:rsidRPr="00CB6F8B">
        <w:rPr>
          <w:rStyle w:val="Hyperlink"/>
          <w:b w:val="0"/>
        </w:rPr>
        <w:lastRenderedPageBreak/>
        <w:fldChar w:fldCharType="begin"/>
      </w:r>
      <w:r w:rsidRPr="00CB6F8B">
        <w:rPr>
          <w:rStyle w:val="Hyperlink"/>
        </w:rPr>
        <w:instrText xml:space="preserve"> REF _Ref501442430 \h </w:instrText>
      </w:r>
      <w:r w:rsidRPr="00CB6F8B">
        <w:rPr>
          <w:rStyle w:val="Hyperlink"/>
          <w:b w:val="0"/>
        </w:rPr>
      </w:r>
      <w:r w:rsidRPr="00CB6F8B">
        <w:rPr>
          <w:rStyle w:val="Hyperlink"/>
          <w:b w:val="0"/>
        </w:rPr>
        <w:fldChar w:fldCharType="separate"/>
      </w:r>
      <w:r w:rsidR="00DC08FE" w:rsidRPr="00CB6F8B">
        <w:t xml:space="preserve">Each instance of feature shall have a unique object identity. </w:t>
      </w:r>
      <w:r w:rsidR="00DC08FE" w:rsidRPr="00CB6F8B">
        <w:br/>
      </w:r>
      <w:r w:rsidR="00DC08FE" w:rsidRPr="00CB6F8B">
        <w:rPr>
          <w:rStyle w:val="Hyperlink"/>
        </w:rPr>
        <w:t>https://opengeospatial.org/as/FG/P1/FM/1.0/taxonomy/</w:t>
      </w:r>
      <w:r w:rsidR="00DC08FE">
        <w:rPr>
          <w:rStyle w:val="Hyperlink"/>
        </w:rPr>
        <w:t>Req17</w:t>
      </w:r>
      <w:r w:rsidRPr="00CB6F8B">
        <w:rPr>
          <w:rStyle w:val="Hyperlink"/>
          <w:b w:val="0"/>
        </w:rPr>
        <w:fldChar w:fldCharType="end"/>
      </w:r>
      <w:r w:rsidR="004D7A66" w:rsidRPr="00CB6F8B">
        <w:rPr>
          <w:rStyle w:val="Hyperlink"/>
        </w:rPr>
        <w:t>/test</w:t>
      </w:r>
    </w:p>
    <w:p w14:paraId="42AEB624" w14:textId="341ED66F" w:rsidR="00722B29" w:rsidRPr="00CB6F8B" w:rsidRDefault="00B90BFA" w:rsidP="003D38D4">
      <w:pPr>
        <w:pStyle w:val="BlockText"/>
        <w:rPr>
          <w:color w:val="000000"/>
          <w:lang w:eastAsia="ja-JP"/>
        </w:rPr>
      </w:pPr>
      <w:r w:rsidRPr="00CB6F8B">
        <w:rPr>
          <w:color w:val="000000"/>
          <w:lang w:eastAsia="ja-JP"/>
        </w:rPr>
        <w:t>Test that the feature identit</w:t>
      </w:r>
      <w:r w:rsidR="00AD121C" w:rsidRPr="00CB6F8B">
        <w:rPr>
          <w:color w:val="000000"/>
          <w:lang w:eastAsia="ja-JP"/>
        </w:rPr>
        <w:t xml:space="preserve">y </w:t>
      </w:r>
      <w:r w:rsidRPr="00CB6F8B">
        <w:rPr>
          <w:color w:val="000000"/>
          <w:lang w:eastAsia="ja-JP"/>
        </w:rPr>
        <w:t xml:space="preserve">of </w:t>
      </w:r>
      <w:r w:rsidR="00AD121C" w:rsidRPr="00CB6F8B">
        <w:rPr>
          <w:color w:val="000000"/>
          <w:lang w:eastAsia="ja-JP"/>
        </w:rPr>
        <w:t xml:space="preserve">each </w:t>
      </w:r>
      <w:r w:rsidRPr="00CB6F8B">
        <w:rPr>
          <w:color w:val="000000"/>
          <w:lang w:eastAsia="ja-JP"/>
        </w:rPr>
        <w:t xml:space="preserve">feature </w:t>
      </w:r>
      <w:r w:rsidR="00AD121C" w:rsidRPr="00CB6F8B">
        <w:rPr>
          <w:color w:val="000000"/>
          <w:lang w:eastAsia="ja-JP"/>
        </w:rPr>
        <w:t xml:space="preserve">is </w:t>
      </w:r>
      <w:r w:rsidR="009C7F37" w:rsidRPr="00CB6F8B">
        <w:rPr>
          <w:color w:val="000000"/>
          <w:lang w:eastAsia="ja-JP"/>
        </w:rPr>
        <w:t>unique and</w:t>
      </w:r>
      <w:r w:rsidRPr="00CB6F8B">
        <w:rPr>
          <w:color w:val="000000"/>
          <w:lang w:eastAsia="ja-JP"/>
        </w:rPr>
        <w:t xml:space="preserve"> can be used as a reference to implement property roles as pointers. </w:t>
      </w:r>
    </w:p>
    <w:p w14:paraId="438E586C" w14:textId="3C7B2E01" w:rsidR="00BD2D7D" w:rsidRPr="00CB6F8B" w:rsidRDefault="00362FBA" w:rsidP="00B90BFA">
      <w:pPr>
        <w:pStyle w:val="a3"/>
      </w:pPr>
      <w:r w:rsidRPr="00CB6F8B">
        <w:fldChar w:fldCharType="begin"/>
      </w:r>
      <w:r w:rsidRPr="00CB6F8B">
        <w:rPr>
          <w:rStyle w:val="Hyperlink"/>
        </w:rPr>
        <w:instrText xml:space="preserve"> REF _Ref501442439 \h </w:instrText>
      </w:r>
      <w:r w:rsidRPr="00CB6F8B">
        <w:fldChar w:fldCharType="separate"/>
      </w:r>
      <w:r w:rsidR="00DC08FE" w:rsidRPr="00CB6F8B">
        <w:t xml:space="preserve">Each instance of feature shall have a feature identity. </w:t>
      </w:r>
      <w:r w:rsidR="00DC08FE" w:rsidRPr="00CB6F8B">
        <w:br/>
      </w:r>
      <w:r w:rsidR="00DC08FE" w:rsidRPr="00CB6F8B">
        <w:rPr>
          <w:rStyle w:val="Hyperlink"/>
        </w:rPr>
        <w:t>https://opengeospatial.org/as/FG/P1/FM/1.0/taxonomy/</w:t>
      </w:r>
      <w:r w:rsidR="00DC08FE">
        <w:rPr>
          <w:rStyle w:val="Hyperlink"/>
        </w:rPr>
        <w:t>Req18</w:t>
      </w:r>
      <w:r w:rsidRPr="00CB6F8B">
        <w:fldChar w:fldCharType="end"/>
      </w:r>
      <w:r w:rsidR="004D7A66" w:rsidRPr="00CB6F8B">
        <w:rPr>
          <w:rStyle w:val="Hyperlink"/>
        </w:rPr>
        <w:t>/test</w:t>
      </w:r>
    </w:p>
    <w:p w14:paraId="46E2FCCD" w14:textId="77777777" w:rsidR="00722B29" w:rsidRPr="00CB6F8B" w:rsidRDefault="00AD121C" w:rsidP="0074536D">
      <w:pPr>
        <w:pStyle w:val="BlockText"/>
        <w:rPr>
          <w:color w:val="000000"/>
          <w:lang w:eastAsia="ja-JP"/>
        </w:rPr>
      </w:pPr>
      <w:r w:rsidRPr="00CB6F8B">
        <w:rPr>
          <w:color w:val="000000"/>
          <w:lang w:eastAsia="ja-JP"/>
        </w:rPr>
        <w:t xml:space="preserve">Test that each feature has a feature identity. </w:t>
      </w:r>
    </w:p>
    <w:p w14:paraId="0D092EF3" w14:textId="3EE7561C" w:rsidR="00BD2D7D" w:rsidRPr="00CB6F8B" w:rsidRDefault="00362FBA" w:rsidP="0074536D">
      <w:pPr>
        <w:pStyle w:val="a3"/>
        <w:rPr>
          <w:rStyle w:val="Hyperlink"/>
        </w:rPr>
      </w:pPr>
      <w:r w:rsidRPr="00CB6F8B">
        <w:rPr>
          <w:rStyle w:val="Hyperlink"/>
        </w:rPr>
        <w:fldChar w:fldCharType="begin"/>
      </w:r>
      <w:r w:rsidRPr="00CB6F8B">
        <w:rPr>
          <w:rStyle w:val="Hyperlink"/>
        </w:rPr>
        <w:instrText xml:space="preserve"> REF _Ref501442451 \h </w:instrText>
      </w:r>
      <w:r w:rsidRPr="00CB6F8B">
        <w:rPr>
          <w:rStyle w:val="Hyperlink"/>
        </w:rPr>
      </w:r>
      <w:r w:rsidRPr="00CB6F8B">
        <w:rPr>
          <w:rStyle w:val="Hyperlink"/>
        </w:rPr>
        <w:fldChar w:fldCharType="separate"/>
      </w:r>
      <w:r w:rsidR="00DC08FE" w:rsidRPr="00CB6F8B">
        <w:rPr>
          <w:rStyle w:val="Hyperlink"/>
        </w:rPr>
        <w:t>A</w:t>
      </w:r>
      <w:r w:rsidR="00DC08FE" w:rsidRPr="00CB6F8B">
        <w:t xml:space="preserve">ny two features labeled with the same feature identity shall reference the same real-world phenomenon. </w:t>
      </w:r>
      <w:r w:rsidR="00DC08FE" w:rsidRPr="00CB6F8B">
        <w:br/>
      </w:r>
      <w:r w:rsidR="00DC08FE" w:rsidRPr="00CB6F8B">
        <w:rPr>
          <w:rStyle w:val="Hyperlink"/>
        </w:rPr>
        <w:t>https://opengeospatial.org/as/FG/P1/FM/1.0/taxonomy/</w:t>
      </w:r>
      <w:r w:rsidR="00DC08FE">
        <w:rPr>
          <w:rStyle w:val="Hyperlink"/>
        </w:rPr>
        <w:t>Req19</w:t>
      </w:r>
      <w:r w:rsidRPr="00CB6F8B">
        <w:rPr>
          <w:rStyle w:val="Hyperlink"/>
        </w:rPr>
        <w:fldChar w:fldCharType="end"/>
      </w:r>
      <w:r w:rsidR="004D7A66" w:rsidRPr="00CB6F8B">
        <w:rPr>
          <w:rStyle w:val="Hyperlink"/>
        </w:rPr>
        <w:t>/test</w:t>
      </w:r>
    </w:p>
    <w:p w14:paraId="345AD806" w14:textId="77777777" w:rsidR="00722B29" w:rsidRPr="00CB6F8B" w:rsidRDefault="00AD121C" w:rsidP="0074536D">
      <w:pPr>
        <w:pStyle w:val="BlockText"/>
        <w:rPr>
          <w:color w:val="000000"/>
          <w:lang w:eastAsia="ja-JP"/>
        </w:rPr>
      </w:pPr>
      <w:r w:rsidRPr="00CB6F8B">
        <w:rPr>
          <w:color w:val="000000"/>
          <w:lang w:eastAsia="ja-JP"/>
        </w:rPr>
        <w:t xml:space="preserve">Test that equal feature identities always reference the same real-world entity. This does not mean that there is only one object (identity) for a feature. </w:t>
      </w:r>
    </w:p>
    <w:p w14:paraId="1C1E3D6B" w14:textId="0ED5B927" w:rsidR="00BD2D7D" w:rsidRPr="00CB6F8B" w:rsidRDefault="00362FBA" w:rsidP="00B90BFA">
      <w:pPr>
        <w:pStyle w:val="a3"/>
      </w:pPr>
      <w:r w:rsidRPr="00CB6F8B">
        <w:rPr>
          <w:rStyle w:val="Hyperlink"/>
        </w:rPr>
        <w:fldChar w:fldCharType="begin"/>
      </w:r>
      <w:r w:rsidRPr="00CB6F8B">
        <w:rPr>
          <w:rStyle w:val="Hyperlink"/>
        </w:rPr>
        <w:instrText xml:space="preserve"> REF _Ref501442466 \h </w:instrText>
      </w:r>
      <w:r w:rsidRPr="00CB6F8B">
        <w:rPr>
          <w:rStyle w:val="Hyperlink"/>
        </w:rPr>
      </w:r>
      <w:r w:rsidRPr="00CB6F8B">
        <w:rPr>
          <w:rStyle w:val="Hyperlink"/>
        </w:rPr>
        <w:fldChar w:fldCharType="separate"/>
      </w:r>
      <w:r w:rsidR="00DC08FE" w:rsidRPr="00CB6F8B">
        <w:t xml:space="preserve">Each feature shall have at least one feature type. </w:t>
      </w:r>
      <w:r w:rsidR="00DC08FE" w:rsidRPr="00CB6F8B">
        <w:br/>
      </w:r>
      <w:r w:rsidR="00DC08FE" w:rsidRPr="00CB6F8B">
        <w:rPr>
          <w:rStyle w:val="Hyperlink"/>
        </w:rPr>
        <w:t>https://opengeospatial.org/as/FG/P1/FM/1.0/taxonomy/</w:t>
      </w:r>
      <w:r w:rsidR="00DC08FE">
        <w:rPr>
          <w:rStyle w:val="Hyperlink"/>
        </w:rPr>
        <w:t>Req20</w:t>
      </w:r>
      <w:r w:rsidRPr="00CB6F8B">
        <w:rPr>
          <w:rStyle w:val="Hyperlink"/>
        </w:rPr>
        <w:fldChar w:fldCharType="end"/>
      </w:r>
      <w:r w:rsidR="009E73D3" w:rsidRPr="00CB6F8B">
        <w:rPr>
          <w:rStyle w:val="Hyperlink"/>
        </w:rPr>
        <w:t>/</w:t>
      </w:r>
      <w:r w:rsidR="004D7A66" w:rsidRPr="00CB6F8B">
        <w:rPr>
          <w:rStyle w:val="Hyperlink"/>
        </w:rPr>
        <w:t>test</w:t>
      </w:r>
    </w:p>
    <w:p w14:paraId="4F26E02D" w14:textId="77777777" w:rsidR="00722B29" w:rsidRPr="00CB6F8B" w:rsidRDefault="00AD121C" w:rsidP="0074536D">
      <w:pPr>
        <w:pStyle w:val="BlockText"/>
        <w:rPr>
          <w:color w:val="000000"/>
          <w:lang w:eastAsia="ja-JP"/>
        </w:rPr>
      </w:pPr>
      <w:r w:rsidRPr="00CB6F8B">
        <w:rPr>
          <w:color w:val="000000"/>
          <w:lang w:eastAsia="ja-JP"/>
        </w:rPr>
        <w:t xml:space="preserve">Test to ensure that feature type is mandatory for each feature instance. </w:t>
      </w:r>
    </w:p>
    <w:p w14:paraId="217301EE" w14:textId="64F3F68F" w:rsidR="00BD2D7D" w:rsidRPr="00CB6F8B" w:rsidRDefault="003D38D4" w:rsidP="0074536D">
      <w:pPr>
        <w:pStyle w:val="a3"/>
        <w:rPr>
          <w:rStyle w:val="Hyperlink"/>
        </w:rPr>
      </w:pPr>
      <w:r w:rsidRPr="00CB6F8B">
        <w:rPr>
          <w:rStyle w:val="Hyperlink"/>
        </w:rPr>
        <w:fldChar w:fldCharType="begin"/>
      </w:r>
      <w:r w:rsidRPr="00CB6F8B">
        <w:rPr>
          <w:rStyle w:val="Hyperlink"/>
        </w:rPr>
        <w:instrText xml:space="preserve"> REF _Ref503524116 \h </w:instrText>
      </w:r>
      <w:r w:rsidRPr="00CB6F8B">
        <w:rPr>
          <w:rStyle w:val="Hyperlink"/>
        </w:rPr>
      </w:r>
      <w:r w:rsidRPr="00CB6F8B">
        <w:rPr>
          <w:rStyle w:val="Hyperlink"/>
        </w:rPr>
        <w:fldChar w:fldCharType="separate"/>
      </w:r>
      <w:r w:rsidR="00DC08FE" w:rsidRPr="00CB6F8B">
        <w:t xml:space="preserve">Each feature will be considered a member of each feature type in its type references and any of their supertypes. </w:t>
      </w:r>
      <w:r w:rsidR="00DC08FE" w:rsidRPr="00CB6F8B">
        <w:br/>
      </w:r>
      <w:r w:rsidR="00DC08FE" w:rsidRPr="00CB6F8B">
        <w:rPr>
          <w:rStyle w:val="Hyperlink"/>
        </w:rPr>
        <w:t>https://opengeospatial.org/as/FG/P1/FM/1.0/taxonomy/</w:t>
      </w:r>
      <w:r w:rsidR="00DC08FE">
        <w:rPr>
          <w:rStyle w:val="Hyperlink"/>
        </w:rPr>
        <w:t>Req21</w:t>
      </w:r>
      <w:r w:rsidRPr="00CB6F8B">
        <w:rPr>
          <w:rStyle w:val="Hyperlink"/>
        </w:rPr>
        <w:fldChar w:fldCharType="end"/>
      </w:r>
      <w:r w:rsidR="004D7A66" w:rsidRPr="00CB6F8B">
        <w:rPr>
          <w:rStyle w:val="Hyperlink"/>
        </w:rPr>
        <w:t>/test</w:t>
      </w:r>
    </w:p>
    <w:p w14:paraId="541DCA4C" w14:textId="77777777" w:rsidR="00722B29" w:rsidRPr="00CB6F8B" w:rsidRDefault="00AD121C" w:rsidP="0074536D">
      <w:pPr>
        <w:pStyle w:val="BlockText"/>
        <w:rPr>
          <w:color w:val="000000"/>
          <w:lang w:eastAsia="ja-JP"/>
        </w:rPr>
      </w:pPr>
      <w:r w:rsidRPr="00CB6F8B">
        <w:rPr>
          <w:color w:val="000000"/>
          <w:lang w:eastAsia="ja-JP"/>
        </w:rPr>
        <w:t>Test that any retrieval of feature by feature type include all objects by that feature type and any of its subtypes as defined by the taxonomy hierarchy.</w:t>
      </w:r>
      <w:r w:rsidR="00B563A9" w:rsidRPr="00CB6F8B">
        <w:rPr>
          <w:color w:val="000000"/>
          <w:lang w:eastAsia="ja-JP"/>
        </w:rPr>
        <w:t xml:space="preserve"> </w:t>
      </w:r>
    </w:p>
    <w:p w14:paraId="15E6A05A" w14:textId="50D833E0" w:rsidR="00BD2D7D" w:rsidRPr="00CB6F8B" w:rsidRDefault="003D38D4" w:rsidP="0074536D">
      <w:pPr>
        <w:pStyle w:val="a3"/>
        <w:rPr>
          <w:rStyle w:val="Hyperlink"/>
          <w:b w:val="0"/>
        </w:rPr>
      </w:pPr>
      <w:r w:rsidRPr="00CB6F8B">
        <w:rPr>
          <w:rStyle w:val="Hyperlink"/>
          <w:b w:val="0"/>
        </w:rPr>
        <w:fldChar w:fldCharType="begin"/>
      </w:r>
      <w:r w:rsidRPr="00CB6F8B">
        <w:rPr>
          <w:rStyle w:val="Hyperlink"/>
        </w:rPr>
        <w:instrText xml:space="preserve"> REF _Ref503524072 \h </w:instrText>
      </w:r>
      <w:r w:rsidRPr="00CB6F8B">
        <w:rPr>
          <w:rStyle w:val="Hyperlink"/>
          <w:b w:val="0"/>
        </w:rPr>
      </w:r>
      <w:r w:rsidRPr="00CB6F8B">
        <w:rPr>
          <w:rStyle w:val="Hyperlink"/>
          <w:b w:val="0"/>
        </w:rPr>
        <w:fldChar w:fldCharType="separate"/>
      </w:r>
      <w:r w:rsidR="00DC08FE" w:rsidRPr="00CB6F8B">
        <w:t xml:space="preserve">Each feature instance shall have complete ownership of all its property instances values. </w:t>
      </w:r>
      <w:r w:rsidR="00DC08FE" w:rsidRPr="00CB6F8B">
        <w:br/>
      </w:r>
      <w:r w:rsidR="00DC08FE" w:rsidRPr="00CB6F8B">
        <w:rPr>
          <w:rStyle w:val="Hyperlink"/>
        </w:rPr>
        <w:t>https://opengeospatial.org/as/FG/P1/FM/1.0/taxonomy/</w:t>
      </w:r>
      <w:r w:rsidR="00DC08FE">
        <w:rPr>
          <w:rStyle w:val="Hyperlink"/>
        </w:rPr>
        <w:t>Req22</w:t>
      </w:r>
      <w:r w:rsidRPr="00CB6F8B">
        <w:rPr>
          <w:rStyle w:val="Hyperlink"/>
          <w:b w:val="0"/>
        </w:rPr>
        <w:fldChar w:fldCharType="end"/>
      </w:r>
      <w:r w:rsidR="004D7A66" w:rsidRPr="00CB6F8B">
        <w:rPr>
          <w:rStyle w:val="Hyperlink"/>
        </w:rPr>
        <w:t>/test</w:t>
      </w:r>
    </w:p>
    <w:p w14:paraId="4BA24EE6" w14:textId="77777777" w:rsidR="00722B29" w:rsidRPr="00CB6F8B" w:rsidRDefault="00AD121C" w:rsidP="0074536D">
      <w:pPr>
        <w:pStyle w:val="BlockText"/>
        <w:rPr>
          <w:color w:val="000000"/>
          <w:lang w:eastAsia="ja-JP"/>
        </w:rPr>
      </w:pPr>
      <w:r w:rsidRPr="00CB6F8B">
        <w:rPr>
          <w:color w:val="000000"/>
          <w:lang w:eastAsia="ja-JP"/>
        </w:rPr>
        <w:t xml:space="preserve">Test to ensure that each property instance is associated to a single feature object instance. </w:t>
      </w:r>
    </w:p>
    <w:p w14:paraId="2CB99BDB" w14:textId="09EB574B" w:rsidR="00BD2D7D" w:rsidRPr="00CB6F8B" w:rsidRDefault="00362FBA" w:rsidP="00B90BFA">
      <w:pPr>
        <w:pStyle w:val="a3"/>
      </w:pPr>
      <w:r w:rsidRPr="00CB6F8B">
        <w:fldChar w:fldCharType="begin"/>
      </w:r>
      <w:r w:rsidRPr="00CB6F8B">
        <w:rPr>
          <w:rStyle w:val="Hyperlink"/>
        </w:rPr>
        <w:instrText xml:space="preserve"> REF _Ref501442544 \h </w:instrText>
      </w:r>
      <w:r w:rsidRPr="00CB6F8B">
        <w:fldChar w:fldCharType="separate"/>
      </w:r>
      <w:r w:rsidR="00DC08FE" w:rsidRPr="00CB6F8B">
        <w:t xml:space="preserve">A feature property taxonomy shall contain a set of definitions of associations of real-world phenomena that may be used to express relationships between feature instances in data sets consistent with the ontology. </w:t>
      </w:r>
      <w:r w:rsidR="00DC08FE" w:rsidRPr="00CB6F8B">
        <w:br/>
      </w:r>
      <w:r w:rsidR="00DC08FE" w:rsidRPr="00CB6F8B">
        <w:rPr>
          <w:rStyle w:val="Hyperlink"/>
        </w:rPr>
        <w:t>https://opengeospatial.org/as/FG/P1/FM/1.0/taxonomy/</w:t>
      </w:r>
      <w:r w:rsidR="00DC08FE">
        <w:rPr>
          <w:rStyle w:val="Hyperlink"/>
        </w:rPr>
        <w:t>Req23</w:t>
      </w:r>
      <w:r w:rsidRPr="00CB6F8B">
        <w:fldChar w:fldCharType="end"/>
      </w:r>
      <w:r w:rsidR="004D7A66" w:rsidRPr="00CB6F8B">
        <w:rPr>
          <w:rStyle w:val="Hyperlink"/>
        </w:rPr>
        <w:t>/test</w:t>
      </w:r>
    </w:p>
    <w:p w14:paraId="679CF347" w14:textId="77777777" w:rsidR="00722B29" w:rsidRPr="00CB6F8B" w:rsidRDefault="009C7972" w:rsidP="0074536D">
      <w:pPr>
        <w:pStyle w:val="BlockText"/>
        <w:rPr>
          <w:color w:val="000000"/>
          <w:lang w:eastAsia="ja-JP"/>
        </w:rPr>
      </w:pPr>
      <w:r w:rsidRPr="00CB6F8B">
        <w:rPr>
          <w:color w:val="000000"/>
          <w:lang w:eastAsia="ja-JP"/>
        </w:rPr>
        <w:t xml:space="preserve">Test to ensure that feature associations are defined by sets of association roles, e.g. by properties whose values are references to features, either by feature identities by object identities. </w:t>
      </w:r>
    </w:p>
    <w:p w14:paraId="0B2DD904" w14:textId="5AD109A8" w:rsidR="00BD2D7D" w:rsidRPr="00CB6F8B" w:rsidRDefault="00362FBA" w:rsidP="00B90BFA">
      <w:pPr>
        <w:pStyle w:val="a3"/>
        <w:rPr>
          <w:rStyle w:val="Hyperlink"/>
          <w:b w:val="0"/>
        </w:rPr>
      </w:pPr>
      <w:r w:rsidRPr="00CB6F8B">
        <w:lastRenderedPageBreak/>
        <w:fldChar w:fldCharType="begin"/>
      </w:r>
      <w:r w:rsidRPr="00CB6F8B">
        <w:rPr>
          <w:rStyle w:val="Hyperlink"/>
        </w:rPr>
        <w:instrText xml:space="preserve"> REF _Ref501442555 \h </w:instrText>
      </w:r>
      <w:r w:rsidRPr="00CB6F8B">
        <w:fldChar w:fldCharType="separate"/>
      </w:r>
      <w:r w:rsidR="00DC08FE" w:rsidRPr="00CB6F8B">
        <w:t xml:space="preserve">Binary association shall be implemented as symmetric roles linking each feature in the relation to the other. </w:t>
      </w:r>
      <w:r w:rsidR="00DC08FE" w:rsidRPr="00CB6F8B">
        <w:br/>
      </w:r>
      <w:r w:rsidR="00DC08FE" w:rsidRPr="00CB6F8B">
        <w:rPr>
          <w:rStyle w:val="Hyperlink"/>
        </w:rPr>
        <w:t>https://opengeospatial.org/as/FG/P1/FM/1.0/taxonomy/</w:t>
      </w:r>
      <w:r w:rsidR="00DC08FE">
        <w:rPr>
          <w:rStyle w:val="Hyperlink"/>
        </w:rPr>
        <w:t>Req24</w:t>
      </w:r>
      <w:r w:rsidRPr="00CB6F8B">
        <w:fldChar w:fldCharType="end"/>
      </w:r>
      <w:r w:rsidR="004D7A66" w:rsidRPr="00CB6F8B">
        <w:rPr>
          <w:rStyle w:val="Hyperlink"/>
        </w:rPr>
        <w:t>/test</w:t>
      </w:r>
    </w:p>
    <w:p w14:paraId="78EB2958" w14:textId="77777777" w:rsidR="00C77CD3" w:rsidRPr="00CB6F8B" w:rsidRDefault="00C77CD3" w:rsidP="0074536D">
      <w:pPr>
        <w:pStyle w:val="BlockText"/>
        <w:rPr>
          <w:color w:val="000000"/>
          <w:lang w:eastAsia="ja-JP"/>
        </w:rPr>
      </w:pPr>
      <w:r w:rsidRPr="00CB6F8B">
        <w:rPr>
          <w:color w:val="000000"/>
          <w:lang w:eastAsia="ja-JP"/>
        </w:rPr>
        <w:t>Test to ensure that property entities are not shared</w:t>
      </w:r>
      <w:r w:rsidR="00424DE9" w:rsidRPr="00CB6F8B">
        <w:rPr>
          <w:color w:val="000000"/>
          <w:lang w:eastAsia="ja-JP"/>
        </w:rPr>
        <w:t xml:space="preserve"> to the extent that no property value of any feature can be modified except by navigation through the owning feature instance. </w:t>
      </w:r>
    </w:p>
    <w:p w14:paraId="709E0C54" w14:textId="77777777" w:rsidR="001214BE" w:rsidRPr="00CB6F8B" w:rsidRDefault="006E2C1F" w:rsidP="00CA0E1F">
      <w:pPr>
        <w:pStyle w:val="a2"/>
      </w:pPr>
      <w:bookmarkStart w:id="667" w:name="_Ref500761684"/>
      <w:bookmarkStart w:id="668" w:name="_Toc507581203"/>
      <w:r w:rsidRPr="00CB6F8B">
        <w:t xml:space="preserve">Test Suite for </w:t>
      </w:r>
      <w:r w:rsidR="001214BE" w:rsidRPr="00CB6F8B">
        <w:t>Ontology</w:t>
      </w:r>
      <w:bookmarkStart w:id="669" w:name="_Toc495933604"/>
      <w:bookmarkEnd w:id="657"/>
      <w:bookmarkEnd w:id="658"/>
      <w:bookmarkEnd w:id="659"/>
      <w:bookmarkEnd w:id="660"/>
      <w:bookmarkEnd w:id="661"/>
      <w:bookmarkEnd w:id="662"/>
      <w:bookmarkEnd w:id="669"/>
      <w:r w:rsidR="00B563A9" w:rsidRPr="00CB6F8B">
        <w:t xml:space="preserve"> </w:t>
      </w:r>
      <w:r w:rsidR="004D7A66" w:rsidRPr="00CB6F8B">
        <w:br/>
      </w:r>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8B2BEC" w:rsidRPr="00CB6F8B">
        <w:rPr>
          <w:rStyle w:val="Hyperlink"/>
        </w:rPr>
        <w:t>/ontology/</w:t>
      </w:r>
      <w:bookmarkEnd w:id="667"/>
      <w:bookmarkEnd w:id="668"/>
    </w:p>
    <w:p w14:paraId="7A4BD9FD" w14:textId="74CA25A4" w:rsidR="006279A1" w:rsidRPr="00CB6F8B" w:rsidRDefault="006279A1" w:rsidP="0074536D">
      <w:pPr>
        <w:pStyle w:val="BlockText"/>
        <w:rPr>
          <w:color w:val="000000"/>
          <w:lang w:eastAsia="ja-JP"/>
        </w:rPr>
      </w:pPr>
      <w:r w:rsidRPr="00CB6F8B">
        <w:rPr>
          <w:color w:val="000000"/>
          <w:lang w:eastAsia="ja-JP"/>
        </w:rPr>
        <w:t>An implementation the Conformance class Ontology shall contain ontology valid definitions and constraints meeting the requirements in Clause</w:t>
      </w:r>
      <w:r w:rsidRPr="00CB6F8B">
        <w:rPr>
          <w:b/>
          <w:color w:val="000000"/>
          <w:lang w:eastAsia="ja-JP"/>
        </w:rPr>
        <w:t xml:space="preserve"> </w:t>
      </w:r>
      <w:r w:rsidRPr="00CB6F8B">
        <w:rPr>
          <w:b/>
          <w:color w:val="000000"/>
          <w:lang w:eastAsia="ja-JP"/>
        </w:rPr>
        <w:fldChar w:fldCharType="begin"/>
      </w:r>
      <w:r w:rsidRPr="00CB6F8B">
        <w:rPr>
          <w:b/>
          <w:color w:val="000000"/>
          <w:lang w:eastAsia="ja-JP"/>
        </w:rPr>
        <w:instrText xml:space="preserve"> REF _Ref495479811 \r \h </w:instrText>
      </w:r>
      <w:r w:rsidR="00A730CF" w:rsidRPr="00CB6F8B">
        <w:rPr>
          <w:b/>
          <w:color w:val="000000"/>
          <w:lang w:eastAsia="ja-JP"/>
        </w:rPr>
        <w:instrText xml:space="preserve"> \* MERGEFORMAT </w:instrText>
      </w:r>
      <w:r w:rsidRPr="00CB6F8B">
        <w:rPr>
          <w:b/>
          <w:color w:val="000000"/>
          <w:lang w:eastAsia="ja-JP"/>
        </w:rPr>
      </w:r>
      <w:r w:rsidRPr="00CB6F8B">
        <w:rPr>
          <w:b/>
          <w:color w:val="000000"/>
          <w:lang w:eastAsia="ja-JP"/>
        </w:rPr>
        <w:fldChar w:fldCharType="separate"/>
      </w:r>
      <w:r w:rsidR="00DC08FE">
        <w:rPr>
          <w:b/>
          <w:color w:val="000000"/>
          <w:lang w:eastAsia="ja-JP"/>
        </w:rPr>
        <w:t>6.3</w:t>
      </w:r>
      <w:r w:rsidRPr="00CB6F8B">
        <w:rPr>
          <w:b/>
          <w:color w:val="000000"/>
          <w:lang w:eastAsia="ja-JP"/>
        </w:rPr>
        <w:fldChar w:fldCharType="end"/>
      </w:r>
      <w:r w:rsidRPr="00CB6F8B">
        <w:rPr>
          <w:color w:val="000000"/>
          <w:lang w:eastAsia="ja-JP"/>
        </w:rPr>
        <w:t>.</w:t>
      </w:r>
    </w:p>
    <w:p w14:paraId="4AF6B945" w14:textId="01054303" w:rsidR="00BD2D7D" w:rsidRPr="00CB6F8B" w:rsidRDefault="00362FBA" w:rsidP="0074536D">
      <w:pPr>
        <w:pStyle w:val="a3"/>
        <w:rPr>
          <w:rStyle w:val="Hyperlink"/>
        </w:rPr>
      </w:pPr>
      <w:r w:rsidRPr="00CB6F8B">
        <w:rPr>
          <w:rStyle w:val="Hyperlink"/>
        </w:rPr>
        <w:fldChar w:fldCharType="begin"/>
      </w:r>
      <w:r w:rsidRPr="00CB6F8B">
        <w:rPr>
          <w:rStyle w:val="Hyperlink"/>
        </w:rPr>
        <w:instrText xml:space="preserve"> REF _Ref501442580 \h </w:instrText>
      </w:r>
      <w:r w:rsidRPr="00CB6F8B">
        <w:rPr>
          <w:rStyle w:val="Hyperlink"/>
        </w:rPr>
      </w:r>
      <w:r w:rsidRPr="00CB6F8B">
        <w:rPr>
          <w:rStyle w:val="Hyperlink"/>
        </w:rPr>
        <w:fldChar w:fldCharType="separate"/>
      </w:r>
      <w:r w:rsidR="00DC08FE" w:rsidRPr="00CB6F8B">
        <w:t xml:space="preserve">A feature ontology shall be fully compliant as a feature taxonomy. </w:t>
      </w:r>
      <w:r w:rsidR="00DC08FE" w:rsidRPr="00CB6F8B">
        <w:br/>
      </w:r>
      <w:r w:rsidR="00DC08FE" w:rsidRPr="00CB6F8B">
        <w:rPr>
          <w:rStyle w:val="Hyperlink"/>
        </w:rPr>
        <w:t>https://opengeospatial.org/as/FG/P1/FM/1.0/ontology/</w:t>
      </w:r>
      <w:r w:rsidR="00DC08FE">
        <w:rPr>
          <w:rStyle w:val="Hyperlink"/>
        </w:rPr>
        <w:t>Req25</w:t>
      </w:r>
      <w:r w:rsidRPr="00CB6F8B">
        <w:rPr>
          <w:rStyle w:val="Hyperlink"/>
        </w:rPr>
        <w:fldChar w:fldCharType="end"/>
      </w:r>
      <w:r w:rsidR="004D7A66" w:rsidRPr="00CB6F8B">
        <w:rPr>
          <w:rStyle w:val="Hyperlink"/>
        </w:rPr>
        <w:t>/test</w:t>
      </w:r>
    </w:p>
    <w:p w14:paraId="762E575E" w14:textId="77777777" w:rsidR="00C77CD3" w:rsidRPr="00CB6F8B" w:rsidRDefault="00C77CD3" w:rsidP="0074536D">
      <w:pPr>
        <w:pStyle w:val="BlockText"/>
        <w:rPr>
          <w:color w:val="000000"/>
          <w:lang w:eastAsia="ja-JP"/>
        </w:rPr>
      </w:pPr>
      <w:r w:rsidRPr="00CB6F8B">
        <w:rPr>
          <w:color w:val="000000"/>
          <w:lang w:eastAsia="ja-JP"/>
        </w:rPr>
        <w:t>Test to ensure that the ontology is associated to a taxonomy consistent with the test suite for taxonomy</w:t>
      </w:r>
    </w:p>
    <w:p w14:paraId="6ADAA00A" w14:textId="44E50899" w:rsidR="00BD2D7D" w:rsidRPr="00CB6F8B" w:rsidRDefault="00362FBA" w:rsidP="0074536D">
      <w:pPr>
        <w:pStyle w:val="a3"/>
        <w:rPr>
          <w:rStyle w:val="Hyperlink"/>
        </w:rPr>
      </w:pPr>
      <w:r w:rsidRPr="00CB6F8B">
        <w:rPr>
          <w:rStyle w:val="Hyperlink"/>
          <w:b w:val="0"/>
          <w:sz w:val="26"/>
        </w:rPr>
        <w:fldChar w:fldCharType="begin"/>
      </w:r>
      <w:r w:rsidRPr="00CB6F8B">
        <w:rPr>
          <w:rStyle w:val="Hyperlink"/>
        </w:rPr>
        <w:instrText xml:space="preserve"> REF _Ref501442608 \h </w:instrText>
      </w:r>
      <w:r w:rsidRPr="00CB6F8B">
        <w:rPr>
          <w:rStyle w:val="Hyperlink"/>
          <w:b w:val="0"/>
          <w:sz w:val="26"/>
        </w:rPr>
      </w:r>
      <w:r w:rsidRPr="00CB6F8B">
        <w:rPr>
          <w:rStyle w:val="Hyperlink"/>
          <w:b w:val="0"/>
          <w:sz w:val="26"/>
        </w:rPr>
        <w:fldChar w:fldCharType="separate"/>
      </w:r>
      <w:r w:rsidR="00DC08FE" w:rsidRPr="00CB6F8B">
        <w:t xml:space="preserve">A feature associated to an ontology shall be fully compliant with the constraints in the associated feature ontology. </w:t>
      </w:r>
      <w:r w:rsidR="00DC08FE" w:rsidRPr="00CB6F8B">
        <w:br/>
      </w:r>
      <w:r w:rsidR="00DC08FE" w:rsidRPr="00CB6F8B">
        <w:rPr>
          <w:rStyle w:val="Hyperlink"/>
        </w:rPr>
        <w:t>https://opengeospatial.org/as/FG/P1/FM/1.0/ontology/</w:t>
      </w:r>
      <w:r w:rsidR="00DC08FE">
        <w:rPr>
          <w:rStyle w:val="Hyperlink"/>
        </w:rPr>
        <w:t>Req26</w:t>
      </w:r>
      <w:r w:rsidRPr="00CB6F8B">
        <w:rPr>
          <w:rStyle w:val="Hyperlink"/>
          <w:b w:val="0"/>
          <w:sz w:val="26"/>
        </w:rPr>
        <w:fldChar w:fldCharType="end"/>
      </w:r>
      <w:r w:rsidR="004D7A66" w:rsidRPr="00CB6F8B">
        <w:rPr>
          <w:rStyle w:val="Hyperlink"/>
        </w:rPr>
        <w:t>/test</w:t>
      </w:r>
    </w:p>
    <w:p w14:paraId="603A993D" w14:textId="77777777" w:rsidR="00C77CD3" w:rsidRPr="00CB6F8B" w:rsidRDefault="00C77CD3" w:rsidP="0074536D">
      <w:pPr>
        <w:pStyle w:val="BlockText"/>
        <w:rPr>
          <w:color w:val="000000"/>
          <w:lang w:eastAsia="ja-JP"/>
        </w:rPr>
      </w:pPr>
      <w:r w:rsidRPr="00CB6F8B">
        <w:rPr>
          <w:color w:val="000000"/>
          <w:lang w:eastAsia="ja-JP"/>
        </w:rPr>
        <w:t xml:space="preserve">Test to ensure that constraints in the ontology can be tested and enforced in the feature instances. </w:t>
      </w:r>
      <w:r w:rsidR="00424DE9" w:rsidRPr="00CB6F8B">
        <w:rPr>
          <w:color w:val="000000"/>
          <w:lang w:eastAsia="ja-JP"/>
        </w:rPr>
        <w:t xml:space="preserve">This included testing that the constraints in the ontology are not contradictory and thus preventing the creation of valid feature instances. </w:t>
      </w:r>
    </w:p>
    <w:p w14:paraId="4315B1DF" w14:textId="77777777" w:rsidR="00EA1FBE" w:rsidRPr="00CB6F8B" w:rsidRDefault="006E2C1F" w:rsidP="00CA0E1F">
      <w:pPr>
        <w:pStyle w:val="a2"/>
      </w:pPr>
      <w:bookmarkStart w:id="670" w:name="_Toc488322770"/>
      <w:bookmarkStart w:id="671" w:name="_Toc488322867"/>
      <w:bookmarkStart w:id="672" w:name="_Toc488322972"/>
      <w:bookmarkStart w:id="673" w:name="_Toc488934262"/>
      <w:bookmarkStart w:id="674" w:name="_Toc499660442"/>
      <w:bookmarkStart w:id="675" w:name="_Ref499663682"/>
      <w:bookmarkStart w:id="676" w:name="_Ref500761697"/>
      <w:bookmarkStart w:id="677" w:name="_Toc507581204"/>
      <w:r w:rsidRPr="00CB6F8B">
        <w:t xml:space="preserve">Test Suite for </w:t>
      </w:r>
      <w:r w:rsidR="00EA1FBE" w:rsidRPr="00CB6F8B">
        <w:t>Schema</w:t>
      </w:r>
      <w:bookmarkStart w:id="678" w:name="_Toc495933605"/>
      <w:bookmarkEnd w:id="670"/>
      <w:bookmarkEnd w:id="671"/>
      <w:bookmarkEnd w:id="672"/>
      <w:bookmarkEnd w:id="673"/>
      <w:bookmarkEnd w:id="674"/>
      <w:bookmarkEnd w:id="675"/>
      <w:bookmarkEnd w:id="678"/>
      <w:r w:rsidR="00B563A9" w:rsidRPr="00CB6F8B">
        <w:t xml:space="preserve"> </w:t>
      </w:r>
      <w:r w:rsidR="004D7A66" w:rsidRPr="00CB6F8B">
        <w:br/>
      </w:r>
      <w:r w:rsidR="009E14BB" w:rsidRPr="00CB6F8B">
        <w:rPr>
          <w:rStyle w:val="Hyperlink"/>
        </w:rPr>
        <w:t>https:/</w:t>
      </w:r>
      <w:r w:rsidR="00DB1AC4" w:rsidRPr="00CB6F8B">
        <w:rPr>
          <w:rStyle w:val="Hyperlink"/>
        </w:rPr>
        <w:t>/opengeospatial.org/</w:t>
      </w:r>
      <w:r w:rsidR="003A5EA5" w:rsidRPr="00CB6F8B">
        <w:rPr>
          <w:rStyle w:val="Hyperlink"/>
        </w:rPr>
        <w:t>as</w:t>
      </w:r>
      <w:r w:rsidR="009C65A9" w:rsidRPr="00CB6F8B">
        <w:rPr>
          <w:rStyle w:val="Hyperlink"/>
        </w:rPr>
        <w:t>/FG/P1/FM/</w:t>
      </w:r>
      <w:r w:rsidR="003A5EA5" w:rsidRPr="00CB6F8B">
        <w:rPr>
          <w:rStyle w:val="Hyperlink"/>
        </w:rPr>
        <w:t>1.0</w:t>
      </w:r>
      <w:r w:rsidR="008B2BEC" w:rsidRPr="00CB6F8B">
        <w:rPr>
          <w:rStyle w:val="Hyperlink"/>
        </w:rPr>
        <w:t>/schema/</w:t>
      </w:r>
      <w:bookmarkEnd w:id="676"/>
      <w:bookmarkEnd w:id="677"/>
    </w:p>
    <w:p w14:paraId="32558364" w14:textId="6D6A3384" w:rsidR="006279A1" w:rsidRPr="00CB6F8B" w:rsidRDefault="006279A1" w:rsidP="0074536D">
      <w:pPr>
        <w:pStyle w:val="BlockText"/>
        <w:rPr>
          <w:color w:val="000000"/>
          <w:lang w:eastAsia="ja-JP"/>
        </w:rPr>
      </w:pPr>
      <w:r w:rsidRPr="00CB6F8B">
        <w:rPr>
          <w:color w:val="000000"/>
          <w:lang w:eastAsia="ja-JP"/>
        </w:rPr>
        <w:t xml:space="preserve">An implementation the Conformance class Schema shall contain schematic valid definitions and constraints meeting the requirements in Clause </w:t>
      </w:r>
      <w:r w:rsidRPr="00CB6F8B">
        <w:rPr>
          <w:b/>
          <w:color w:val="000000"/>
          <w:lang w:eastAsia="ja-JP"/>
        </w:rPr>
        <w:fldChar w:fldCharType="begin"/>
      </w:r>
      <w:r w:rsidRPr="00CB6F8B">
        <w:rPr>
          <w:b/>
          <w:color w:val="000000"/>
          <w:lang w:eastAsia="ja-JP"/>
        </w:rPr>
        <w:instrText xml:space="preserve"> REF _Ref495479914 \r \h </w:instrText>
      </w:r>
      <w:r w:rsidR="00722B29" w:rsidRPr="00CB6F8B">
        <w:rPr>
          <w:b/>
          <w:color w:val="000000"/>
          <w:lang w:eastAsia="ja-JP"/>
        </w:rPr>
        <w:instrText xml:space="preserve"> \* MERGEFORMAT </w:instrText>
      </w:r>
      <w:r w:rsidRPr="00CB6F8B">
        <w:rPr>
          <w:b/>
          <w:color w:val="000000"/>
          <w:lang w:eastAsia="ja-JP"/>
        </w:rPr>
      </w:r>
      <w:r w:rsidRPr="00CB6F8B">
        <w:rPr>
          <w:b/>
          <w:color w:val="000000"/>
          <w:lang w:eastAsia="ja-JP"/>
        </w:rPr>
        <w:fldChar w:fldCharType="separate"/>
      </w:r>
      <w:r w:rsidR="00DC08FE">
        <w:rPr>
          <w:b/>
          <w:color w:val="000000"/>
          <w:lang w:eastAsia="ja-JP"/>
        </w:rPr>
        <w:t>6.4</w:t>
      </w:r>
      <w:r w:rsidRPr="00CB6F8B">
        <w:rPr>
          <w:b/>
          <w:color w:val="000000"/>
          <w:lang w:eastAsia="ja-JP"/>
        </w:rPr>
        <w:fldChar w:fldCharType="end"/>
      </w:r>
    </w:p>
    <w:p w14:paraId="159E62D4" w14:textId="5C65CBE7" w:rsidR="00EA1FBE" w:rsidRPr="00CB6F8B" w:rsidRDefault="00362FBA" w:rsidP="00B90BFA">
      <w:pPr>
        <w:pStyle w:val="a3"/>
        <w:rPr>
          <w:rStyle w:val="Hyperlink"/>
          <w:b w:val="0"/>
        </w:rPr>
      </w:pPr>
      <w:r w:rsidRPr="00CB6F8B">
        <w:fldChar w:fldCharType="begin"/>
      </w:r>
      <w:r w:rsidRPr="00CB6F8B">
        <w:rPr>
          <w:rStyle w:val="Hyperlink"/>
        </w:rPr>
        <w:instrText xml:space="preserve"> REF _Ref501442624 \h </w:instrText>
      </w:r>
      <w:r w:rsidRPr="00CB6F8B">
        <w:fldChar w:fldCharType="separate"/>
      </w:r>
      <w:r w:rsidR="00DC08FE" w:rsidRPr="00CB6F8B">
        <w:t xml:space="preserve">A feature schema shall be fully compliant with a feature ontology. </w:t>
      </w:r>
      <w:r w:rsidR="00DC08FE" w:rsidRPr="00CB6F8B">
        <w:br/>
      </w:r>
      <w:r w:rsidR="00DC08FE" w:rsidRPr="00CB6F8B">
        <w:rPr>
          <w:rStyle w:val="Hyperlink"/>
        </w:rPr>
        <w:t>https://opengeospatial.org/as/FG/P1/FM/1.0/schema/</w:t>
      </w:r>
      <w:r w:rsidR="00DC08FE">
        <w:rPr>
          <w:rStyle w:val="Hyperlink"/>
        </w:rPr>
        <w:t>Req27</w:t>
      </w:r>
      <w:r w:rsidRPr="00CB6F8B">
        <w:fldChar w:fldCharType="end"/>
      </w:r>
      <w:r w:rsidR="004D7A66" w:rsidRPr="00CB6F8B">
        <w:rPr>
          <w:rStyle w:val="Hyperlink"/>
        </w:rPr>
        <w:t>/test</w:t>
      </w:r>
    </w:p>
    <w:p w14:paraId="6CC670A2" w14:textId="0F0D16A1" w:rsidR="00A515D8" w:rsidRPr="00CB6F8B" w:rsidRDefault="00A515D8" w:rsidP="00A515D8">
      <w:pPr>
        <w:pStyle w:val="BlockText"/>
        <w:rPr>
          <w:color w:val="000000"/>
          <w:lang w:eastAsia="ja-JP"/>
        </w:rPr>
      </w:pPr>
      <w:r w:rsidRPr="00CB6F8B">
        <w:rPr>
          <w:color w:val="000000"/>
          <w:lang w:eastAsia="ja-JP"/>
        </w:rPr>
        <w:t>Test to ensure that the schema is associated to an ontology consistent with the test suite for ontology.</w:t>
      </w:r>
    </w:p>
    <w:p w14:paraId="0429D112" w14:textId="330AD20A" w:rsidR="00A515D8" w:rsidRPr="00CB6F8B" w:rsidRDefault="00A515D8" w:rsidP="00897E7C">
      <w:pPr>
        <w:pStyle w:val="Note"/>
        <w:rPr>
          <w:lang w:val="en-US" w:eastAsia="ja-JP"/>
        </w:rPr>
      </w:pPr>
      <w:r w:rsidRPr="00CB6F8B">
        <w:rPr>
          <w:lang w:val="en-US" w:eastAsia="ja-JP"/>
        </w:rPr>
        <w:t xml:space="preserve">Note: Most schema languages (e.g. UML) are easily converted to ontology languages (e.g. OWL). Since most schema do not require definitions, a taxonomy may have to be created, unless it can be covered by </w:t>
      </w:r>
      <w:r w:rsidRPr="00CB6F8B">
        <w:rPr>
          <w:rStyle w:val="Hyperlink"/>
          <w:b/>
          <w:lang w:val="en-US"/>
        </w:rPr>
        <w:fldChar w:fldCharType="begin"/>
      </w:r>
      <w:r w:rsidRPr="00CB6F8B">
        <w:rPr>
          <w:rStyle w:val="Hyperlink"/>
          <w:b/>
          <w:lang w:val="en-US"/>
        </w:rPr>
        <w:instrText xml:space="preserve"> REF _Ref503433227 \r \h </w:instrText>
      </w:r>
      <w:r w:rsidR="00C90619" w:rsidRPr="00CB6F8B">
        <w:rPr>
          <w:rStyle w:val="Hyperlink"/>
          <w:b/>
          <w:lang w:val="en-US"/>
        </w:rPr>
        <w:instrText xml:space="preserve"> \* MERGEFORMAT </w:instrText>
      </w:r>
      <w:r w:rsidRPr="00CB6F8B">
        <w:rPr>
          <w:rStyle w:val="Hyperlink"/>
          <w:b/>
          <w:lang w:val="en-US"/>
        </w:rPr>
      </w:r>
      <w:r w:rsidRPr="00CB6F8B">
        <w:rPr>
          <w:rStyle w:val="Hyperlink"/>
          <w:b/>
          <w:lang w:val="en-US"/>
        </w:rPr>
        <w:fldChar w:fldCharType="separate"/>
      </w:r>
      <w:r w:rsidR="00DC08FE">
        <w:rPr>
          <w:rStyle w:val="Hyperlink"/>
          <w:b/>
          <w:lang w:val="en-US"/>
        </w:rPr>
        <w:t>Per1</w:t>
      </w:r>
      <w:r w:rsidRPr="00CB6F8B">
        <w:rPr>
          <w:rStyle w:val="Hyperlink"/>
          <w:b/>
          <w:lang w:val="en-US"/>
        </w:rPr>
        <w:fldChar w:fldCharType="end"/>
      </w:r>
      <w:r w:rsidRPr="00CB6F8B">
        <w:rPr>
          <w:rStyle w:val="Hyperlink"/>
          <w:b/>
          <w:lang w:val="en-US"/>
        </w:rPr>
        <w:t>.</w:t>
      </w:r>
    </w:p>
    <w:p w14:paraId="1DF0EDBA" w14:textId="52DDD0CA" w:rsidR="00EA1FBE" w:rsidRPr="00CB6F8B" w:rsidRDefault="00362FBA" w:rsidP="00B90BFA">
      <w:pPr>
        <w:pStyle w:val="a3"/>
        <w:rPr>
          <w:rStyle w:val="Hyperlink"/>
          <w:b w:val="0"/>
        </w:rPr>
      </w:pPr>
      <w:r w:rsidRPr="00CB6F8B">
        <w:lastRenderedPageBreak/>
        <w:fldChar w:fldCharType="begin"/>
      </w:r>
      <w:r w:rsidRPr="00CB6F8B">
        <w:rPr>
          <w:rStyle w:val="Hyperlink"/>
        </w:rPr>
        <w:instrText xml:space="preserve"> REF _Ref501442634 \h </w:instrText>
      </w:r>
      <w:r w:rsidRPr="00CB6F8B">
        <w:fldChar w:fldCharType="separate"/>
      </w:r>
      <w:r w:rsidR="00DC08FE" w:rsidRPr="00CB6F8B">
        <w:t xml:space="preserve">A feature schema’s ontology shall contain a complete object model for all associations, association roles, features, properties and data types required by the definitions in the ontology. </w:t>
      </w:r>
      <w:r w:rsidR="00DC08FE" w:rsidRPr="00CB6F8B">
        <w:br/>
      </w:r>
      <w:r w:rsidR="00DC08FE" w:rsidRPr="00CB6F8B">
        <w:rPr>
          <w:rStyle w:val="Hyperlink"/>
        </w:rPr>
        <w:t>https://opengeospatial.org/as/FG/P1/FM/1.0/schema/</w:t>
      </w:r>
      <w:r w:rsidR="00DC08FE">
        <w:rPr>
          <w:rStyle w:val="Hyperlink"/>
        </w:rPr>
        <w:t>Req28</w:t>
      </w:r>
      <w:r w:rsidRPr="00CB6F8B">
        <w:fldChar w:fldCharType="end"/>
      </w:r>
      <w:r w:rsidR="004D7A66" w:rsidRPr="00CB6F8B">
        <w:rPr>
          <w:rStyle w:val="Hyperlink"/>
        </w:rPr>
        <w:t>/test</w:t>
      </w:r>
    </w:p>
    <w:p w14:paraId="3EDCB989" w14:textId="77777777" w:rsidR="00C77CD3" w:rsidRPr="00CB6F8B" w:rsidRDefault="00C77CD3" w:rsidP="0074536D">
      <w:pPr>
        <w:pStyle w:val="BlockText"/>
        <w:rPr>
          <w:color w:val="000000"/>
          <w:lang w:eastAsia="ja-JP"/>
        </w:rPr>
      </w:pPr>
      <w:r w:rsidRPr="00CB6F8B">
        <w:rPr>
          <w:color w:val="000000"/>
          <w:lang w:eastAsia="ja-JP"/>
        </w:rPr>
        <w:t>Test to ensure there is a complete and valid object model.</w:t>
      </w:r>
    </w:p>
    <w:p w14:paraId="34C682C1" w14:textId="77777777" w:rsidR="005C2CAC" w:rsidRPr="00CB6F8B" w:rsidRDefault="005C2CAC" w:rsidP="00795DC0">
      <w:pPr>
        <w:pStyle w:val="AnnexISO"/>
      </w:pPr>
      <w:bookmarkStart w:id="679" w:name="_Toc499660443"/>
      <w:bookmarkStart w:id="680" w:name="_Toc488322773"/>
      <w:bookmarkStart w:id="681" w:name="_Toc488322870"/>
      <w:bookmarkStart w:id="682" w:name="_Toc488322975"/>
      <w:bookmarkStart w:id="683" w:name="_Toc488934265"/>
      <w:bookmarkStart w:id="684" w:name="_Toc489014086"/>
      <w:bookmarkStart w:id="685" w:name="_Toc507581205"/>
      <w:r w:rsidRPr="00CB6F8B">
        <w:lastRenderedPageBreak/>
        <w:t>Example implementation</w:t>
      </w:r>
      <w:bookmarkEnd w:id="679"/>
      <w:bookmarkEnd w:id="685"/>
    </w:p>
    <w:p w14:paraId="3E92F29E" w14:textId="726E5BBD" w:rsidR="005E6498" w:rsidRPr="00CB6F8B" w:rsidRDefault="005E6498" w:rsidP="00CA0E1F">
      <w:pPr>
        <w:pStyle w:val="a2"/>
      </w:pPr>
      <w:bookmarkStart w:id="686" w:name="_Toc499660444"/>
      <w:bookmarkStart w:id="687" w:name="_Toc507581206"/>
      <w:r w:rsidRPr="00CB6F8B">
        <w:t>Object</w:t>
      </w:r>
      <w:r w:rsidR="00FB3B40" w:rsidRPr="00CB6F8B">
        <w:t xml:space="preserve"> implementation</w:t>
      </w:r>
      <w:bookmarkStart w:id="688" w:name="_Toc495933607"/>
      <w:bookmarkEnd w:id="688"/>
      <w:r w:rsidRPr="00CB6F8B">
        <w:t xml:space="preserve"> of </w:t>
      </w:r>
      <w:r w:rsidR="004F0D84" w:rsidRPr="00CB6F8B">
        <w:t>taxonomy-controlled</w:t>
      </w:r>
      <w:r w:rsidRPr="00CB6F8B">
        <w:t xml:space="preserve"> data</w:t>
      </w:r>
      <w:bookmarkEnd w:id="686"/>
      <w:bookmarkEnd w:id="687"/>
    </w:p>
    <w:p w14:paraId="26725C56" w14:textId="77777777" w:rsidR="005E6498" w:rsidRPr="00CB6F8B" w:rsidRDefault="005E6498" w:rsidP="005E6498">
      <w:pPr>
        <w:pStyle w:val="BodyText"/>
        <w:rPr>
          <w:color w:val="000000"/>
          <w:lang w:val="en-US" w:eastAsia="ja-JP"/>
        </w:rPr>
      </w:pPr>
      <w:r w:rsidRPr="00CB6F8B">
        <w:rPr>
          <w:color w:val="000000"/>
          <w:lang w:val="en-US" w:eastAsia="ja-JP"/>
        </w:rPr>
        <w:t>The discussion above implies that the most natural object language to use to implement taxonomic controlled feature data would have to have a dynamic schema/object model. Since most compiled languages (C</w:t>
      </w:r>
      <w:r w:rsidRPr="00CB6F8B">
        <w:rPr>
          <w:color w:val="000000"/>
          <w:lang w:val="en-US"/>
        </w:rPr>
        <w:t xml:space="preserve">++, </w:t>
      </w:r>
      <w:r w:rsidRPr="00CB6F8B">
        <w:rPr>
          <w:color w:val="000000"/>
          <w:lang w:val="en-US" w:eastAsia="ja-JP"/>
        </w:rPr>
        <w:t xml:space="preserve">C#) do not work quite that way, this design model assumes a non-dynamic schema by using inheritance and associations. </w:t>
      </w:r>
    </w:p>
    <w:p w14:paraId="0C4D06EB" w14:textId="5399916F" w:rsidR="005E6498" w:rsidRPr="00CB6F8B" w:rsidRDefault="005E6498" w:rsidP="005E6498">
      <w:pPr>
        <w:pStyle w:val="BodyText"/>
        <w:rPr>
          <w:color w:val="000000"/>
          <w:lang w:val="en-US" w:eastAsia="ja-JP"/>
        </w:rPr>
      </w:pPr>
      <w:r w:rsidRPr="00CB6F8B">
        <w:rPr>
          <w:color w:val="000000"/>
          <w:lang w:val="en-US" w:eastAsia="ja-JP"/>
        </w:rPr>
        <w:t xml:space="preserve">The classical object implementation of </w:t>
      </w:r>
      <w:r w:rsidR="009C7F37" w:rsidRPr="00CB6F8B">
        <w:rPr>
          <w:color w:val="000000"/>
          <w:lang w:val="en-US" w:eastAsia="ja-JP"/>
        </w:rPr>
        <w:t>schema-controlled</w:t>
      </w:r>
      <w:r w:rsidR="00425F9A" w:rsidRPr="00CB6F8B">
        <w:rPr>
          <w:color w:val="000000"/>
          <w:lang w:val="en-US" w:eastAsia="ja-JP"/>
        </w:rPr>
        <w:t xml:space="preserve"> data</w:t>
      </w:r>
      <w:r w:rsidRPr="00CB6F8B">
        <w:rPr>
          <w:color w:val="000000"/>
          <w:lang w:val="en-US" w:eastAsia="ja-JP"/>
        </w:rPr>
        <w:t xml:space="preserve"> uses a separate class for each feature type, with embedded attributes for simple properties and associations and roles. The </w:t>
      </w:r>
      <w:r w:rsidR="00425F9A" w:rsidRPr="00CB6F8B">
        <w:rPr>
          <w:color w:val="000000"/>
          <w:lang w:val="en-US" w:eastAsia="ja-JP"/>
        </w:rPr>
        <w:t xml:space="preserve">alternative </w:t>
      </w:r>
      <w:r w:rsidRPr="00CB6F8B">
        <w:rPr>
          <w:color w:val="000000"/>
          <w:lang w:val="en-US" w:eastAsia="ja-JP"/>
        </w:rPr>
        <w:t xml:space="preserve">model in </w:t>
      </w:r>
      <w:r w:rsidR="00425F9A" w:rsidRPr="00CB6F8B">
        <w:rPr>
          <w:color w:val="000000"/>
          <w:lang w:val="en-US" w:eastAsia="ja-JP"/>
        </w:rPr>
        <w:fldChar w:fldCharType="begin"/>
      </w:r>
      <w:r w:rsidR="00425F9A" w:rsidRPr="00CB6F8B">
        <w:rPr>
          <w:color w:val="000000"/>
          <w:lang w:val="en-US" w:eastAsia="ja-JP"/>
        </w:rPr>
        <w:instrText xml:space="preserve"> REF _Ref498430391 \h </w:instrText>
      </w:r>
      <w:r w:rsidR="007A6EF7" w:rsidRPr="00CB6F8B">
        <w:rPr>
          <w:color w:val="000000"/>
          <w:lang w:val="en-US" w:eastAsia="ja-JP"/>
        </w:rPr>
        <w:instrText xml:space="preserve"> \* MERGEFORMAT </w:instrText>
      </w:r>
      <w:r w:rsidR="00425F9A" w:rsidRPr="00CB6F8B">
        <w:rPr>
          <w:color w:val="000000"/>
          <w:lang w:val="en-US" w:eastAsia="ja-JP"/>
        </w:rPr>
      </w:r>
      <w:r w:rsidR="00425F9A" w:rsidRPr="00CB6F8B">
        <w:rPr>
          <w:color w:val="000000"/>
          <w:lang w:val="en-US" w:eastAsia="ja-JP"/>
        </w:rPr>
        <w:fldChar w:fldCharType="separate"/>
      </w:r>
      <w:r w:rsidR="00DC08FE" w:rsidRPr="00CB6F8B">
        <w:rPr>
          <w:color w:val="000000"/>
          <w:lang w:val="en-US"/>
        </w:rPr>
        <w:t>Figure B.</w:t>
      </w:r>
      <w:r w:rsidR="00DC08FE">
        <w:rPr>
          <w:color w:val="000000"/>
          <w:lang w:val="en-US"/>
        </w:rPr>
        <w:t>1</w:t>
      </w:r>
      <w:r w:rsidR="00425F9A" w:rsidRPr="00CB6F8B">
        <w:rPr>
          <w:color w:val="000000"/>
          <w:lang w:val="en-US" w:eastAsia="ja-JP"/>
        </w:rPr>
        <w:fldChar w:fldCharType="end"/>
      </w:r>
      <w:r w:rsidR="00425F9A" w:rsidRPr="00CB6F8B">
        <w:rPr>
          <w:color w:val="000000"/>
          <w:lang w:val="en-US" w:eastAsia="ja-JP"/>
        </w:rPr>
        <w:t xml:space="preserve"> breaks the feature classes into separate components allowing a statically structured language to be dynamic.</w:t>
      </w:r>
    </w:p>
    <w:p w14:paraId="020F1747" w14:textId="77777777" w:rsidR="00212862" w:rsidRPr="00CB6F8B" w:rsidRDefault="0096559E" w:rsidP="00B90BFA">
      <w:pPr>
        <w:pStyle w:val="FigureArt0"/>
        <w:rPr>
          <w:noProof w:val="0"/>
          <w:color w:val="000000"/>
          <w:lang w:val="en-US"/>
        </w:rPr>
      </w:pPr>
      <w:r>
        <w:rPr>
          <w:noProof w:val="0"/>
          <w:color w:val="000000"/>
          <w:lang w:val="en-US"/>
        </w:rPr>
        <w:pict w14:anchorId="0DCDE9FB">
          <v:shape id="_x0000_i1027" type="#_x0000_t75" style="width:469.6pt;height:332.65pt">
            <v:imagedata r:id="rId26" o:title="" croptop="1897f" cropbottom="3320f" cropleft="1282f" cropright="1338f"/>
          </v:shape>
        </w:pict>
      </w:r>
    </w:p>
    <w:p w14:paraId="17FCB139" w14:textId="32F1FF3E" w:rsidR="00FB3B40" w:rsidRPr="00CB6F8B" w:rsidRDefault="00212862" w:rsidP="00573417">
      <w:pPr>
        <w:pStyle w:val="Figuretitle"/>
        <w:rPr>
          <w:color w:val="000000"/>
          <w:lang w:val="en-US"/>
        </w:rPr>
      </w:pPr>
      <w:bookmarkStart w:id="689" w:name="_Ref498430391"/>
      <w:bookmarkStart w:id="690" w:name="_Ref498430385"/>
      <w:bookmarkStart w:id="691" w:name="_Ref498430413"/>
      <w:bookmarkStart w:id="692" w:name="_Toc507581210"/>
      <w:r w:rsidRPr="00CB6F8B">
        <w:rPr>
          <w:color w:val="000000"/>
          <w:lang w:val="en-US"/>
        </w:rPr>
        <w:t>Figure B.</w:t>
      </w:r>
      <w:r w:rsidR="0074363E" w:rsidRPr="00CB6F8B">
        <w:rPr>
          <w:color w:val="000000"/>
          <w:lang w:val="en-US"/>
        </w:rPr>
        <w:fldChar w:fldCharType="begin"/>
      </w:r>
      <w:r w:rsidR="0074363E" w:rsidRPr="00CB6F8B">
        <w:rPr>
          <w:color w:val="000000"/>
          <w:lang w:val="en-US"/>
        </w:rPr>
        <w:instrText xml:space="preserve"> SEQ Figure_B. \* ARABIC </w:instrText>
      </w:r>
      <w:r w:rsidR="0074363E" w:rsidRPr="00CB6F8B">
        <w:rPr>
          <w:color w:val="000000"/>
          <w:lang w:val="en-US"/>
        </w:rPr>
        <w:fldChar w:fldCharType="separate"/>
      </w:r>
      <w:r w:rsidR="00DC08FE">
        <w:rPr>
          <w:noProof/>
          <w:color w:val="000000"/>
          <w:lang w:val="en-US"/>
        </w:rPr>
        <w:t>1</w:t>
      </w:r>
      <w:r w:rsidR="0074363E" w:rsidRPr="00CB6F8B">
        <w:rPr>
          <w:color w:val="000000"/>
          <w:lang w:val="en-US"/>
        </w:rPr>
        <w:fldChar w:fldCharType="end"/>
      </w:r>
      <w:bookmarkEnd w:id="689"/>
      <w:r w:rsidRPr="00CB6F8B">
        <w:rPr>
          <w:color w:val="000000"/>
          <w:lang w:val="en-US"/>
        </w:rPr>
        <w:t xml:space="preserve"> – A</w:t>
      </w:r>
      <w:r w:rsidR="00A229E0" w:rsidRPr="00CB6F8B">
        <w:rPr>
          <w:color w:val="000000"/>
          <w:lang w:val="en-US"/>
        </w:rPr>
        <w:t xml:space="preserve"> </w:t>
      </w:r>
      <w:r w:rsidRPr="00CB6F8B">
        <w:rPr>
          <w:color w:val="000000"/>
          <w:lang w:val="en-US"/>
        </w:rPr>
        <w:t>Taxonomy-based Instantiation in Classical OOPL</w:t>
      </w:r>
      <w:bookmarkEnd w:id="690"/>
      <w:bookmarkEnd w:id="691"/>
      <w:bookmarkEnd w:id="692"/>
    </w:p>
    <w:p w14:paraId="5427948D" w14:textId="0BF3FB46" w:rsidR="005E6498" w:rsidRPr="00CB6F8B" w:rsidRDefault="005E6498" w:rsidP="00CA0E1F">
      <w:pPr>
        <w:pStyle w:val="a2"/>
      </w:pPr>
      <w:bookmarkStart w:id="693" w:name="_Toc499660445"/>
      <w:bookmarkStart w:id="694" w:name="_Toc507581207"/>
      <w:r w:rsidRPr="00CB6F8B">
        <w:t xml:space="preserve">Relational implementation of </w:t>
      </w:r>
      <w:r w:rsidR="00CA0E1F" w:rsidRPr="00CB6F8B">
        <w:t>taxonomy-controlled</w:t>
      </w:r>
      <w:r w:rsidRPr="00CB6F8B">
        <w:t xml:space="preserve"> data</w:t>
      </w:r>
      <w:bookmarkEnd w:id="693"/>
      <w:bookmarkEnd w:id="694"/>
    </w:p>
    <w:p w14:paraId="0D7AC296" w14:textId="09CAB366" w:rsidR="008B593B" w:rsidRPr="00CB6F8B" w:rsidRDefault="008B593B" w:rsidP="00C77CD3">
      <w:pPr>
        <w:pStyle w:val="BodyText"/>
        <w:rPr>
          <w:color w:val="000000"/>
          <w:lang w:val="en-US"/>
        </w:rPr>
      </w:pPr>
      <w:r w:rsidRPr="00CB6F8B">
        <w:rPr>
          <w:color w:val="000000"/>
          <w:lang w:val="en-US"/>
        </w:rPr>
        <w:t xml:space="preserve">In a strong feature schema, where all feature classes with their properties and associations are fully defined, as in the original "Simple Features for SQL" model, can used a single table for each feature class. </w:t>
      </w:r>
      <w:r w:rsidR="003B394D" w:rsidRPr="00CB6F8B">
        <w:rPr>
          <w:color w:val="000000"/>
          <w:lang w:val="en-US"/>
        </w:rPr>
        <w:t xml:space="preserve">Extending SQL for geographic information only requires the definition of a SQL-datatype for geometries, see </w:t>
      </w:r>
      <w:r w:rsidR="003B394D" w:rsidRPr="00CB6F8B">
        <w:rPr>
          <w:color w:val="000000"/>
          <w:lang w:val="en-US"/>
        </w:rPr>
        <w:fldChar w:fldCharType="begin"/>
      </w:r>
      <w:r w:rsidR="003B394D" w:rsidRPr="00CB6F8B">
        <w:rPr>
          <w:color w:val="000000"/>
          <w:lang w:val="en-US"/>
        </w:rPr>
        <w:instrText xml:space="preserve"> REF ISOIEC13249_3 \h </w:instrText>
      </w:r>
      <w:r w:rsidR="007A6EF7" w:rsidRPr="00CB6F8B">
        <w:rPr>
          <w:color w:val="000000"/>
          <w:lang w:val="en-US"/>
        </w:rPr>
        <w:instrText xml:space="preserve"> \* MERGEFORMAT </w:instrText>
      </w:r>
      <w:r w:rsidR="003B394D" w:rsidRPr="00CB6F8B">
        <w:rPr>
          <w:color w:val="000000"/>
          <w:lang w:val="en-US"/>
        </w:rPr>
      </w:r>
      <w:r w:rsidR="003B394D" w:rsidRPr="00CB6F8B">
        <w:rPr>
          <w:color w:val="000000"/>
          <w:lang w:val="en-US"/>
        </w:rPr>
        <w:fldChar w:fldCharType="separate"/>
      </w:r>
      <w:r w:rsidR="00DC08FE" w:rsidRPr="00DC08FE">
        <w:rPr>
          <w:color w:val="000000"/>
          <w:lang w:val="en-US"/>
        </w:rPr>
        <w:t>ISO/IEC 13249-3</w:t>
      </w:r>
      <w:r w:rsidR="003B394D" w:rsidRPr="00CB6F8B">
        <w:rPr>
          <w:color w:val="000000"/>
          <w:lang w:val="en-US"/>
        </w:rPr>
        <w:fldChar w:fldCharType="end"/>
      </w:r>
      <w:r w:rsidR="003B394D" w:rsidRPr="00CB6F8B">
        <w:rPr>
          <w:color w:val="000000"/>
          <w:lang w:val="en-US"/>
        </w:rPr>
        <w:t>.</w:t>
      </w:r>
    </w:p>
    <w:p w14:paraId="3987B468" w14:textId="77777777" w:rsidR="003B394D" w:rsidRPr="00CB6F8B" w:rsidRDefault="008B593B" w:rsidP="00C77CD3">
      <w:pPr>
        <w:pStyle w:val="BodyText"/>
        <w:rPr>
          <w:color w:val="000000"/>
          <w:lang w:val="en-US"/>
        </w:rPr>
      </w:pPr>
      <w:r w:rsidRPr="00CB6F8B">
        <w:rPr>
          <w:color w:val="000000"/>
          <w:lang w:val="en-US"/>
        </w:rPr>
        <w:lastRenderedPageBreak/>
        <w:t xml:space="preserve">If we loosen schema constraints, </w:t>
      </w:r>
      <w:r w:rsidR="003B394D" w:rsidRPr="00CB6F8B">
        <w:rPr>
          <w:color w:val="000000"/>
          <w:lang w:val="en-US"/>
        </w:rPr>
        <w:t xml:space="preserve">properties </w:t>
      </w:r>
      <w:r w:rsidRPr="00CB6F8B">
        <w:rPr>
          <w:color w:val="000000"/>
          <w:lang w:val="en-US"/>
        </w:rPr>
        <w:t xml:space="preserve">will </w:t>
      </w:r>
      <w:r w:rsidR="003B394D" w:rsidRPr="00CB6F8B">
        <w:rPr>
          <w:color w:val="000000"/>
          <w:lang w:val="en-US"/>
        </w:rPr>
        <w:t xml:space="preserve">have to be split off into separate tables to be shared by different feature types through foreign key links to these property tables. </w:t>
      </w:r>
    </w:p>
    <w:p w14:paraId="2620D14D" w14:textId="77777777" w:rsidR="008B593B" w:rsidRPr="00CB6F8B" w:rsidRDefault="003B394D" w:rsidP="00C77CD3">
      <w:pPr>
        <w:pStyle w:val="BodyText"/>
        <w:rPr>
          <w:color w:val="000000"/>
          <w:lang w:val="en-US"/>
        </w:rPr>
      </w:pPr>
      <w:r w:rsidRPr="00CB6F8B">
        <w:rPr>
          <w:color w:val="000000"/>
          <w:lang w:val="en-US"/>
        </w:rPr>
        <w:t>To define the idea, the table design below assumes the other extreme where each property and association role can be associated to any feature type, i.e. where only the feature and property taxonomies are used, and no additional constraints are given. Just to be consistent, the taxonomy in the example is presented as a set of relation tables.</w:t>
      </w:r>
    </w:p>
    <w:p w14:paraId="540A3071" w14:textId="3C4556EF" w:rsidR="009F28AC" w:rsidRPr="00CB6F8B" w:rsidRDefault="009F28AC" w:rsidP="00212862">
      <w:pPr>
        <w:pStyle w:val="TableCaption"/>
        <w:rPr>
          <w:noProof w:val="0"/>
          <w:color w:val="000000"/>
          <w:lang w:val="en-US"/>
        </w:rPr>
      </w:pPr>
      <w:r w:rsidRPr="00CB6F8B">
        <w:rPr>
          <w:noProof w:val="0"/>
          <w:color w:val="000000"/>
          <w:lang w:val="en-US"/>
        </w:rPr>
        <w:t>Table B.</w:t>
      </w:r>
      <w:r w:rsidRPr="00CB6F8B">
        <w:rPr>
          <w:noProof w:val="0"/>
          <w:color w:val="000000"/>
          <w:lang w:val="en-US"/>
        </w:rPr>
        <w:fldChar w:fldCharType="begin"/>
      </w:r>
      <w:r w:rsidRPr="00CB6F8B">
        <w:rPr>
          <w:noProof w:val="0"/>
          <w:color w:val="000000"/>
          <w:lang w:val="en-US"/>
        </w:rPr>
        <w:instrText xml:space="preserve"> SEQ TableB \* ARABIC </w:instrText>
      </w:r>
      <w:r w:rsidRPr="00CB6F8B">
        <w:rPr>
          <w:noProof w:val="0"/>
          <w:color w:val="000000"/>
          <w:lang w:val="en-US"/>
        </w:rPr>
        <w:fldChar w:fldCharType="separate"/>
      </w:r>
      <w:r w:rsidR="00DC08FE">
        <w:rPr>
          <w:color w:val="000000"/>
          <w:lang w:val="en-US"/>
        </w:rPr>
        <w:t>1</w:t>
      </w:r>
      <w:r w:rsidRPr="00CB6F8B">
        <w:rPr>
          <w:noProof w:val="0"/>
          <w:color w:val="000000"/>
          <w:lang w:val="en-US"/>
        </w:rPr>
        <w:fldChar w:fldCharType="end"/>
      </w:r>
      <w:r w:rsidRPr="00CB6F8B">
        <w:rPr>
          <w:noProof w:val="0"/>
          <w:color w:val="000000"/>
          <w:lang w:val="en-US"/>
        </w:rPr>
        <w:t xml:space="preserve"> —</w:t>
      </w:r>
      <w:r w:rsidR="00061E94" w:rsidRPr="00CB6F8B">
        <w:rPr>
          <w:noProof w:val="0"/>
          <w:color w:val="000000"/>
          <w:lang w:val="en-US"/>
        </w:rPr>
        <w:t xml:space="preserve"> </w:t>
      </w:r>
      <w:r w:rsidR="00CB3CEF" w:rsidRPr="00CB6F8B">
        <w:rPr>
          <w:noProof w:val="0"/>
          <w:color w:val="000000"/>
          <w:lang w:val="en-US"/>
        </w:rPr>
        <w:t>Taxonomy</w:t>
      </w:r>
      <w:r w:rsidRPr="00CB6F8B">
        <w:rPr>
          <w:noProof w:val="0"/>
          <w:color w:val="000000"/>
          <w:lang w:val="en-US"/>
        </w:rPr>
        <w:t xml:space="preserve"> Instantiation in </w:t>
      </w:r>
      <w:r w:rsidR="00061E94" w:rsidRPr="00CB6F8B">
        <w:rPr>
          <w:noProof w:val="0"/>
          <w:color w:val="000000"/>
          <w:lang w:val="en-US"/>
        </w:rPr>
        <w:t xml:space="preserve">a </w:t>
      </w:r>
      <w:r w:rsidRPr="00CB6F8B">
        <w:rPr>
          <w:noProof w:val="0"/>
          <w:color w:val="000000"/>
          <w:lang w:val="en-US"/>
        </w:rPr>
        <w:t xml:space="preserve">Classical </w:t>
      </w:r>
      <w:r w:rsidR="00061E94" w:rsidRPr="00CB6F8B">
        <w:rPr>
          <w:noProof w:val="0"/>
          <w:color w:val="000000"/>
          <w:lang w:val="en-US"/>
        </w:rPr>
        <w:t>RDBMS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AF61BF" w:rsidRPr="00CB6F8B" w14:paraId="33F4DF6C" w14:textId="77777777" w:rsidTr="00FF7A94">
        <w:tc>
          <w:tcPr>
            <w:tcW w:w="10296" w:type="dxa"/>
            <w:shd w:val="clear" w:color="auto" w:fill="auto"/>
          </w:tcPr>
          <w:p w14:paraId="25F1451B" w14:textId="77777777" w:rsidR="00C77CD3" w:rsidRPr="00CB6F8B" w:rsidRDefault="00C77CD3" w:rsidP="00897E7C">
            <w:pPr>
              <w:pStyle w:val="CodeListing"/>
            </w:pPr>
            <w:r w:rsidRPr="00CB6F8B">
              <w:t>Feature Taxonomy</w:t>
            </w:r>
          </w:p>
        </w:tc>
      </w:tr>
      <w:tr w:rsidR="00AF61BF" w:rsidRPr="00CB6F8B" w14:paraId="35D8891B" w14:textId="77777777" w:rsidTr="00FF7A94">
        <w:tc>
          <w:tcPr>
            <w:tcW w:w="10296" w:type="dxa"/>
            <w:shd w:val="clear" w:color="auto" w:fill="auto"/>
          </w:tcPr>
          <w:p w14:paraId="542BF811" w14:textId="77777777" w:rsidR="00C77CD3" w:rsidRPr="00CB6F8B" w:rsidRDefault="00C77CD3" w:rsidP="00897E7C">
            <w:pPr>
              <w:pStyle w:val="CodeListing"/>
            </w:pPr>
            <w:r w:rsidRPr="00CB6F8B">
              <w:t>featureType</w:t>
            </w:r>
            <w:r w:rsidR="00F134A0" w:rsidRPr="00CB6F8B">
              <w:t xml:space="preserve">:  </w:t>
            </w:r>
            <w:r w:rsidRPr="00CB6F8B">
              <w:t>ScopedName {id}</w:t>
            </w:r>
            <w:r w:rsidRPr="00CB6F8B">
              <w:tab/>
            </w:r>
            <w:r w:rsidRPr="00CB6F8B">
              <w:tab/>
            </w:r>
            <w:r w:rsidRPr="00CB6F8B">
              <w:tab/>
              <w:t xml:space="preserve">‼ primary key </w:t>
            </w:r>
          </w:p>
        </w:tc>
      </w:tr>
      <w:tr w:rsidR="00AF61BF" w:rsidRPr="00CB6F8B" w14:paraId="4B89A9D5" w14:textId="77777777" w:rsidTr="00FF7A94">
        <w:tc>
          <w:tcPr>
            <w:tcW w:w="10296" w:type="dxa"/>
            <w:shd w:val="clear" w:color="auto" w:fill="auto"/>
          </w:tcPr>
          <w:p w14:paraId="4F109DFC" w14:textId="77777777" w:rsidR="00C77CD3" w:rsidRPr="00CB6F8B" w:rsidRDefault="00C77CD3" w:rsidP="00897E7C">
            <w:pPr>
              <w:pStyle w:val="CodeListing"/>
            </w:pPr>
            <w:r w:rsidRPr="00CB6F8B">
              <w:t>featureDefinition</w:t>
            </w:r>
            <w:r w:rsidR="00F134A0" w:rsidRPr="00CB6F8B">
              <w:t xml:space="preserve">:  </w:t>
            </w:r>
            <w:r w:rsidRPr="00CB6F8B">
              <w:t>CharacterString</w:t>
            </w:r>
            <w:r w:rsidRPr="00CB6F8B">
              <w:tab/>
            </w:r>
            <w:r w:rsidRPr="00CB6F8B">
              <w:tab/>
              <w:t>‼ text definition</w:t>
            </w:r>
          </w:p>
        </w:tc>
      </w:tr>
      <w:tr w:rsidR="00AF61BF" w:rsidRPr="00CB6F8B" w14:paraId="28434E94" w14:textId="77777777" w:rsidTr="00FF7A94">
        <w:tc>
          <w:tcPr>
            <w:tcW w:w="10296" w:type="dxa"/>
            <w:shd w:val="clear" w:color="auto" w:fill="auto"/>
          </w:tcPr>
          <w:p w14:paraId="7B452FAF" w14:textId="77777777" w:rsidR="00C77CD3" w:rsidRPr="00CB6F8B" w:rsidRDefault="00C77CD3" w:rsidP="00897E7C">
            <w:pPr>
              <w:pStyle w:val="CodeListing"/>
            </w:pPr>
            <w:r w:rsidRPr="00CB6F8B">
              <w:t>Feature Inheritance</w:t>
            </w:r>
          </w:p>
        </w:tc>
      </w:tr>
      <w:tr w:rsidR="00AF61BF" w:rsidRPr="00CB6F8B" w14:paraId="24708D5E" w14:textId="77777777" w:rsidTr="00FF7A94">
        <w:tc>
          <w:tcPr>
            <w:tcW w:w="10296" w:type="dxa"/>
            <w:shd w:val="clear" w:color="auto" w:fill="auto"/>
          </w:tcPr>
          <w:p w14:paraId="392A3CF0" w14:textId="77777777" w:rsidR="00C77CD3" w:rsidRPr="00CB6F8B" w:rsidRDefault="00C77CD3" w:rsidP="00897E7C">
            <w:pPr>
              <w:pStyle w:val="CodeListing"/>
            </w:pPr>
            <w:r w:rsidRPr="00CB6F8B">
              <w:t>superType</w:t>
            </w:r>
            <w:r w:rsidR="00F134A0" w:rsidRPr="00CB6F8B">
              <w:t xml:space="preserve">:  </w:t>
            </w:r>
            <w:r w:rsidRPr="00CB6F8B">
              <w:t>ScopedName</w:t>
            </w:r>
            <w:r w:rsidRPr="00CB6F8B">
              <w:tab/>
            </w:r>
            <w:r w:rsidRPr="00CB6F8B">
              <w:tab/>
            </w:r>
            <w:r w:rsidRPr="00CB6F8B">
              <w:tab/>
            </w:r>
            <w:r w:rsidRPr="00CB6F8B">
              <w:tab/>
              <w:t>‼ foreign key to Feature Taxonomy</w:t>
            </w:r>
          </w:p>
        </w:tc>
      </w:tr>
      <w:tr w:rsidR="00AF61BF" w:rsidRPr="00CB6F8B" w14:paraId="59EA8F38" w14:textId="77777777" w:rsidTr="00FF7A94">
        <w:tc>
          <w:tcPr>
            <w:tcW w:w="10296" w:type="dxa"/>
            <w:shd w:val="clear" w:color="auto" w:fill="auto"/>
          </w:tcPr>
          <w:p w14:paraId="0CEC223F" w14:textId="77777777" w:rsidR="00C77CD3" w:rsidRPr="00CB6F8B" w:rsidRDefault="00C77CD3" w:rsidP="00897E7C">
            <w:pPr>
              <w:pStyle w:val="CodeListing"/>
            </w:pPr>
            <w:r w:rsidRPr="00CB6F8B">
              <w:t>subType</w:t>
            </w:r>
            <w:r w:rsidR="00F134A0" w:rsidRPr="00CB6F8B">
              <w:t xml:space="preserve">:  </w:t>
            </w:r>
            <w:r w:rsidRPr="00CB6F8B">
              <w:t>ScopedName</w:t>
            </w:r>
            <w:r w:rsidRPr="00CB6F8B">
              <w:tab/>
            </w:r>
            <w:r w:rsidRPr="00CB6F8B">
              <w:tab/>
            </w:r>
            <w:r w:rsidRPr="00CB6F8B">
              <w:tab/>
            </w:r>
            <w:r w:rsidRPr="00CB6F8B">
              <w:tab/>
              <w:t>‼ foreign key to Feature Taxonomy</w:t>
            </w:r>
          </w:p>
        </w:tc>
      </w:tr>
      <w:tr w:rsidR="00AF61BF" w:rsidRPr="00CB6F8B" w14:paraId="12827E4C" w14:textId="77777777" w:rsidTr="00FF7A94">
        <w:tc>
          <w:tcPr>
            <w:tcW w:w="10296" w:type="dxa"/>
            <w:shd w:val="clear" w:color="auto" w:fill="auto"/>
          </w:tcPr>
          <w:p w14:paraId="16854A5D" w14:textId="77777777" w:rsidR="00C77CD3" w:rsidRPr="00CB6F8B" w:rsidRDefault="00C77CD3" w:rsidP="00897E7C">
            <w:pPr>
              <w:pStyle w:val="CodeListing"/>
            </w:pPr>
            <w:r w:rsidRPr="00CB6F8B">
              <w:t>Association Taxonomy</w:t>
            </w:r>
          </w:p>
        </w:tc>
      </w:tr>
      <w:tr w:rsidR="00AF61BF" w:rsidRPr="00CB6F8B" w14:paraId="671A2DA5" w14:textId="77777777" w:rsidTr="00FF7A94">
        <w:tc>
          <w:tcPr>
            <w:tcW w:w="10296" w:type="dxa"/>
            <w:shd w:val="clear" w:color="auto" w:fill="auto"/>
          </w:tcPr>
          <w:p w14:paraId="3333D90A" w14:textId="77777777" w:rsidR="00C77CD3" w:rsidRPr="00CB6F8B" w:rsidRDefault="00C77CD3" w:rsidP="00897E7C">
            <w:pPr>
              <w:pStyle w:val="CodeListing"/>
            </w:pPr>
            <w:r w:rsidRPr="00CB6F8B">
              <w:t>associationType</w:t>
            </w:r>
            <w:r w:rsidR="00F134A0" w:rsidRPr="00CB6F8B">
              <w:t xml:space="preserve">:  </w:t>
            </w:r>
            <w:r w:rsidRPr="00CB6F8B">
              <w:t>ScopedName {id}</w:t>
            </w:r>
            <w:r w:rsidRPr="00CB6F8B">
              <w:tab/>
            </w:r>
            <w:r w:rsidRPr="00CB6F8B">
              <w:tab/>
              <w:t xml:space="preserve">‼ primary key </w:t>
            </w:r>
          </w:p>
        </w:tc>
      </w:tr>
      <w:tr w:rsidR="00AF61BF" w:rsidRPr="00CB6F8B" w14:paraId="69F2D214" w14:textId="77777777" w:rsidTr="00FF7A94">
        <w:tc>
          <w:tcPr>
            <w:tcW w:w="10296" w:type="dxa"/>
            <w:shd w:val="clear" w:color="auto" w:fill="auto"/>
          </w:tcPr>
          <w:p w14:paraId="72560B0C" w14:textId="77777777" w:rsidR="00C77CD3" w:rsidRPr="00CB6F8B" w:rsidRDefault="00C77CD3" w:rsidP="00897E7C">
            <w:pPr>
              <w:pStyle w:val="CodeListing"/>
            </w:pPr>
            <w:r w:rsidRPr="00CB6F8B">
              <w:t>associationDefinition</w:t>
            </w:r>
            <w:r w:rsidR="00F134A0" w:rsidRPr="00CB6F8B">
              <w:t xml:space="preserve">:  </w:t>
            </w:r>
            <w:r w:rsidRPr="00CB6F8B">
              <w:t>CharacterString</w:t>
            </w:r>
            <w:r w:rsidRPr="00CB6F8B">
              <w:tab/>
              <w:t>‼ text definition</w:t>
            </w:r>
          </w:p>
        </w:tc>
      </w:tr>
      <w:tr w:rsidR="00AF61BF" w:rsidRPr="00CB6F8B" w14:paraId="70236D2A" w14:textId="77777777" w:rsidTr="00FF7A94">
        <w:tc>
          <w:tcPr>
            <w:tcW w:w="10296" w:type="dxa"/>
            <w:shd w:val="clear" w:color="auto" w:fill="auto"/>
          </w:tcPr>
          <w:p w14:paraId="237239E3" w14:textId="77777777" w:rsidR="00C77CD3" w:rsidRPr="00CB6F8B" w:rsidRDefault="00C77CD3" w:rsidP="00897E7C">
            <w:pPr>
              <w:pStyle w:val="CodeListing"/>
            </w:pPr>
            <w:r w:rsidRPr="00CB6F8B">
              <w:t>Association Inheritance</w:t>
            </w:r>
          </w:p>
        </w:tc>
      </w:tr>
      <w:tr w:rsidR="00AF61BF" w:rsidRPr="00CB6F8B" w14:paraId="50B540D8" w14:textId="77777777" w:rsidTr="00FF7A94">
        <w:tc>
          <w:tcPr>
            <w:tcW w:w="10296" w:type="dxa"/>
            <w:shd w:val="clear" w:color="auto" w:fill="auto"/>
          </w:tcPr>
          <w:p w14:paraId="1A1FCAD6" w14:textId="77777777" w:rsidR="00C77CD3" w:rsidRPr="00CB6F8B" w:rsidRDefault="00C77CD3" w:rsidP="00897E7C">
            <w:pPr>
              <w:pStyle w:val="CodeListing"/>
            </w:pPr>
            <w:r w:rsidRPr="00CB6F8B">
              <w:t>superType</w:t>
            </w:r>
            <w:r w:rsidR="00F134A0" w:rsidRPr="00CB6F8B">
              <w:t xml:space="preserve">:  </w:t>
            </w:r>
            <w:r w:rsidRPr="00CB6F8B">
              <w:t>ScopedName</w:t>
            </w:r>
            <w:r w:rsidRPr="00CB6F8B">
              <w:tab/>
            </w:r>
            <w:r w:rsidRPr="00CB6F8B">
              <w:tab/>
            </w:r>
            <w:r w:rsidRPr="00CB6F8B">
              <w:tab/>
            </w:r>
            <w:r w:rsidRPr="00CB6F8B">
              <w:tab/>
              <w:t>‼ foreign key to Association Taxonomy</w:t>
            </w:r>
          </w:p>
        </w:tc>
      </w:tr>
      <w:tr w:rsidR="00AF61BF" w:rsidRPr="00CB6F8B" w14:paraId="1EDE2674" w14:textId="77777777" w:rsidTr="00FF7A94">
        <w:tc>
          <w:tcPr>
            <w:tcW w:w="10296" w:type="dxa"/>
            <w:shd w:val="clear" w:color="auto" w:fill="auto"/>
          </w:tcPr>
          <w:p w14:paraId="548574C9" w14:textId="77777777" w:rsidR="00C77CD3" w:rsidRPr="00CB6F8B" w:rsidRDefault="00C77CD3" w:rsidP="00897E7C">
            <w:pPr>
              <w:pStyle w:val="CodeListing"/>
            </w:pPr>
            <w:r w:rsidRPr="00CB6F8B">
              <w:t>subType</w:t>
            </w:r>
            <w:r w:rsidR="00F134A0" w:rsidRPr="00CB6F8B">
              <w:t xml:space="preserve">:  </w:t>
            </w:r>
            <w:r w:rsidRPr="00CB6F8B">
              <w:t>ScopedName</w:t>
            </w:r>
            <w:r w:rsidRPr="00CB6F8B">
              <w:tab/>
            </w:r>
            <w:r w:rsidRPr="00CB6F8B">
              <w:tab/>
            </w:r>
            <w:r w:rsidRPr="00CB6F8B">
              <w:tab/>
            </w:r>
            <w:r w:rsidRPr="00CB6F8B">
              <w:tab/>
              <w:t>‼ foreign key to Association Taxonomy</w:t>
            </w:r>
          </w:p>
        </w:tc>
      </w:tr>
      <w:tr w:rsidR="00AF61BF" w:rsidRPr="00CB6F8B" w14:paraId="04E0939E" w14:textId="77777777" w:rsidTr="00FF7A94">
        <w:tc>
          <w:tcPr>
            <w:tcW w:w="10296" w:type="dxa"/>
            <w:shd w:val="clear" w:color="auto" w:fill="auto"/>
          </w:tcPr>
          <w:p w14:paraId="4B75E50A" w14:textId="77777777" w:rsidR="00C77CD3" w:rsidRPr="00CB6F8B" w:rsidRDefault="00C77CD3" w:rsidP="00897E7C">
            <w:pPr>
              <w:pStyle w:val="CodeListing"/>
            </w:pPr>
            <w:r w:rsidRPr="00CB6F8B">
              <w:t>Role Taxonomy</w:t>
            </w:r>
          </w:p>
        </w:tc>
      </w:tr>
      <w:tr w:rsidR="00AF61BF" w:rsidRPr="00CB6F8B" w14:paraId="2B32118A" w14:textId="77777777" w:rsidTr="00FF7A94">
        <w:tc>
          <w:tcPr>
            <w:tcW w:w="10296" w:type="dxa"/>
            <w:shd w:val="clear" w:color="auto" w:fill="auto"/>
          </w:tcPr>
          <w:p w14:paraId="368BC5DA" w14:textId="77777777" w:rsidR="00C77CD3" w:rsidRPr="00CB6F8B" w:rsidRDefault="00C77CD3" w:rsidP="00897E7C">
            <w:pPr>
              <w:pStyle w:val="CodeListing"/>
            </w:pPr>
            <w:r w:rsidRPr="00CB6F8B">
              <w:t>roleType</w:t>
            </w:r>
            <w:r w:rsidR="00F134A0" w:rsidRPr="00CB6F8B">
              <w:t xml:space="preserve">:  </w:t>
            </w:r>
            <w:r w:rsidRPr="00CB6F8B">
              <w:t>ScopedName</w:t>
            </w:r>
            <w:r w:rsidRPr="00CB6F8B">
              <w:tab/>
            </w:r>
            <w:r w:rsidRPr="00CB6F8B">
              <w:tab/>
            </w:r>
            <w:r w:rsidRPr="00CB6F8B">
              <w:tab/>
            </w:r>
            <w:r w:rsidRPr="00CB6F8B">
              <w:tab/>
              <w:t>‼ primary key</w:t>
            </w:r>
          </w:p>
        </w:tc>
      </w:tr>
      <w:tr w:rsidR="00AF61BF" w:rsidRPr="00CB6F8B" w14:paraId="7FA2AD7F" w14:textId="77777777" w:rsidTr="00FF7A94">
        <w:tc>
          <w:tcPr>
            <w:tcW w:w="10296" w:type="dxa"/>
            <w:shd w:val="clear" w:color="auto" w:fill="auto"/>
          </w:tcPr>
          <w:p w14:paraId="3AD7B0B4" w14:textId="77777777" w:rsidR="00C77CD3" w:rsidRPr="00CB6F8B" w:rsidRDefault="00C77CD3" w:rsidP="00897E7C">
            <w:pPr>
              <w:pStyle w:val="CodeListing"/>
            </w:pPr>
            <w:r w:rsidRPr="00CB6F8B">
              <w:t>roleDefinition</w:t>
            </w:r>
            <w:r w:rsidR="00F134A0" w:rsidRPr="00CB6F8B">
              <w:t xml:space="preserve">:  </w:t>
            </w:r>
            <w:r w:rsidRPr="00CB6F8B">
              <w:t>CharacterString</w:t>
            </w:r>
            <w:r w:rsidRPr="00CB6F8B">
              <w:tab/>
            </w:r>
            <w:r w:rsidRPr="00CB6F8B">
              <w:tab/>
              <w:t>‼ text definition</w:t>
            </w:r>
          </w:p>
        </w:tc>
      </w:tr>
      <w:tr w:rsidR="00AF61BF" w:rsidRPr="00CB6F8B" w14:paraId="1B0370E9" w14:textId="77777777" w:rsidTr="00FF7A94">
        <w:tc>
          <w:tcPr>
            <w:tcW w:w="10296" w:type="dxa"/>
            <w:shd w:val="clear" w:color="auto" w:fill="auto"/>
          </w:tcPr>
          <w:p w14:paraId="1EE6E59D" w14:textId="77777777" w:rsidR="00C77CD3" w:rsidRPr="00CB6F8B" w:rsidRDefault="00C77CD3" w:rsidP="00897E7C">
            <w:pPr>
              <w:pStyle w:val="CodeListing"/>
            </w:pPr>
            <w:r w:rsidRPr="00CB6F8B">
              <w:t>association</w:t>
            </w:r>
            <w:r w:rsidR="00F134A0" w:rsidRPr="00CB6F8B">
              <w:t xml:space="preserve">:  </w:t>
            </w:r>
            <w:r w:rsidRPr="00CB6F8B">
              <w:t>ScopedName</w:t>
            </w:r>
            <w:r w:rsidRPr="00CB6F8B">
              <w:tab/>
            </w:r>
            <w:r w:rsidRPr="00CB6F8B">
              <w:tab/>
            </w:r>
            <w:r w:rsidRPr="00CB6F8B">
              <w:tab/>
            </w:r>
            <w:r w:rsidRPr="00CB6F8B">
              <w:tab/>
              <w:t>‼ foreign key to Association Taxonomy</w:t>
            </w:r>
          </w:p>
        </w:tc>
      </w:tr>
      <w:tr w:rsidR="00AF61BF" w:rsidRPr="00CB6F8B" w14:paraId="5B6E75DB" w14:textId="77777777" w:rsidTr="00FF7A94">
        <w:tc>
          <w:tcPr>
            <w:tcW w:w="10296" w:type="dxa"/>
            <w:shd w:val="clear" w:color="auto" w:fill="auto"/>
          </w:tcPr>
          <w:p w14:paraId="6E0F48F3" w14:textId="77777777" w:rsidR="00C77CD3" w:rsidRPr="00CB6F8B" w:rsidRDefault="00C77CD3" w:rsidP="00897E7C">
            <w:pPr>
              <w:pStyle w:val="CodeListing"/>
            </w:pPr>
            <w:r w:rsidRPr="00CB6F8B">
              <w:t>Property Taxonomy</w:t>
            </w:r>
          </w:p>
        </w:tc>
      </w:tr>
      <w:tr w:rsidR="00AF61BF" w:rsidRPr="00CB6F8B" w14:paraId="65803C15" w14:textId="77777777" w:rsidTr="00FF7A94">
        <w:tc>
          <w:tcPr>
            <w:tcW w:w="10296" w:type="dxa"/>
            <w:shd w:val="clear" w:color="auto" w:fill="auto"/>
          </w:tcPr>
          <w:p w14:paraId="37AC3BD5" w14:textId="77777777" w:rsidR="00C77CD3" w:rsidRPr="00CB6F8B" w:rsidRDefault="00C77CD3" w:rsidP="00897E7C">
            <w:pPr>
              <w:pStyle w:val="CodeListing"/>
            </w:pPr>
            <w:r w:rsidRPr="00CB6F8B">
              <w:t>propertyType</w:t>
            </w:r>
            <w:r w:rsidR="00F134A0" w:rsidRPr="00CB6F8B">
              <w:t xml:space="preserve">:  </w:t>
            </w:r>
            <w:r w:rsidRPr="00CB6F8B">
              <w:t>ScopedName</w:t>
            </w:r>
            <w:r w:rsidRPr="00CB6F8B">
              <w:tab/>
            </w:r>
            <w:r w:rsidRPr="00CB6F8B">
              <w:tab/>
            </w:r>
            <w:r w:rsidRPr="00CB6F8B">
              <w:tab/>
              <w:t>‼ primary key</w:t>
            </w:r>
          </w:p>
        </w:tc>
      </w:tr>
      <w:tr w:rsidR="00AF61BF" w:rsidRPr="00CB6F8B" w14:paraId="76B4535C" w14:textId="77777777" w:rsidTr="00FF7A94">
        <w:tc>
          <w:tcPr>
            <w:tcW w:w="10296" w:type="dxa"/>
            <w:shd w:val="clear" w:color="auto" w:fill="auto"/>
          </w:tcPr>
          <w:p w14:paraId="038DEC71" w14:textId="77777777" w:rsidR="00C77CD3" w:rsidRPr="00CB6F8B" w:rsidRDefault="00C77CD3" w:rsidP="00897E7C">
            <w:pPr>
              <w:pStyle w:val="CodeListing"/>
            </w:pPr>
            <w:r w:rsidRPr="00CB6F8B">
              <w:t>propertyDefinition</w:t>
            </w:r>
            <w:r w:rsidR="00F134A0" w:rsidRPr="00CB6F8B">
              <w:t xml:space="preserve">:  </w:t>
            </w:r>
            <w:r w:rsidRPr="00CB6F8B">
              <w:t>CharacterString</w:t>
            </w:r>
            <w:r w:rsidRPr="00CB6F8B">
              <w:tab/>
            </w:r>
            <w:r w:rsidRPr="00CB6F8B">
              <w:tab/>
              <w:t>‼ text definition</w:t>
            </w:r>
          </w:p>
        </w:tc>
      </w:tr>
      <w:tr w:rsidR="00AF61BF" w:rsidRPr="00CB6F8B" w14:paraId="2DF9CE3D" w14:textId="77777777" w:rsidTr="00FF7A94">
        <w:tc>
          <w:tcPr>
            <w:tcW w:w="10296" w:type="dxa"/>
            <w:shd w:val="clear" w:color="auto" w:fill="auto"/>
          </w:tcPr>
          <w:p w14:paraId="7EEEE5FB" w14:textId="77777777" w:rsidR="00C77CD3" w:rsidRPr="00CB6F8B" w:rsidRDefault="00C77CD3" w:rsidP="00897E7C">
            <w:pPr>
              <w:pStyle w:val="CodeListing"/>
            </w:pPr>
            <w:r w:rsidRPr="00CB6F8B">
              <w:t>propertyValueType</w:t>
            </w:r>
            <w:r w:rsidR="00F134A0" w:rsidRPr="00CB6F8B">
              <w:t xml:space="preserve">:  </w:t>
            </w:r>
            <w:r w:rsidRPr="00CB6F8B">
              <w:t>ScopedName</w:t>
            </w:r>
            <w:r w:rsidRPr="00CB6F8B">
              <w:tab/>
            </w:r>
            <w:r w:rsidRPr="00CB6F8B">
              <w:tab/>
            </w:r>
            <w:r w:rsidRPr="00CB6F8B">
              <w:tab/>
              <w:t>‼ type of property value (usually datatype)</w:t>
            </w:r>
          </w:p>
        </w:tc>
      </w:tr>
      <w:tr w:rsidR="00AF61BF" w:rsidRPr="00CB6F8B" w14:paraId="6AA9BBB1" w14:textId="77777777" w:rsidTr="00FF7A94">
        <w:tc>
          <w:tcPr>
            <w:tcW w:w="10296" w:type="dxa"/>
            <w:shd w:val="clear" w:color="auto" w:fill="auto"/>
          </w:tcPr>
          <w:p w14:paraId="6369BDF8" w14:textId="77777777" w:rsidR="00C77CD3" w:rsidRPr="00CB6F8B" w:rsidRDefault="00C77CD3" w:rsidP="00897E7C">
            <w:pPr>
              <w:pStyle w:val="CodeListing"/>
            </w:pPr>
            <w:r w:rsidRPr="00CB6F8B">
              <w:t>Property Inheritance</w:t>
            </w:r>
          </w:p>
        </w:tc>
      </w:tr>
      <w:tr w:rsidR="00AF61BF" w:rsidRPr="00CB6F8B" w14:paraId="673A43FC" w14:textId="77777777" w:rsidTr="00FF7A94">
        <w:tc>
          <w:tcPr>
            <w:tcW w:w="10296" w:type="dxa"/>
            <w:shd w:val="clear" w:color="auto" w:fill="auto"/>
          </w:tcPr>
          <w:p w14:paraId="0C926506" w14:textId="77777777" w:rsidR="00C77CD3" w:rsidRPr="00CB6F8B" w:rsidRDefault="00C77CD3" w:rsidP="00897E7C">
            <w:pPr>
              <w:pStyle w:val="CodeListing"/>
            </w:pPr>
            <w:r w:rsidRPr="00CB6F8B">
              <w:t>superType</w:t>
            </w:r>
            <w:r w:rsidR="00F134A0" w:rsidRPr="00CB6F8B">
              <w:t xml:space="preserve">:  </w:t>
            </w:r>
            <w:r w:rsidRPr="00CB6F8B">
              <w:t>ScopedName</w:t>
            </w:r>
            <w:r w:rsidRPr="00CB6F8B">
              <w:tab/>
            </w:r>
            <w:r w:rsidRPr="00CB6F8B">
              <w:tab/>
            </w:r>
            <w:r w:rsidRPr="00CB6F8B">
              <w:tab/>
            </w:r>
            <w:r w:rsidRPr="00CB6F8B">
              <w:tab/>
              <w:t>‼ foreign key to Property Taxonomy</w:t>
            </w:r>
          </w:p>
        </w:tc>
      </w:tr>
      <w:tr w:rsidR="00AF61BF" w:rsidRPr="00CB6F8B" w14:paraId="10946284" w14:textId="77777777" w:rsidTr="00FF7A94">
        <w:tc>
          <w:tcPr>
            <w:tcW w:w="10296" w:type="dxa"/>
            <w:shd w:val="clear" w:color="auto" w:fill="auto"/>
          </w:tcPr>
          <w:p w14:paraId="414F0C37" w14:textId="77777777" w:rsidR="00C77CD3" w:rsidRPr="00CB6F8B" w:rsidRDefault="00C77CD3" w:rsidP="00897E7C">
            <w:pPr>
              <w:pStyle w:val="CodeListing"/>
            </w:pPr>
            <w:r w:rsidRPr="00CB6F8B">
              <w:t>subType</w:t>
            </w:r>
            <w:r w:rsidR="00F134A0" w:rsidRPr="00CB6F8B">
              <w:t xml:space="preserve">:  </w:t>
            </w:r>
            <w:r w:rsidRPr="00CB6F8B">
              <w:t>ScopedName</w:t>
            </w:r>
            <w:r w:rsidRPr="00CB6F8B">
              <w:tab/>
            </w:r>
            <w:r w:rsidRPr="00CB6F8B">
              <w:tab/>
            </w:r>
            <w:r w:rsidRPr="00CB6F8B">
              <w:tab/>
            </w:r>
            <w:r w:rsidRPr="00CB6F8B">
              <w:tab/>
              <w:t>‼ foreign key to Property Taxonomy</w:t>
            </w:r>
          </w:p>
        </w:tc>
      </w:tr>
    </w:tbl>
    <w:p w14:paraId="27940ED6" w14:textId="4219C519" w:rsidR="00061E94" w:rsidRPr="00CB6F8B" w:rsidRDefault="00061E94" w:rsidP="00212862">
      <w:pPr>
        <w:pStyle w:val="TableCaption"/>
        <w:rPr>
          <w:noProof w:val="0"/>
          <w:color w:val="000000"/>
          <w:lang w:val="en-US"/>
        </w:rPr>
      </w:pPr>
      <w:r w:rsidRPr="00CB6F8B">
        <w:rPr>
          <w:noProof w:val="0"/>
          <w:color w:val="000000"/>
          <w:lang w:val="en-US"/>
        </w:rPr>
        <w:t>Table B.</w:t>
      </w:r>
      <w:r w:rsidRPr="00CB6F8B">
        <w:rPr>
          <w:noProof w:val="0"/>
          <w:color w:val="000000"/>
          <w:lang w:val="en-US"/>
        </w:rPr>
        <w:fldChar w:fldCharType="begin"/>
      </w:r>
      <w:r w:rsidRPr="00CB6F8B">
        <w:rPr>
          <w:noProof w:val="0"/>
          <w:color w:val="000000"/>
          <w:lang w:val="en-US"/>
        </w:rPr>
        <w:instrText xml:space="preserve"> SEQ TableB \* ARABIC </w:instrText>
      </w:r>
      <w:r w:rsidRPr="00CB6F8B">
        <w:rPr>
          <w:noProof w:val="0"/>
          <w:color w:val="000000"/>
          <w:lang w:val="en-US"/>
        </w:rPr>
        <w:fldChar w:fldCharType="separate"/>
      </w:r>
      <w:r w:rsidR="00DC08FE">
        <w:rPr>
          <w:color w:val="000000"/>
          <w:lang w:val="en-US"/>
        </w:rPr>
        <w:t>2</w:t>
      </w:r>
      <w:r w:rsidRPr="00CB6F8B">
        <w:rPr>
          <w:noProof w:val="0"/>
          <w:color w:val="000000"/>
          <w:lang w:val="en-US"/>
        </w:rPr>
        <w:fldChar w:fldCharType="end"/>
      </w:r>
      <w:r w:rsidRPr="00CB6F8B">
        <w:rPr>
          <w:noProof w:val="0"/>
          <w:color w:val="000000"/>
          <w:lang w:val="en-US"/>
        </w:rPr>
        <w:t xml:space="preserve"> — Taxonomy-base RDBMS </w:t>
      </w:r>
      <w:r w:rsidR="00566CE9" w:rsidRPr="00CB6F8B">
        <w:rPr>
          <w:noProof w:val="0"/>
          <w:color w:val="000000"/>
          <w:lang w:val="en-US"/>
        </w:rPr>
        <w:t>feature</w:t>
      </w:r>
      <w:r w:rsidRPr="00CB6F8B">
        <w:rPr>
          <w:noProof w:val="0"/>
          <w:color w:val="000000"/>
          <w:lang w:val="en-US"/>
        </w:rPr>
        <w:t xml:space="preserve"> implementation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AF61BF" w:rsidRPr="00CB6F8B" w14:paraId="77C92FDC" w14:textId="77777777" w:rsidTr="00FF7A94">
        <w:tc>
          <w:tcPr>
            <w:tcW w:w="10296" w:type="dxa"/>
            <w:shd w:val="clear" w:color="auto" w:fill="auto"/>
          </w:tcPr>
          <w:p w14:paraId="7609FA03" w14:textId="77777777" w:rsidR="00C77CD3" w:rsidRPr="00CB6F8B" w:rsidRDefault="00C77CD3" w:rsidP="00897E7C">
            <w:pPr>
              <w:pStyle w:val="CodeListing"/>
            </w:pPr>
            <w:r w:rsidRPr="00CB6F8B">
              <w:t>Feature Table</w:t>
            </w:r>
          </w:p>
        </w:tc>
      </w:tr>
      <w:tr w:rsidR="00AF61BF" w:rsidRPr="00CB6F8B" w14:paraId="7251E6F9" w14:textId="77777777" w:rsidTr="00FF7A94">
        <w:tc>
          <w:tcPr>
            <w:tcW w:w="10296" w:type="dxa"/>
            <w:shd w:val="clear" w:color="auto" w:fill="auto"/>
          </w:tcPr>
          <w:p w14:paraId="7C3E04FA" w14:textId="77777777" w:rsidR="00C77CD3" w:rsidRPr="00CB6F8B" w:rsidRDefault="00C77CD3" w:rsidP="00897E7C">
            <w:pPr>
              <w:pStyle w:val="CodeListing"/>
            </w:pPr>
            <w:r w:rsidRPr="00CB6F8B">
              <w:t>featureType</w:t>
            </w:r>
            <w:r w:rsidR="00F134A0" w:rsidRPr="00CB6F8B">
              <w:t xml:space="preserve">:  </w:t>
            </w:r>
            <w:r w:rsidRPr="00CB6F8B">
              <w:t>ScopedName</w:t>
            </w:r>
            <w:r w:rsidRPr="00CB6F8B">
              <w:tab/>
            </w:r>
            <w:r w:rsidRPr="00CB6F8B">
              <w:tab/>
            </w:r>
            <w:r w:rsidRPr="00CB6F8B">
              <w:tab/>
            </w:r>
            <w:r w:rsidRPr="00CB6F8B">
              <w:tab/>
              <w:t>‼ foreign key to feature taxonomy</w:t>
            </w:r>
          </w:p>
        </w:tc>
      </w:tr>
      <w:tr w:rsidR="00AF61BF" w:rsidRPr="00CB6F8B" w14:paraId="474C0C6F" w14:textId="77777777" w:rsidTr="00FF7A94">
        <w:tc>
          <w:tcPr>
            <w:tcW w:w="10296" w:type="dxa"/>
            <w:shd w:val="clear" w:color="auto" w:fill="auto"/>
          </w:tcPr>
          <w:p w14:paraId="4B16DDE9" w14:textId="77777777" w:rsidR="00C77CD3" w:rsidRPr="00CB6F8B" w:rsidRDefault="00C77CD3" w:rsidP="00897E7C">
            <w:pPr>
              <w:pStyle w:val="CodeListing"/>
            </w:pPr>
            <w:r w:rsidRPr="00CB6F8B">
              <w:t>featureID</w:t>
            </w:r>
            <w:r w:rsidR="00F134A0" w:rsidRPr="00CB6F8B">
              <w:t xml:space="preserve">:  </w:t>
            </w:r>
            <w:r w:rsidRPr="00CB6F8B">
              <w:t>ScopedName {id}</w:t>
            </w:r>
            <w:r w:rsidRPr="00CB6F8B">
              <w:tab/>
            </w:r>
            <w:r w:rsidRPr="00CB6F8B">
              <w:tab/>
            </w:r>
            <w:r w:rsidRPr="00CB6F8B">
              <w:tab/>
              <w:t>‼ primary key</w:t>
            </w:r>
          </w:p>
        </w:tc>
      </w:tr>
      <w:tr w:rsidR="00AF61BF" w:rsidRPr="00CB6F8B" w14:paraId="6A29E4C3" w14:textId="77777777" w:rsidTr="00FF7A94">
        <w:tc>
          <w:tcPr>
            <w:tcW w:w="10296" w:type="dxa"/>
            <w:shd w:val="clear" w:color="auto" w:fill="auto"/>
          </w:tcPr>
          <w:p w14:paraId="4B85E187" w14:textId="77777777" w:rsidR="00C77CD3" w:rsidRPr="00CB6F8B" w:rsidRDefault="00C77CD3" w:rsidP="00897E7C">
            <w:pPr>
              <w:pStyle w:val="CodeListing"/>
            </w:pPr>
            <w:r w:rsidRPr="00CB6F8B">
              <w:t>required property</w:t>
            </w:r>
            <w:r w:rsidR="00F134A0" w:rsidRPr="00CB6F8B">
              <w:t xml:space="preserve">:  </w:t>
            </w:r>
            <w:r w:rsidRPr="00CB6F8B">
              <w:t>propertyType</w:t>
            </w:r>
          </w:p>
        </w:tc>
      </w:tr>
      <w:tr w:rsidR="00AF61BF" w:rsidRPr="00CB6F8B" w14:paraId="1F8C6DC5" w14:textId="77777777" w:rsidTr="00FF7A94">
        <w:tc>
          <w:tcPr>
            <w:tcW w:w="10296" w:type="dxa"/>
            <w:shd w:val="clear" w:color="auto" w:fill="auto"/>
          </w:tcPr>
          <w:p w14:paraId="6439FC2E" w14:textId="77777777" w:rsidR="00C77CD3" w:rsidRPr="00CB6F8B" w:rsidRDefault="00C77CD3" w:rsidP="00897E7C">
            <w:pPr>
              <w:pStyle w:val="CodeListing"/>
            </w:pPr>
            <w:r w:rsidRPr="00CB6F8B">
              <w:t>Property Table for propertyID {one for each property in property taxonomy}</w:t>
            </w:r>
          </w:p>
        </w:tc>
      </w:tr>
      <w:tr w:rsidR="00AF61BF" w:rsidRPr="00CB6F8B" w14:paraId="037E9732" w14:textId="77777777" w:rsidTr="00FF7A94">
        <w:tc>
          <w:tcPr>
            <w:tcW w:w="10296" w:type="dxa"/>
            <w:shd w:val="clear" w:color="auto" w:fill="auto"/>
          </w:tcPr>
          <w:p w14:paraId="695BD81C" w14:textId="77777777" w:rsidR="00C77CD3" w:rsidRPr="00CB6F8B" w:rsidRDefault="00C77CD3" w:rsidP="00897E7C">
            <w:pPr>
              <w:pStyle w:val="CodeListing"/>
            </w:pPr>
            <w:r w:rsidRPr="00CB6F8B">
              <w:t>featureID</w:t>
            </w:r>
            <w:r w:rsidR="00F134A0" w:rsidRPr="00CB6F8B">
              <w:t xml:space="preserve">:  </w:t>
            </w:r>
            <w:r w:rsidRPr="00CB6F8B">
              <w:t>ScopedName</w:t>
            </w:r>
            <w:r w:rsidRPr="00CB6F8B">
              <w:tab/>
            </w:r>
            <w:r w:rsidRPr="00CB6F8B">
              <w:tab/>
            </w:r>
            <w:r w:rsidRPr="00CB6F8B">
              <w:tab/>
            </w:r>
            <w:r w:rsidRPr="00CB6F8B">
              <w:tab/>
              <w:t>‼ foreign key to property taxonomy</w:t>
            </w:r>
          </w:p>
        </w:tc>
      </w:tr>
      <w:tr w:rsidR="00AF61BF" w:rsidRPr="00CB6F8B" w14:paraId="4F474E3D" w14:textId="77777777" w:rsidTr="00FF7A94">
        <w:tc>
          <w:tcPr>
            <w:tcW w:w="10296" w:type="dxa"/>
            <w:shd w:val="clear" w:color="auto" w:fill="auto"/>
          </w:tcPr>
          <w:p w14:paraId="2A7B17A8" w14:textId="77777777" w:rsidR="00C77CD3" w:rsidRPr="00CB6F8B" w:rsidRDefault="00C77CD3" w:rsidP="00897E7C">
            <w:pPr>
              <w:pStyle w:val="CodeListing"/>
            </w:pPr>
            <w:r w:rsidRPr="00CB6F8B">
              <w:t>value</w:t>
            </w:r>
            <w:r w:rsidR="00F134A0" w:rsidRPr="00CB6F8B">
              <w:t xml:space="preserve">:  </w:t>
            </w:r>
            <w:r w:rsidRPr="00CB6F8B">
              <w:t>propertyID.valueType</w:t>
            </w:r>
            <w:r w:rsidRPr="00CB6F8B">
              <w:tab/>
            </w:r>
            <w:r w:rsidRPr="00CB6F8B">
              <w:tab/>
            </w:r>
            <w:r w:rsidRPr="00CB6F8B">
              <w:tab/>
              <w:t>‼ type derived from property taxonomy</w:t>
            </w:r>
          </w:p>
        </w:tc>
      </w:tr>
      <w:tr w:rsidR="00AF61BF" w:rsidRPr="00CB6F8B" w14:paraId="4C72A89C" w14:textId="77777777" w:rsidTr="00FF7A94">
        <w:tc>
          <w:tcPr>
            <w:tcW w:w="10296" w:type="dxa"/>
            <w:shd w:val="clear" w:color="auto" w:fill="auto"/>
          </w:tcPr>
          <w:p w14:paraId="7D915B90" w14:textId="77777777" w:rsidR="00C77CD3" w:rsidRPr="00CB6F8B" w:rsidRDefault="00C77CD3" w:rsidP="00897E7C">
            <w:pPr>
              <w:pStyle w:val="CodeListing"/>
            </w:pPr>
            <w:r w:rsidRPr="00CB6F8B">
              <w:t xml:space="preserve">Association Table, columns </w:t>
            </w:r>
            <w:r w:rsidRPr="00CB6F8B">
              <w:tab/>
            </w:r>
            <w:r w:rsidRPr="00CB6F8B">
              <w:tab/>
            </w:r>
            <w:r w:rsidRPr="00CB6F8B">
              <w:tab/>
              <w:t xml:space="preserve">‼one for each role in the Role Taxonomy </w:t>
            </w:r>
          </w:p>
        </w:tc>
      </w:tr>
      <w:tr w:rsidR="00AF61BF" w:rsidRPr="00CB6F8B" w14:paraId="5CC263F3" w14:textId="77777777" w:rsidTr="00FF7A94">
        <w:tc>
          <w:tcPr>
            <w:tcW w:w="10296" w:type="dxa"/>
            <w:shd w:val="clear" w:color="auto" w:fill="auto"/>
          </w:tcPr>
          <w:p w14:paraId="65BB47E7" w14:textId="77777777" w:rsidR="00C77CD3" w:rsidRPr="00CB6F8B" w:rsidRDefault="00C77CD3" w:rsidP="00897E7C">
            <w:pPr>
              <w:pStyle w:val="CodeListing"/>
            </w:pPr>
            <w:r w:rsidRPr="00CB6F8B">
              <w:t xml:space="preserve"> </w:t>
            </w:r>
            <w:r w:rsidRPr="00CB6F8B">
              <w:tab/>
            </w:r>
            <w:r w:rsidRPr="00CB6F8B">
              <w:tab/>
            </w:r>
            <w:r w:rsidRPr="00CB6F8B">
              <w:tab/>
            </w:r>
            <w:r w:rsidRPr="00CB6F8B">
              <w:tab/>
            </w:r>
            <w:r w:rsidRPr="00CB6F8B">
              <w:tab/>
            </w:r>
            <w:r w:rsidRPr="00CB6F8B">
              <w:tab/>
            </w:r>
            <w:r w:rsidRPr="00CB6F8B">
              <w:tab/>
            </w:r>
            <w:r w:rsidRPr="00CB6F8B">
              <w:tab/>
              <w:t>‼linked to the association}</w:t>
            </w:r>
          </w:p>
        </w:tc>
      </w:tr>
      <w:tr w:rsidR="00AF61BF" w:rsidRPr="00CB6F8B" w14:paraId="023B6EC3" w14:textId="77777777" w:rsidTr="00FF7A94">
        <w:tc>
          <w:tcPr>
            <w:tcW w:w="10296" w:type="dxa"/>
            <w:shd w:val="clear" w:color="auto" w:fill="auto"/>
          </w:tcPr>
          <w:p w14:paraId="288144DC" w14:textId="77777777" w:rsidR="00C77CD3" w:rsidRPr="00CB6F8B" w:rsidRDefault="00C77CD3" w:rsidP="00897E7C">
            <w:pPr>
              <w:pStyle w:val="CodeListing"/>
            </w:pPr>
            <w:r w:rsidRPr="00CB6F8B">
              <w:t xml:space="preserve">‼For each role, roleID where association is the same associationType. </w:t>
            </w:r>
          </w:p>
        </w:tc>
      </w:tr>
      <w:tr w:rsidR="00AF61BF" w:rsidRPr="00CB6F8B" w14:paraId="655D8D8C" w14:textId="77777777" w:rsidTr="00FF7A94">
        <w:tc>
          <w:tcPr>
            <w:tcW w:w="10296" w:type="dxa"/>
            <w:shd w:val="clear" w:color="auto" w:fill="auto"/>
          </w:tcPr>
          <w:p w14:paraId="3D14E337" w14:textId="77777777" w:rsidR="00C77CD3" w:rsidRPr="00CB6F8B" w:rsidRDefault="00C77CD3" w:rsidP="00897E7C">
            <w:pPr>
              <w:pStyle w:val="CodeListing"/>
            </w:pPr>
            <w:r w:rsidRPr="00CB6F8B">
              <w:t>featureID</w:t>
            </w:r>
            <w:r w:rsidR="00F134A0" w:rsidRPr="00CB6F8B">
              <w:t xml:space="preserve">:  </w:t>
            </w:r>
            <w:r w:rsidRPr="00CB6F8B">
              <w:t>ScopedName</w:t>
            </w:r>
            <w:r w:rsidRPr="00CB6F8B">
              <w:tab/>
            </w:r>
            <w:r w:rsidRPr="00CB6F8B">
              <w:tab/>
            </w:r>
            <w:r w:rsidRPr="00CB6F8B">
              <w:tab/>
            </w:r>
            <w:r w:rsidRPr="00CB6F8B">
              <w:tab/>
              <w:t>‼ foreign key to feature taxonomy</w:t>
            </w:r>
          </w:p>
        </w:tc>
      </w:tr>
      <w:tr w:rsidR="00AF61BF" w:rsidRPr="00CB6F8B" w14:paraId="582E29E9" w14:textId="77777777" w:rsidTr="00FF7A94">
        <w:tc>
          <w:tcPr>
            <w:tcW w:w="10296" w:type="dxa"/>
            <w:shd w:val="clear" w:color="auto" w:fill="auto"/>
          </w:tcPr>
          <w:p w14:paraId="510C1929" w14:textId="77777777" w:rsidR="00C77CD3" w:rsidRPr="00CB6F8B" w:rsidRDefault="00C77CD3" w:rsidP="00897E7C">
            <w:pPr>
              <w:pStyle w:val="CodeListing"/>
            </w:pPr>
            <w:r w:rsidRPr="00CB6F8B">
              <w:t>…</w:t>
            </w:r>
          </w:p>
        </w:tc>
      </w:tr>
      <w:tr w:rsidR="00AF61BF" w:rsidRPr="00CB6F8B" w14:paraId="7D42471E" w14:textId="77777777" w:rsidTr="00FF7A94">
        <w:tc>
          <w:tcPr>
            <w:tcW w:w="10296" w:type="dxa"/>
            <w:shd w:val="clear" w:color="auto" w:fill="auto"/>
          </w:tcPr>
          <w:p w14:paraId="7E0ABEAF" w14:textId="77777777" w:rsidR="00C77CD3" w:rsidRPr="00CB6F8B" w:rsidRDefault="00C77CD3" w:rsidP="00897E7C">
            <w:pPr>
              <w:pStyle w:val="CodeListing"/>
            </w:pPr>
            <w:r w:rsidRPr="00CB6F8B">
              <w:t>featureID</w:t>
            </w:r>
            <w:r w:rsidR="00F134A0" w:rsidRPr="00CB6F8B">
              <w:t xml:space="preserve">:  </w:t>
            </w:r>
            <w:r w:rsidRPr="00CB6F8B">
              <w:t>ScopedName</w:t>
            </w:r>
            <w:r w:rsidRPr="00CB6F8B">
              <w:tab/>
            </w:r>
            <w:r w:rsidRPr="00CB6F8B">
              <w:tab/>
            </w:r>
            <w:r w:rsidRPr="00CB6F8B">
              <w:tab/>
            </w:r>
            <w:r w:rsidRPr="00CB6F8B">
              <w:tab/>
              <w:t>‼ foreign key to feature taxonomy</w:t>
            </w:r>
          </w:p>
        </w:tc>
      </w:tr>
    </w:tbl>
    <w:p w14:paraId="72AF3A5D" w14:textId="77777777" w:rsidR="00061E94" w:rsidRPr="00CB6F8B" w:rsidRDefault="00061E94" w:rsidP="00795DC0">
      <w:pPr>
        <w:pStyle w:val="AnnexISO"/>
      </w:pPr>
      <w:bookmarkStart w:id="695" w:name="_Toc499660446"/>
      <w:bookmarkStart w:id="696" w:name="_Hlk490038525"/>
      <w:bookmarkStart w:id="697" w:name="_Toc507581208"/>
      <w:bookmarkEnd w:id="680"/>
      <w:bookmarkEnd w:id="681"/>
      <w:bookmarkEnd w:id="682"/>
      <w:bookmarkEnd w:id="683"/>
      <w:bookmarkEnd w:id="684"/>
      <w:r w:rsidRPr="00CB6F8B">
        <w:lastRenderedPageBreak/>
        <w:t>Bibliography</w:t>
      </w:r>
      <w:bookmarkEnd w:id="695"/>
      <w:bookmarkEnd w:id="697"/>
    </w:p>
    <w:p w14:paraId="475EF45A" w14:textId="4B57D83B" w:rsidR="00061E94" w:rsidRPr="00CB6F8B" w:rsidRDefault="00061E94" w:rsidP="00061E94">
      <w:pPr>
        <w:pStyle w:val="BodyText"/>
        <w:rPr>
          <w:color w:val="000000"/>
          <w:lang w:val="en-US"/>
        </w:rPr>
      </w:pPr>
      <w:r w:rsidRPr="00CB6F8B">
        <w:rPr>
          <w:color w:val="000000"/>
          <w:lang w:val="en-US"/>
        </w:rPr>
        <w:t xml:space="preserve">Additional information and definitions were taken from the following sources as indicated, with some edits for clarity or brevity in the special context of this International Standard. Normative References are in Clause </w:t>
      </w:r>
      <w:r w:rsidRPr="00CB6F8B">
        <w:rPr>
          <w:color w:val="000000"/>
          <w:lang w:val="en-US"/>
        </w:rPr>
        <w:fldChar w:fldCharType="begin"/>
      </w:r>
      <w:r w:rsidRPr="00CB6F8B">
        <w:rPr>
          <w:color w:val="000000"/>
          <w:lang w:val="en-US"/>
        </w:rPr>
        <w:instrText xml:space="preserve"> REF _Ref473616662 \w \h  \* MERGEFORMAT </w:instrText>
      </w:r>
      <w:r w:rsidRPr="00CB6F8B">
        <w:rPr>
          <w:color w:val="000000"/>
          <w:lang w:val="en-US"/>
        </w:rPr>
      </w:r>
      <w:r w:rsidRPr="00CB6F8B">
        <w:rPr>
          <w:color w:val="000000"/>
          <w:lang w:val="en-US"/>
        </w:rPr>
        <w:fldChar w:fldCharType="separate"/>
      </w:r>
      <w:r w:rsidR="00DC08FE">
        <w:rPr>
          <w:color w:val="000000"/>
          <w:lang w:val="en-US"/>
        </w:rPr>
        <w:t>2.2</w:t>
      </w:r>
      <w:r w:rsidRPr="00CB6F8B">
        <w:rPr>
          <w:color w:val="000000"/>
          <w:lang w:val="en-US"/>
        </w:rPr>
        <w:fldChar w:fldCharType="end"/>
      </w:r>
      <w:r w:rsidRPr="00CB6F8B">
        <w:rPr>
          <w:color w:val="000000"/>
          <w:lang w:val="en-US"/>
        </w:rPr>
        <w:t>.</w:t>
      </w:r>
    </w:p>
    <w:tbl>
      <w:tblPr>
        <w:tblW w:w="0" w:type="auto"/>
        <w:tblInd w:w="108" w:type="dxa"/>
        <w:tblLook w:val="04A0" w:firstRow="1" w:lastRow="0" w:firstColumn="1" w:lastColumn="0" w:noHBand="0" w:noVBand="1"/>
      </w:tblPr>
      <w:tblGrid>
        <w:gridCol w:w="10115"/>
      </w:tblGrid>
      <w:tr w:rsidR="00DC08FE" w:rsidRPr="00CB6F8B" w14:paraId="3A0A5541" w14:textId="77777777" w:rsidTr="00861FE0">
        <w:trPr>
          <w:cantSplit/>
        </w:trPr>
        <w:tc>
          <w:tcPr>
            <w:tcW w:w="10115" w:type="dxa"/>
            <w:shd w:val="clear" w:color="auto" w:fill="auto"/>
          </w:tcPr>
          <w:p w14:paraId="7B1043EA" w14:textId="77777777" w:rsidR="00DC08FE" w:rsidRPr="00CB6F8B" w:rsidRDefault="00DC08FE" w:rsidP="00C76902">
            <w:pPr>
              <w:pStyle w:val="Bibliography"/>
            </w:pPr>
            <w:bookmarkStart w:id="698" w:name="_Ref497898054"/>
            <w:bookmarkEnd w:id="696"/>
            <w:r w:rsidRPr="00CB6F8B">
              <w:t xml:space="preserve">Andritsos, Periklis, and Keilty, Patrick. "Level-Wise Exploration of Linked and Big Data Guided by Controlled Vocabularies and Folksonomies". Advances in Classification Research 24 (2012). </w:t>
            </w:r>
            <w:r w:rsidRPr="00CB6F8B">
              <w:rPr>
                <w:rStyle w:val="Hyperlink"/>
              </w:rPr>
              <w:t>https://doi.org/10.7152/acro.v24i1.14670</w:t>
            </w:r>
            <w:r w:rsidRPr="00CB6F8B">
              <w:t>.</w:t>
            </w:r>
            <w:bookmarkEnd w:id="698"/>
          </w:p>
        </w:tc>
      </w:tr>
      <w:tr w:rsidR="00DC08FE" w:rsidRPr="00CB6F8B" w14:paraId="69A956AC" w14:textId="77777777" w:rsidTr="00861FE0">
        <w:trPr>
          <w:cantSplit/>
        </w:trPr>
        <w:tc>
          <w:tcPr>
            <w:tcW w:w="10115" w:type="dxa"/>
            <w:shd w:val="clear" w:color="auto" w:fill="auto"/>
          </w:tcPr>
          <w:p w14:paraId="39757229" w14:textId="77777777" w:rsidR="00DC08FE" w:rsidRPr="00CB6F8B" w:rsidRDefault="00DC08FE" w:rsidP="00C76902">
            <w:pPr>
              <w:pStyle w:val="Bibliography"/>
            </w:pPr>
            <w:bookmarkStart w:id="699" w:name="_Ref496186668"/>
            <w:r w:rsidRPr="00CB6F8B">
              <w:t xml:space="preserve">ANSI/NISO (R2010. "Guidelines for the Construction, Format and Management of Monolingual Controlled Vocabularies". An American National Standard developed by the National Information Standards Organization, Baltimore, Maryland, USA. Approved July 5, 2006 by the American National Standards Institute, Reaffirmed May 13, 2010. </w:t>
            </w:r>
            <w:r w:rsidRPr="00CB6F8B">
              <w:rPr>
                <w:rStyle w:val="Hyperlink"/>
              </w:rPr>
              <w:t>https://www.niso.org/apps/group_public/download.php/12591/z39-19-2005r2010.pdf</w:t>
            </w:r>
            <w:bookmarkEnd w:id="699"/>
            <w:r w:rsidRPr="00CB6F8B">
              <w:t>.</w:t>
            </w:r>
          </w:p>
        </w:tc>
      </w:tr>
      <w:tr w:rsidR="00DC08FE" w:rsidRPr="00CB6F8B" w14:paraId="5E24E4D5" w14:textId="77777777" w:rsidTr="00861FE0">
        <w:trPr>
          <w:cantSplit/>
        </w:trPr>
        <w:tc>
          <w:tcPr>
            <w:tcW w:w="10115" w:type="dxa"/>
            <w:shd w:val="clear" w:color="auto" w:fill="auto"/>
          </w:tcPr>
          <w:p w14:paraId="206F0523" w14:textId="77777777" w:rsidR="00DC08FE" w:rsidRPr="00CB6F8B" w:rsidRDefault="00DC08FE" w:rsidP="00C76902">
            <w:pPr>
              <w:pStyle w:val="Bibliography"/>
            </w:pPr>
            <w:bookmarkStart w:id="700" w:name="_Ref495498537"/>
            <w:r w:rsidRPr="00CB6F8B">
              <w:t>Butterfield, Andrew, Gerard Ekembe Ngondi, and Anne Kerr, eds. 2016. "A Dictionary of Computer Science". 7th Edition. Oxford, United Kingdom; New York, NY, United States of America:  Oxford University Press.</w:t>
            </w:r>
            <w:bookmarkEnd w:id="700"/>
          </w:p>
        </w:tc>
      </w:tr>
      <w:tr w:rsidR="00DC08FE" w:rsidRPr="00CB6F8B" w14:paraId="64DBB441" w14:textId="77777777" w:rsidTr="00861FE0">
        <w:trPr>
          <w:cantSplit/>
        </w:trPr>
        <w:tc>
          <w:tcPr>
            <w:tcW w:w="10115" w:type="dxa"/>
            <w:shd w:val="clear" w:color="auto" w:fill="auto"/>
          </w:tcPr>
          <w:p w14:paraId="486BA668" w14:textId="77777777" w:rsidR="00DC08FE" w:rsidRPr="00CB6F8B" w:rsidRDefault="00DC08FE" w:rsidP="00C76902">
            <w:pPr>
              <w:pStyle w:val="Bibliography"/>
            </w:pPr>
            <w:bookmarkStart w:id="701" w:name="_Ref490041553"/>
            <w:r w:rsidRPr="00CB6F8B">
              <w:t xml:space="preserve">Chung, TongLee, Bin Xu, Peng Zhang, Yuanhua Tan, Ping Zhu, and Adeli Wubulihasimu. "Constructing City Ontology from Expert for Smart City Management". Semantic Technology, 187–94. Lecture Notes in Computer Science. Springer, Cham, 2013. </w:t>
            </w:r>
            <w:r w:rsidRPr="00CB6F8B">
              <w:rPr>
                <w:rStyle w:val="Hyperlink"/>
              </w:rPr>
              <w:t>doi:10.1007/978-3-319-06826-8_15</w:t>
            </w:r>
            <w:r w:rsidRPr="00CB6F8B">
              <w:t>.</w:t>
            </w:r>
            <w:bookmarkEnd w:id="701"/>
          </w:p>
        </w:tc>
      </w:tr>
      <w:tr w:rsidR="00DC08FE" w:rsidRPr="00CB6F8B" w14:paraId="7D9A1D61" w14:textId="77777777" w:rsidTr="00861FE0">
        <w:trPr>
          <w:cantSplit/>
        </w:trPr>
        <w:tc>
          <w:tcPr>
            <w:tcW w:w="10115" w:type="dxa"/>
            <w:shd w:val="clear" w:color="auto" w:fill="auto"/>
          </w:tcPr>
          <w:p w14:paraId="5B9EFE99" w14:textId="77777777" w:rsidR="00DC08FE" w:rsidRPr="00CB6F8B" w:rsidRDefault="00DC08FE" w:rsidP="00C76902">
            <w:pPr>
              <w:pStyle w:val="Bibliography"/>
            </w:pPr>
            <w:bookmarkStart w:id="702" w:name="_Ref419108141"/>
            <w:r w:rsidRPr="00CB6F8B">
              <w:t>Clapham, Christopher, "Concise Dictionary of Mathematics", Second Edition, Oxford University Press, 1996</w:t>
            </w:r>
            <w:bookmarkEnd w:id="702"/>
          </w:p>
        </w:tc>
      </w:tr>
      <w:tr w:rsidR="00DC08FE" w:rsidRPr="00CB6F8B" w14:paraId="0FDBED76" w14:textId="77777777" w:rsidTr="00861FE0">
        <w:trPr>
          <w:cantSplit/>
        </w:trPr>
        <w:tc>
          <w:tcPr>
            <w:tcW w:w="10115" w:type="dxa"/>
            <w:shd w:val="clear" w:color="auto" w:fill="auto"/>
          </w:tcPr>
          <w:p w14:paraId="1C65FE5D" w14:textId="77777777" w:rsidR="00DC08FE" w:rsidRPr="00CB6F8B" w:rsidRDefault="00DC08FE" w:rsidP="00C76902">
            <w:pPr>
              <w:pStyle w:val="Bibliography"/>
            </w:pPr>
            <w:bookmarkStart w:id="703" w:name="_Ref498433630"/>
            <w:r w:rsidRPr="00CB6F8B">
              <w:t xml:space="preserve">Digital Geographic Information Exchange Standard (DIGEST) Part 4 FEATURE and ATTRIBUTE CODING CATALOGUE (FACC), 2000. </w:t>
            </w:r>
            <w:r w:rsidRPr="00CB6F8B">
              <w:rPr>
                <w:rStyle w:val="Hyperlink"/>
              </w:rPr>
              <w:t>https://www.dgiwg.org/digest/html/DIGEST_2-1_Part4.pdf</w:t>
            </w:r>
            <w:r w:rsidRPr="00CB6F8B">
              <w:t>.</w:t>
            </w:r>
            <w:bookmarkEnd w:id="703"/>
          </w:p>
        </w:tc>
      </w:tr>
      <w:tr w:rsidR="00DC08FE" w:rsidRPr="00CB6F8B" w14:paraId="1C19535C" w14:textId="77777777" w:rsidTr="00861FE0">
        <w:trPr>
          <w:cantSplit/>
        </w:trPr>
        <w:tc>
          <w:tcPr>
            <w:tcW w:w="10115" w:type="dxa"/>
            <w:shd w:val="clear" w:color="auto" w:fill="auto"/>
          </w:tcPr>
          <w:p w14:paraId="033179C6" w14:textId="77777777" w:rsidR="00DC08FE" w:rsidRPr="00CB6F8B" w:rsidRDefault="00DC08FE" w:rsidP="00C76902">
            <w:pPr>
              <w:pStyle w:val="Bibliography"/>
            </w:pPr>
            <w:bookmarkStart w:id="704" w:name="_Ref490041542"/>
            <w:r w:rsidRPr="00CB6F8B">
              <w:t>Fonseca, F., M. Egenhofer, et al. (2002). “Semantic Granularity in Ontology-Driven Geographic Information Systems.” AMAI Annals of Mathematics and Artificial Intelligence - Special Issue on Spatial and Temporal Granularity:  36.1-2 (2002):  121-51. Semantic</w:t>
            </w:r>
            <w:bookmarkEnd w:id="704"/>
          </w:p>
        </w:tc>
      </w:tr>
      <w:tr w:rsidR="00DC08FE" w:rsidRPr="00CB6F8B" w14:paraId="12C6E711" w14:textId="77777777" w:rsidTr="00861FE0">
        <w:trPr>
          <w:cantSplit/>
        </w:trPr>
        <w:tc>
          <w:tcPr>
            <w:tcW w:w="10115" w:type="dxa"/>
            <w:shd w:val="clear" w:color="auto" w:fill="auto"/>
          </w:tcPr>
          <w:p w14:paraId="129FAD45" w14:textId="77777777" w:rsidR="00DC08FE" w:rsidRPr="00CB6F8B" w:rsidRDefault="00DC08FE" w:rsidP="00C76902">
            <w:pPr>
              <w:pStyle w:val="Bibliography"/>
            </w:pPr>
            <w:bookmarkStart w:id="705" w:name="_Ref490041547"/>
            <w:r w:rsidRPr="00CB6F8B">
              <w:t>Frank, Andrew U. "Tiers of Ontology and Consistency Constraints in Geographical Information Systems". International Journal of Geographical Information Science, IJGIS Special Issue (EURESCO Conference), 15, no. 7 (2001):  667–78.</w:t>
            </w:r>
            <w:bookmarkEnd w:id="705"/>
          </w:p>
        </w:tc>
      </w:tr>
      <w:tr w:rsidR="00DC08FE" w:rsidRPr="00CB6F8B" w14:paraId="249D44E0" w14:textId="77777777" w:rsidTr="00861FE0">
        <w:trPr>
          <w:cantSplit/>
        </w:trPr>
        <w:tc>
          <w:tcPr>
            <w:tcW w:w="10115" w:type="dxa"/>
            <w:shd w:val="clear" w:color="auto" w:fill="auto"/>
          </w:tcPr>
          <w:p w14:paraId="739B3716" w14:textId="77777777" w:rsidR="00DC08FE" w:rsidRPr="00CB6F8B" w:rsidRDefault="00DC08FE" w:rsidP="00C76902">
            <w:pPr>
              <w:pStyle w:val="Bibliography"/>
            </w:pPr>
            <w:bookmarkStart w:id="706" w:name="_Ref490128858"/>
            <w:r w:rsidRPr="00CB6F8B">
              <w:t>Ghawi, Raji, and Nadine Cullot. "Database-to-Ontology Mapping Generation for Semantic Interoperability". in Third International Workshop on Database Interoperability (InterDB 2007), in Conjunction with VLDB 2007, 2007.</w:t>
            </w:r>
            <w:bookmarkEnd w:id="706"/>
          </w:p>
        </w:tc>
      </w:tr>
      <w:tr w:rsidR="00DC08FE" w:rsidRPr="00CB6F8B" w14:paraId="70A88A85" w14:textId="77777777" w:rsidTr="00861FE0">
        <w:trPr>
          <w:cantSplit/>
        </w:trPr>
        <w:tc>
          <w:tcPr>
            <w:tcW w:w="10115" w:type="dxa"/>
            <w:shd w:val="clear" w:color="auto" w:fill="auto"/>
          </w:tcPr>
          <w:p w14:paraId="4067FED8" w14:textId="77777777" w:rsidR="00DC08FE" w:rsidRPr="00CB6F8B" w:rsidRDefault="00DC08FE" w:rsidP="00C76902">
            <w:pPr>
              <w:pStyle w:val="Bibliography"/>
            </w:pPr>
            <w:bookmarkStart w:id="707" w:name="_Ref501369984"/>
            <w:r w:rsidRPr="00CB6F8B">
              <w:lastRenderedPageBreak/>
              <w:t>Golden Gate Bridge. Accessed December 18, 2017. http://goldengatebridge.org/research/factsGGBIntOrngColor.php.</w:t>
            </w:r>
            <w:bookmarkEnd w:id="707"/>
          </w:p>
        </w:tc>
      </w:tr>
      <w:tr w:rsidR="00DC08FE" w:rsidRPr="00CB6F8B" w14:paraId="2E267828" w14:textId="77777777" w:rsidTr="00861FE0">
        <w:trPr>
          <w:cantSplit/>
        </w:trPr>
        <w:tc>
          <w:tcPr>
            <w:tcW w:w="10115" w:type="dxa"/>
            <w:shd w:val="clear" w:color="auto" w:fill="auto"/>
          </w:tcPr>
          <w:p w14:paraId="0CD6F94B" w14:textId="77777777" w:rsidR="00DC08FE" w:rsidRPr="00CB6F8B" w:rsidRDefault="00DC08FE" w:rsidP="00C76902">
            <w:pPr>
              <w:pStyle w:val="Bibliography"/>
            </w:pPr>
            <w:bookmarkStart w:id="708" w:name="_Ref439316904"/>
            <w:r w:rsidRPr="00CB6F8B">
              <w:t xml:space="preserve">Guttman, A. (1984). "R-Trees:  A Dynamic Index Structure for Spatial Searching", Proceedings of the 1984 ACM SIGMOD International Conference on Management of Data – SIGMOD '84. p. 47. </w:t>
            </w:r>
            <w:r w:rsidRPr="00CB6F8B">
              <w:rPr>
                <w:rStyle w:val="Hyperlink"/>
              </w:rPr>
              <w:t>doi:10.1145/602259.602266</w:t>
            </w:r>
            <w:bookmarkEnd w:id="708"/>
          </w:p>
        </w:tc>
      </w:tr>
      <w:tr w:rsidR="00DC08FE" w:rsidRPr="00CB6F8B" w14:paraId="64C4C13B" w14:textId="77777777" w:rsidTr="00861FE0">
        <w:trPr>
          <w:cantSplit/>
        </w:trPr>
        <w:tc>
          <w:tcPr>
            <w:tcW w:w="10115" w:type="dxa"/>
            <w:shd w:val="clear" w:color="auto" w:fill="auto"/>
          </w:tcPr>
          <w:p w14:paraId="14DC5C11" w14:textId="77777777" w:rsidR="00DC08FE" w:rsidRPr="00CB6F8B" w:rsidRDefault="00DC08FE" w:rsidP="00DC08FE">
            <w:pPr>
              <w:pStyle w:val="Bibliography"/>
            </w:pPr>
            <w:bookmarkStart w:id="709" w:name="_Ref507581257"/>
            <w:r w:rsidRPr="00DC08FE">
              <w:t>Harpring, Patricia. Introduction to Controlled Vocabularies: Terminology for Art, Architecture, and Other Cultural Works. Getty Publications, 2010.</w:t>
            </w:r>
            <w:bookmarkEnd w:id="709"/>
          </w:p>
        </w:tc>
      </w:tr>
      <w:tr w:rsidR="00DC08FE" w:rsidRPr="00CB6F8B" w14:paraId="0AC9BE82" w14:textId="77777777" w:rsidTr="00861FE0">
        <w:trPr>
          <w:cantSplit/>
        </w:trPr>
        <w:tc>
          <w:tcPr>
            <w:tcW w:w="10115" w:type="dxa"/>
            <w:shd w:val="clear" w:color="auto" w:fill="auto"/>
          </w:tcPr>
          <w:p w14:paraId="6B35D217" w14:textId="77777777" w:rsidR="00DC08FE" w:rsidRPr="00CB6F8B" w:rsidRDefault="00DC08FE" w:rsidP="00C76902">
            <w:pPr>
              <w:pStyle w:val="Bibliography"/>
            </w:pPr>
            <w:bookmarkStart w:id="710" w:name="_Ref496714225"/>
            <w:r w:rsidRPr="00CB6F8B">
              <w:t>Hedden, Heather. "The Accidental Taxonomist". 2</w:t>
            </w:r>
            <w:r w:rsidRPr="00CB6F8B">
              <w:rPr>
                <w:vertAlign w:val="superscript"/>
              </w:rPr>
              <w:t>nd</w:t>
            </w:r>
            <w:r w:rsidRPr="00CB6F8B">
              <w:t xml:space="preserve"> edition. Information Today, Inc., 2016.</w:t>
            </w:r>
            <w:bookmarkEnd w:id="710"/>
          </w:p>
        </w:tc>
      </w:tr>
      <w:tr w:rsidR="00DC08FE" w:rsidRPr="00CB6F8B" w14:paraId="6B49CD2D" w14:textId="77777777" w:rsidTr="00861FE0">
        <w:trPr>
          <w:cantSplit/>
        </w:trPr>
        <w:tc>
          <w:tcPr>
            <w:tcW w:w="10115" w:type="dxa"/>
            <w:shd w:val="clear" w:color="auto" w:fill="auto"/>
          </w:tcPr>
          <w:p w14:paraId="789E4855" w14:textId="77777777" w:rsidR="00DC08FE" w:rsidRPr="00CB6F8B" w:rsidRDefault="00DC08FE" w:rsidP="00C76902">
            <w:pPr>
              <w:pStyle w:val="Bibliography"/>
            </w:pPr>
            <w:bookmarkStart w:id="711" w:name="_Ref496186664"/>
            <w:r w:rsidRPr="00CB6F8B">
              <w:t xml:space="preserve">Introduction to Controlled Vocabularies. Getty Research Institute. Accessed October 19, 2017. </w:t>
            </w:r>
            <w:r w:rsidRPr="00CB6F8B">
              <w:rPr>
                <w:rStyle w:val="Hyperlink"/>
              </w:rPr>
              <w:t>https://www.getty.edu/research/publications/electronic_publications/intro_controlled_vocab/.</w:t>
            </w:r>
            <w:bookmarkEnd w:id="711"/>
          </w:p>
        </w:tc>
      </w:tr>
      <w:tr w:rsidR="00DC08FE" w:rsidRPr="00CB6F8B" w14:paraId="0AE6F852" w14:textId="77777777" w:rsidTr="00861FE0">
        <w:trPr>
          <w:cantSplit/>
        </w:trPr>
        <w:tc>
          <w:tcPr>
            <w:tcW w:w="10115" w:type="dxa"/>
            <w:shd w:val="clear" w:color="auto" w:fill="auto"/>
          </w:tcPr>
          <w:p w14:paraId="0951318F" w14:textId="77777777" w:rsidR="00DC08FE" w:rsidRPr="00CB6F8B" w:rsidRDefault="00DC08FE" w:rsidP="00C76902">
            <w:pPr>
              <w:pStyle w:val="Bibliography"/>
            </w:pPr>
            <w:bookmarkStart w:id="712" w:name="_Ref495497503"/>
            <w:r w:rsidRPr="00CB6F8B">
              <w:t>Kashyap, Vipul, Christoph Bussler, and Matthew Moran. The Semantic Web:  Semantics for Data and Services on the Web. 2008 edition. Berlin:  Springer, 2008.</w:t>
            </w:r>
            <w:bookmarkEnd w:id="712"/>
          </w:p>
        </w:tc>
      </w:tr>
      <w:tr w:rsidR="00DC08FE" w:rsidRPr="00CB6F8B" w14:paraId="43CDD306" w14:textId="77777777" w:rsidTr="00861FE0">
        <w:trPr>
          <w:cantSplit/>
        </w:trPr>
        <w:tc>
          <w:tcPr>
            <w:tcW w:w="10115" w:type="dxa"/>
            <w:shd w:val="clear" w:color="auto" w:fill="auto"/>
          </w:tcPr>
          <w:p w14:paraId="59D10C32" w14:textId="77777777" w:rsidR="00DC08FE" w:rsidRPr="00CB6F8B" w:rsidRDefault="00DC08FE" w:rsidP="00C76902">
            <w:pPr>
              <w:pStyle w:val="Bibliography"/>
            </w:pPr>
            <w:bookmarkStart w:id="713" w:name="_Ref493595254"/>
            <w:r w:rsidRPr="00CB6F8B">
              <w:t xml:space="preserve">OECD Glossary of Statistical Terms, "Controlled Vocabulary Definition". Accessed September 19, 2017. </w:t>
            </w:r>
            <w:hyperlink r:id="rId27" w:history="1">
              <w:r w:rsidRPr="00CB6F8B">
                <w:rPr>
                  <w:rStyle w:val="Hyperlink"/>
                </w:rPr>
                <w:t>https://stats.oecd.or</w:t>
              </w:r>
              <w:r w:rsidRPr="00CB6F8B">
                <w:rPr>
                  <w:rStyle w:val="Hyperlink"/>
                </w:rPr>
                <w:t>g</w:t>
              </w:r>
              <w:r w:rsidRPr="00CB6F8B">
                <w:rPr>
                  <w:rStyle w:val="Hyperlink"/>
                </w:rPr>
                <w:t>/glossary/detail.asp?ID=6260</w:t>
              </w:r>
            </w:hyperlink>
            <w:r w:rsidRPr="00CB6F8B">
              <w:t>.</w:t>
            </w:r>
            <w:bookmarkEnd w:id="713"/>
          </w:p>
        </w:tc>
      </w:tr>
      <w:bookmarkStart w:id="714" w:name="_Ref490043843"/>
      <w:tr w:rsidR="00DC08FE" w:rsidRPr="00CB6F8B" w14:paraId="17D9DD65" w14:textId="77777777" w:rsidTr="00861FE0">
        <w:trPr>
          <w:cantSplit/>
        </w:trPr>
        <w:tc>
          <w:tcPr>
            <w:tcW w:w="10115" w:type="dxa"/>
            <w:shd w:val="clear" w:color="auto" w:fill="auto"/>
          </w:tcPr>
          <w:p w14:paraId="4A25667E" w14:textId="77777777" w:rsidR="00DC08FE" w:rsidRPr="00CB6F8B" w:rsidRDefault="00DC08FE" w:rsidP="00C76902">
            <w:pPr>
              <w:pStyle w:val="Bibliography"/>
            </w:pPr>
            <w:r w:rsidRPr="00CB6F8B">
              <w:fldChar w:fldCharType="begin"/>
            </w:r>
            <w:r w:rsidRPr="00CB6F8B">
              <w:instrText xml:space="preserve"> HYPERLINK "http://cl-foundation.org/" </w:instrText>
            </w:r>
            <w:r w:rsidRPr="00CB6F8B">
              <w:fldChar w:fldCharType="separate"/>
            </w:r>
            <w:r w:rsidRPr="00CB6F8B">
              <w:t>The Common Lisp Foundation</w:t>
            </w:r>
            <w:r w:rsidRPr="00CB6F8B">
              <w:fldChar w:fldCharType="end"/>
            </w:r>
            <w:r w:rsidRPr="00CB6F8B">
              <w:t xml:space="preserve">. "Welcome to Common-Lisp.net!" Accessed August 9, 2017. </w:t>
            </w:r>
            <w:hyperlink r:id="rId28" w:history="1">
              <w:r w:rsidRPr="00CB6F8B">
                <w:rPr>
                  <w:rStyle w:val="Hyperlink"/>
                </w:rPr>
                <w:t>https://common-lisp.net/</w:t>
              </w:r>
            </w:hyperlink>
            <w:r w:rsidRPr="00CB6F8B">
              <w:t>.</w:t>
            </w:r>
            <w:bookmarkEnd w:id="714"/>
          </w:p>
        </w:tc>
      </w:tr>
      <w:tr w:rsidR="00DC08FE" w:rsidRPr="00CB6F8B" w14:paraId="0F6CF548" w14:textId="77777777" w:rsidTr="00861FE0">
        <w:trPr>
          <w:cantSplit/>
        </w:trPr>
        <w:tc>
          <w:tcPr>
            <w:tcW w:w="10115" w:type="dxa"/>
            <w:shd w:val="clear" w:color="auto" w:fill="auto"/>
          </w:tcPr>
          <w:p w14:paraId="1C0F3B91" w14:textId="77777777" w:rsidR="00DC08FE" w:rsidRPr="00CB6F8B" w:rsidRDefault="00DC08FE" w:rsidP="00C76902">
            <w:pPr>
              <w:pStyle w:val="Bibliography"/>
            </w:pPr>
            <w:bookmarkStart w:id="715" w:name="_Ref496858481"/>
            <w:r w:rsidRPr="00CB6F8B">
              <w:t xml:space="preserve">Topological and Thematic Layering of Geological Map Information. Accessed October 27, 2017. </w:t>
            </w:r>
            <w:r w:rsidRPr="00CB6F8B">
              <w:rPr>
                <w:rStyle w:val="Hyperlink"/>
              </w:rPr>
              <w:t>https://pubs.usgs.gov/of/1997/of97-269/viljoen.html</w:t>
            </w:r>
            <w:r w:rsidRPr="00CB6F8B">
              <w:t>.</w:t>
            </w:r>
            <w:bookmarkEnd w:id="715"/>
          </w:p>
        </w:tc>
      </w:tr>
      <w:tr w:rsidR="00DC08FE" w:rsidRPr="00CB6F8B" w14:paraId="493E2C4A" w14:textId="77777777" w:rsidTr="00861FE0">
        <w:trPr>
          <w:cantSplit/>
        </w:trPr>
        <w:tc>
          <w:tcPr>
            <w:tcW w:w="10115" w:type="dxa"/>
            <w:shd w:val="clear" w:color="auto" w:fill="auto"/>
          </w:tcPr>
          <w:p w14:paraId="620A8932" w14:textId="77777777" w:rsidR="00DC08FE" w:rsidRPr="00CB6F8B" w:rsidRDefault="00DC08FE" w:rsidP="00C76902">
            <w:pPr>
              <w:pStyle w:val="Bibliography"/>
            </w:pPr>
            <w:bookmarkStart w:id="716" w:name="_Ref490043429"/>
            <w:r w:rsidRPr="00CB6F8B">
              <w:t xml:space="preserve">Uschold, Michael. "Ontologies and Database Schema:  What’s the Difference?" Accessed August 9, 2017. </w:t>
            </w:r>
            <w:bookmarkEnd w:id="716"/>
            <w:r w:rsidRPr="00CB6F8B">
              <w:rPr>
                <w:color w:val="000000"/>
              </w:rPr>
              <w:t>https://pdfs.semanticscholar.org/b44f/a4592b69183c1965d0075dea1a3bc58dfbfe.pdf.</w:t>
            </w:r>
          </w:p>
        </w:tc>
      </w:tr>
      <w:tr w:rsidR="00DC08FE" w:rsidRPr="00CB6F8B" w14:paraId="3BDE715B" w14:textId="77777777" w:rsidTr="00861FE0">
        <w:trPr>
          <w:cantSplit/>
        </w:trPr>
        <w:tc>
          <w:tcPr>
            <w:tcW w:w="10115" w:type="dxa"/>
            <w:shd w:val="clear" w:color="auto" w:fill="auto"/>
          </w:tcPr>
          <w:p w14:paraId="7135E6A6" w14:textId="77777777" w:rsidR="00DC08FE" w:rsidRPr="00CB6F8B" w:rsidRDefault="00DC08FE" w:rsidP="00C76902">
            <w:pPr>
              <w:pStyle w:val="Bibliography"/>
            </w:pPr>
            <w:bookmarkStart w:id="717" w:name="_Ref497465940"/>
            <w:bookmarkStart w:id="718" w:name="_Ref497827645"/>
            <w:r w:rsidRPr="00CB6F8B">
              <w:t xml:space="preserve">Using Oracle Data Cloud. Oracle Help Center. Accessed November 2, 2017. </w:t>
            </w:r>
            <w:hyperlink r:id="rId29" w:history="1">
              <w:r w:rsidRPr="00CB6F8B">
                <w:rPr>
                  <w:rStyle w:val="Hyperlink"/>
                </w:rPr>
                <w:t>https://docs.oracle.com/en/cloud/saas/data-cloud/dsmkt/preface.html</w:t>
              </w:r>
            </w:hyperlink>
            <w:bookmarkEnd w:id="717"/>
            <w:r w:rsidRPr="00CB6F8B">
              <w:t xml:space="preserve"> and </w:t>
            </w:r>
            <w:hyperlink r:id="rId30" w:history="1">
              <w:r w:rsidRPr="00CB6F8B">
                <w:rPr>
                  <w:rStyle w:val="Hyperlink"/>
                </w:rPr>
                <w:t>https://docs.oracle.com/en/cloud/saas/data-cloud/dsmkt/managing-your-taxonomy.html</w:t>
              </w:r>
            </w:hyperlink>
            <w:r w:rsidRPr="00CB6F8B">
              <w:t>.</w:t>
            </w:r>
            <w:bookmarkEnd w:id="718"/>
          </w:p>
        </w:tc>
      </w:tr>
    </w:tbl>
    <w:p w14:paraId="7EF1484A" w14:textId="77777777" w:rsidR="00234A58" w:rsidRPr="00CB6F8B" w:rsidRDefault="00234A58" w:rsidP="007E4587">
      <w:pPr>
        <w:pStyle w:val="BodyText"/>
        <w:rPr>
          <w:color w:val="000000"/>
          <w:lang w:val="en-US"/>
        </w:rPr>
      </w:pPr>
    </w:p>
    <w:sectPr w:rsidR="00234A58" w:rsidRPr="00CB6F8B" w:rsidSect="00A730CF">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22462" w14:textId="77777777" w:rsidR="00081A70" w:rsidRDefault="00081A70" w:rsidP="001214BE">
      <w:r>
        <w:separator/>
      </w:r>
    </w:p>
  </w:endnote>
  <w:endnote w:type="continuationSeparator" w:id="0">
    <w:p w14:paraId="6C5545EE" w14:textId="77777777" w:rsidR="00081A70" w:rsidRDefault="00081A70" w:rsidP="0012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Unifont">
    <w:altName w:val="Malgun Gothic Semilight"/>
    <w:charset w:val="80"/>
    <w:family w:val="auto"/>
    <w:pitch w:val="variable"/>
    <w:sig w:usb0="F7FFAFFF" w:usb1="E9DFFFFF" w:usb2="E817FFFF" w:usb3="00000000" w:csb0="003F01FF" w:csb1="00000000"/>
  </w:font>
  <w:font w:name="Arial">
    <w:panose1 w:val="020B0604020202020204"/>
    <w:charset w:val="00"/>
    <w:family w:val="swiss"/>
    <w:pitch w:val="variable"/>
    <w:sig w:usb0="E0002EFF" w:usb1="C0007843" w:usb2="00000009" w:usb3="00000000" w:csb0="000001FF" w:csb1="00000000"/>
  </w:font>
  <w:font w:name="Quivira">
    <w:altName w:val="Batang"/>
    <w:charset w:val="81"/>
    <w:family w:val="roman"/>
    <w:pitch w:val="variable"/>
    <w:sig w:usb0="E5000EFF" w:usb1="5B4FFFFB" w:usb2="0774F030" w:usb3="00000000" w:csb0="001F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go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9AAE" w14:textId="4AA0A890" w:rsidR="00DC08FE" w:rsidRPr="0081026A" w:rsidRDefault="00DC08FE" w:rsidP="008B2DA9">
    <w:pPr>
      <w:pStyle w:val="Footer"/>
      <w:rPr>
        <w:lang w:val="fr-FR"/>
      </w:rPr>
    </w:pPr>
    <w:bookmarkStart w:id="4" w:name="FrenchDocTitle"/>
    <w:r w:rsidRPr="0081026A">
      <w:rPr>
        <w:lang w:val="fr-FR"/>
      </w:rPr>
      <w:t xml:space="preserve">Page </w:t>
    </w:r>
    <w:r w:rsidRPr="008B2DA9">
      <w:fldChar w:fldCharType="begin"/>
    </w:r>
    <w:r w:rsidRPr="0081026A">
      <w:rPr>
        <w:lang w:val="fr-FR"/>
      </w:rPr>
      <w:instrText xml:space="preserve"> PAGE  \* Arabic  \* MERGEFORMAT </w:instrText>
    </w:r>
    <w:r w:rsidRPr="008B2DA9">
      <w:fldChar w:fldCharType="separate"/>
    </w:r>
    <w:r w:rsidR="00897E7C">
      <w:rPr>
        <w:noProof/>
        <w:lang w:val="fr-FR"/>
      </w:rPr>
      <w:t>24</w:t>
    </w:r>
    <w:r w:rsidRPr="008B2DA9">
      <w:fldChar w:fldCharType="end"/>
    </w:r>
    <w:r w:rsidRPr="0081026A">
      <w:rPr>
        <w:lang w:val="fr-FR"/>
      </w:rPr>
      <w:t xml:space="preserve"> of </w:t>
    </w:r>
    <w:r>
      <w:fldChar w:fldCharType="begin"/>
    </w:r>
    <w:r w:rsidRPr="0081026A">
      <w:rPr>
        <w:lang w:val="fr-FR"/>
      </w:rPr>
      <w:instrText xml:space="preserve"> NUMPAGES  \* Arabic  \* MERGEFORMAT </w:instrText>
    </w:r>
    <w:r>
      <w:fldChar w:fldCharType="separate"/>
    </w:r>
    <w:r w:rsidR="00897E7C">
      <w:rPr>
        <w:noProof/>
        <w:lang w:val="fr-FR"/>
      </w:rPr>
      <w:t>40</w:t>
    </w:r>
    <w:r>
      <w:rPr>
        <w:noProof/>
      </w:rPr>
      <w:fldChar w:fldCharType="end"/>
    </w:r>
    <w:r w:rsidRPr="0081026A">
      <w:rPr>
        <w:lang w:val="fr-FR"/>
      </w:rPr>
      <w:tab/>
    </w:r>
    <w:r w:rsidRPr="008B2DA9">
      <w:rPr>
        <w:lang w:val="fr-FR"/>
      </w:rPr>
      <w:t>Information géographique — Entités géographiques et géométrie — Partie 1</w:t>
    </w:r>
    <w:r>
      <w:rPr>
        <w:lang w:val="fr-FR"/>
      </w:rPr>
      <w:t xml:space="preserve"> :  </w:t>
    </w:r>
    <w:r w:rsidRPr="008B2DA9">
      <w:rPr>
        <w:lang w:val="fr-FR"/>
      </w:rPr>
      <w:t>Modèles de entités géographiques</w:t>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F2CB" w14:textId="3E0E8682" w:rsidR="00DC08FE" w:rsidRPr="008B2DA9" w:rsidRDefault="00DC08FE" w:rsidP="008B2DA9">
    <w:pPr>
      <w:pStyle w:val="Footer"/>
    </w:pPr>
    <w:bookmarkStart w:id="5" w:name="DocTitle"/>
    <w:r w:rsidRPr="008B2DA9">
      <w:t>Geographic information – Features and geometry – Part 1</w:t>
    </w:r>
    <w:r>
      <w:t xml:space="preserve">:  </w:t>
    </w:r>
    <w:r w:rsidRPr="008B2DA9">
      <w:t>Feature models</w:t>
    </w:r>
    <w:bookmarkEnd w:id="5"/>
    <w:r w:rsidRPr="008B2DA9">
      <w:t xml:space="preserve"> </w:t>
    </w:r>
    <w:r w:rsidRPr="008B2DA9">
      <w:tab/>
      <w:t xml:space="preserve">Page </w:t>
    </w:r>
    <w:r w:rsidRPr="008B2DA9">
      <w:fldChar w:fldCharType="begin"/>
    </w:r>
    <w:r w:rsidRPr="008B2DA9">
      <w:instrText xml:space="preserve"> PAGE  \* Arabic  \* MERGEFORMAT </w:instrText>
    </w:r>
    <w:r w:rsidRPr="008B2DA9">
      <w:fldChar w:fldCharType="separate"/>
    </w:r>
    <w:r w:rsidR="00897E7C">
      <w:rPr>
        <w:noProof/>
      </w:rPr>
      <w:t>23</w:t>
    </w:r>
    <w:r w:rsidRPr="008B2DA9">
      <w:fldChar w:fldCharType="end"/>
    </w:r>
    <w:r w:rsidRPr="008B2DA9">
      <w:t xml:space="preserve"> of </w:t>
    </w:r>
    <w:fldSimple w:instr=" NUMPAGES  \* Arabic  \* MERGEFORMAT ">
      <w:r w:rsidR="00897E7C">
        <w:rPr>
          <w:noProof/>
        </w:rPr>
        <w:t>40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797FF" w14:textId="77777777" w:rsidR="00081A70" w:rsidRDefault="00081A70" w:rsidP="001214BE">
      <w:r>
        <w:separator/>
      </w:r>
    </w:p>
  </w:footnote>
  <w:footnote w:type="continuationSeparator" w:id="0">
    <w:p w14:paraId="7EBA3ADB" w14:textId="77777777" w:rsidR="00081A70" w:rsidRDefault="00081A70" w:rsidP="001214BE">
      <w:r>
        <w:continuationSeparator/>
      </w:r>
    </w:p>
  </w:footnote>
  <w:footnote w:id="1">
    <w:p w14:paraId="546B2B30" w14:textId="77777777" w:rsidR="00DC08FE" w:rsidRPr="00DD6365" w:rsidRDefault="00DC08FE">
      <w:pPr>
        <w:pStyle w:val="FootnoteText"/>
        <w:rPr>
          <w:lang w:val="en-US"/>
        </w:rPr>
      </w:pPr>
      <w:r>
        <w:rPr>
          <w:rStyle w:val="FootnoteReference"/>
        </w:rPr>
        <w:footnoteRef/>
      </w:r>
      <w:r>
        <w:t xml:space="preserve"> </w:t>
      </w:r>
      <w:r>
        <w:rPr>
          <w:lang w:val="en-US"/>
        </w:rPr>
        <w:t>URLs inserted into the text are identifiers for sections (which will end in "/"), or paragraphs (which will not).</w:t>
      </w:r>
    </w:p>
  </w:footnote>
  <w:footnote w:id="2">
    <w:p w14:paraId="12EF272D" w14:textId="3BB25D26" w:rsidR="00DC08FE" w:rsidRPr="00A837B2" w:rsidRDefault="00DC08FE">
      <w:pPr>
        <w:pStyle w:val="FootnoteText"/>
      </w:pPr>
      <w:r>
        <w:rPr>
          <w:rStyle w:val="FootnoteReference"/>
        </w:rPr>
        <w:footnoteRef/>
      </w:r>
      <w:r>
        <w:t xml:space="preserve"> This implies that constraints in a formal ontology should be held submissive to reality, so that a single valid counter-example for a constraint, should imply that the ontology is in question, not the reality. </w:t>
      </w:r>
    </w:p>
  </w:footnote>
  <w:footnote w:id="3">
    <w:p w14:paraId="55B5864E" w14:textId="22149CBD" w:rsidR="00DC08FE" w:rsidRPr="00C76902" w:rsidRDefault="00DC08FE">
      <w:pPr>
        <w:pStyle w:val="FootnoteText"/>
      </w:pPr>
      <w:r>
        <w:rPr>
          <w:rStyle w:val="FootnoteReference"/>
        </w:rPr>
        <w:footnoteRef/>
      </w:r>
      <w:r>
        <w:t xml:space="preserve"> In the case of this specification, the domain knowledge is mainly in the taxonomy and ontology associate to the data. In geographic information the domain is the "feature representing a real-world phenomenon" See </w:t>
      </w:r>
      <w:r>
        <w:fldChar w:fldCharType="begin"/>
      </w:r>
      <w:r>
        <w:instrText xml:space="preserve"> REF feature \r \h </w:instrText>
      </w:r>
      <w:r>
        <w:fldChar w:fldCharType="separate"/>
      </w:r>
      <w:r>
        <w:t>4.6</w:t>
      </w:r>
      <w:r>
        <w:fldChar w:fldCharType="end"/>
      </w:r>
      <w:r>
        <w:t xml:space="preserve">. </w:t>
      </w:r>
    </w:p>
  </w:footnote>
  <w:footnote w:id="4">
    <w:p w14:paraId="2E64A196" w14:textId="77777777" w:rsidR="00DC08FE" w:rsidRDefault="00DC08FE" w:rsidP="001214BE">
      <w:pPr>
        <w:pStyle w:val="FootnoteText"/>
      </w:pPr>
      <w:r>
        <w:rPr>
          <w:rStyle w:val="FootnoteReference"/>
        </w:rPr>
        <w:footnoteRef/>
      </w:r>
      <w:r>
        <w:t xml:space="preserve"> The GIS definition used "real-world phenomena" and Simula used "real world objects". This is an extension needed for GIS since many "features" displayed in data sets are "conceptual" like political boundaries, buffer zones, voting districts and others whose existing in the real world has real world implications, but is not always a real-world physical but a conceptual "object". </w:t>
      </w:r>
    </w:p>
  </w:footnote>
  <w:footnote w:id="5">
    <w:p w14:paraId="2C716010" w14:textId="0C8A9712" w:rsidR="00DC08FE" w:rsidRPr="00872A80" w:rsidRDefault="00DC08FE">
      <w:pPr>
        <w:pStyle w:val="FootnoteText"/>
        <w:rPr>
          <w:lang w:val="en-US"/>
        </w:rPr>
      </w:pPr>
      <w:r>
        <w:rPr>
          <w:rStyle w:val="FootnoteReference"/>
        </w:rPr>
        <w:footnoteRef/>
      </w:r>
      <w:r>
        <w:t xml:space="preserve"> A military jargon for t</w:t>
      </w:r>
      <w:r>
        <w:rPr>
          <w:lang w:val="en-US"/>
        </w:rPr>
        <w:t xml:space="preserve">he </w:t>
      </w:r>
      <w:r>
        <w:t>"</w:t>
      </w:r>
      <w:r>
        <w:rPr>
          <w:lang w:val="en-US"/>
        </w:rPr>
        <w:t xml:space="preserve">entire spectrum".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61EE" w14:textId="326EECCB" w:rsidR="00DC08FE" w:rsidRPr="008B2DA9" w:rsidRDefault="00DC08FE" w:rsidP="008B2DA9">
    <w:pPr>
      <w:pStyle w:val="Header"/>
    </w:pPr>
    <w:r w:rsidRPr="008B2DA9">
      <w:t xml:space="preserve">Page </w:t>
    </w:r>
    <w:r w:rsidRPr="008B2DA9">
      <w:fldChar w:fldCharType="begin"/>
    </w:r>
    <w:r w:rsidRPr="008B2DA9">
      <w:instrText xml:space="preserve"> PAGE  \* Arabic  \* MERGEFORMAT </w:instrText>
    </w:r>
    <w:r w:rsidRPr="008B2DA9">
      <w:fldChar w:fldCharType="separate"/>
    </w:r>
    <w:r w:rsidR="00897E7C">
      <w:rPr>
        <w:noProof/>
      </w:rPr>
      <w:t>24</w:t>
    </w:r>
    <w:r w:rsidRPr="008B2DA9">
      <w:fldChar w:fldCharType="end"/>
    </w:r>
    <w:r w:rsidRPr="008B2DA9">
      <w:t xml:space="preserve"> of </w:t>
    </w:r>
    <w:fldSimple w:instr=" NUMPAGES  \* Arabic  \* MERGEFORMAT ">
      <w:r w:rsidR="00897E7C">
        <w:rPr>
          <w:noProof/>
        </w:rPr>
        <w:t>40</w:t>
      </w:r>
    </w:fldSimple>
    <w:r w:rsidRPr="008B2DA9">
      <w:tab/>
      <w:t>Geographic information – Features and geometry – Part 1</w:t>
    </w:r>
    <w:r>
      <w:t xml:space="preserve">:  </w:t>
    </w:r>
    <w:r w:rsidRPr="008B2DA9">
      <w:t xml:space="preserve">Feature models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ECB1" w14:textId="48CF4838" w:rsidR="00DC08FE" w:rsidRPr="0081026A" w:rsidRDefault="00DC08FE" w:rsidP="008B2DA9">
    <w:pPr>
      <w:pStyle w:val="Header"/>
      <w:rPr>
        <w:lang w:val="fr-FR"/>
      </w:rPr>
    </w:pPr>
    <w:r w:rsidRPr="008B2DA9">
      <w:rPr>
        <w:lang w:val="fr-FR"/>
      </w:rPr>
      <w:t xml:space="preserve">Information géographique — Entités géographiques et géométrie — Partie 1 </w:t>
    </w:r>
    <w:r>
      <w:rPr>
        <w:lang w:val="fr-FR"/>
      </w:rPr>
      <w:t xml:space="preserve">:  </w:t>
    </w:r>
    <w:r w:rsidRPr="008B2DA9">
      <w:rPr>
        <w:lang w:val="fr-FR"/>
      </w:rPr>
      <w:t>Modèles de entités géographiques</w:t>
    </w:r>
    <w:r w:rsidRPr="0081026A">
      <w:rPr>
        <w:lang w:val="fr-FR"/>
      </w:rPr>
      <w:tab/>
      <w:t xml:space="preserve">Page </w:t>
    </w:r>
    <w:r w:rsidRPr="008B2DA9">
      <w:fldChar w:fldCharType="begin"/>
    </w:r>
    <w:r w:rsidRPr="0081026A">
      <w:rPr>
        <w:lang w:val="fr-FR"/>
      </w:rPr>
      <w:instrText xml:space="preserve"> PAGE  \* Arabic  \* MERGEFORMAT </w:instrText>
    </w:r>
    <w:r w:rsidRPr="008B2DA9">
      <w:fldChar w:fldCharType="separate"/>
    </w:r>
    <w:r w:rsidR="00897E7C">
      <w:rPr>
        <w:noProof/>
        <w:lang w:val="fr-FR"/>
      </w:rPr>
      <w:t>23</w:t>
    </w:r>
    <w:r w:rsidRPr="008B2DA9">
      <w:fldChar w:fldCharType="end"/>
    </w:r>
    <w:r w:rsidRPr="0081026A">
      <w:rPr>
        <w:lang w:val="fr-FR"/>
      </w:rPr>
      <w:t xml:space="preserve"> of </w:t>
    </w:r>
    <w:r>
      <w:fldChar w:fldCharType="begin"/>
    </w:r>
    <w:r w:rsidRPr="0081026A">
      <w:rPr>
        <w:lang w:val="fr-FR"/>
      </w:rPr>
      <w:instrText xml:space="preserve"> NUMPAGES  \* Arabic  \* MERGEFORMAT </w:instrText>
    </w:r>
    <w:r>
      <w:fldChar w:fldCharType="separate"/>
    </w:r>
    <w:r w:rsidR="00897E7C">
      <w:rPr>
        <w:noProof/>
        <w:lang w:val="fr-FR"/>
      </w:rPr>
      <w:t>40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CC6A72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806E19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8AEF28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15D79"/>
    <w:multiLevelType w:val="singleLevel"/>
    <w:tmpl w:val="6468815E"/>
    <w:lvl w:ilvl="0">
      <w:start w:val="1"/>
      <w:numFmt w:val="lowerRoman"/>
      <w:lvlText w:val="%1."/>
      <w:lvlJc w:val="right"/>
      <w:pPr>
        <w:tabs>
          <w:tab w:val="num" w:pos="504"/>
        </w:tabs>
        <w:ind w:left="504" w:hanging="504"/>
      </w:pPr>
      <w:rPr>
        <w:rFonts w:cs="Times New Roman" w:hint="default"/>
      </w:rPr>
    </w:lvl>
  </w:abstractNum>
  <w:abstractNum w:abstractNumId="4" w15:restartNumberingAfterBreak="0">
    <w:nsid w:val="062435CD"/>
    <w:multiLevelType w:val="hybridMultilevel"/>
    <w:tmpl w:val="68504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55008"/>
    <w:multiLevelType w:val="multilevel"/>
    <w:tmpl w:val="32C2982E"/>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lvlText w:val="%1.%2"/>
      <w:lvlJc w:val="left"/>
      <w:pPr>
        <w:tabs>
          <w:tab w:val="num" w:pos="360"/>
        </w:tabs>
        <w:ind w:left="0" w:firstLine="0"/>
      </w:pPr>
      <w:rPr>
        <w:rFonts w:cs="Times New Roman" w:hint="default"/>
        <w:b/>
        <w:i w:val="0"/>
      </w:rPr>
    </w:lvl>
    <w:lvl w:ilvl="2">
      <w:start w:val="1"/>
      <w:numFmt w:val="decimal"/>
      <w:lvlText w:val="%1.%2.%3"/>
      <w:lvlJc w:val="left"/>
      <w:pPr>
        <w:tabs>
          <w:tab w:val="num" w:pos="720"/>
        </w:tabs>
        <w:ind w:left="0" w:firstLine="0"/>
      </w:pPr>
      <w:rPr>
        <w:rFonts w:cs="Times New Roman" w:hint="default"/>
        <w:b/>
        <w:i w:val="0"/>
      </w:rPr>
    </w:lvl>
    <w:lvl w:ilvl="3">
      <w:start w:val="1"/>
      <w:numFmt w:val="decimal"/>
      <w:lvlText w:val="%1.%2.%3.%4"/>
      <w:lvlJc w:val="left"/>
      <w:pPr>
        <w:tabs>
          <w:tab w:val="num" w:pos="1080"/>
        </w:tabs>
        <w:ind w:left="0" w:firstLine="0"/>
      </w:pPr>
      <w:rPr>
        <w:rFonts w:cs="Times New Roman" w:hint="default"/>
        <w:b/>
        <w:i w:val="0"/>
      </w:rPr>
    </w:lvl>
    <w:lvl w:ilvl="4">
      <w:start w:val="1"/>
      <w:numFmt w:val="decimal"/>
      <w:lvlText w:val="%1.%2.%3.%4.%5"/>
      <w:lvlJc w:val="left"/>
      <w:pPr>
        <w:tabs>
          <w:tab w:val="num" w:pos="1080"/>
        </w:tabs>
        <w:ind w:left="0" w:firstLine="0"/>
      </w:pPr>
      <w:rPr>
        <w:rFonts w:cs="Times New Roman" w:hint="default"/>
        <w:b/>
        <w:i w:val="0"/>
      </w:rPr>
    </w:lvl>
    <w:lvl w:ilvl="5">
      <w:start w:val="1"/>
      <w:numFmt w:val="decimal"/>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6" w15:restartNumberingAfterBreak="0">
    <w:nsid w:val="08B8278E"/>
    <w:multiLevelType w:val="hybridMultilevel"/>
    <w:tmpl w:val="7A627AB6"/>
    <w:styleLink w:val="Annex2"/>
    <w:lvl w:ilvl="0" w:tplc="190EA902">
      <w:start w:val="1"/>
      <w:numFmt w:val="decimal"/>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180B4E"/>
    <w:multiLevelType w:val="multilevel"/>
    <w:tmpl w:val="A4EA4F68"/>
    <w:lvl w:ilvl="0">
      <w:start w:val="1"/>
      <w:numFmt w:val="upperLetter"/>
      <w:pStyle w:val="AnnexISO"/>
      <w:lvlText w:val="Annex %1"/>
      <w:lvlJc w:val="left"/>
      <w:pPr>
        <w:ind w:left="360" w:hanging="36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a2"/>
      <w:lvlText w:val="%1.%2"/>
      <w:lvlJc w:val="left"/>
      <w:pPr>
        <w:tabs>
          <w:tab w:val="num" w:pos="576"/>
        </w:tabs>
        <w:ind w:left="360" w:hanging="360"/>
      </w:pPr>
      <w:rPr>
        <w:rFonts w:hint="default"/>
        <w:color w:val="auto"/>
      </w:rPr>
    </w:lvl>
    <w:lvl w:ilvl="2">
      <w:start w:val="1"/>
      <w:numFmt w:val="decimal"/>
      <w:pStyle w:val="a3"/>
      <w:lvlText w:val="%1.%2.%3"/>
      <w:lvlJc w:val="left"/>
      <w:pPr>
        <w:tabs>
          <w:tab w:val="num" w:pos="720"/>
        </w:tabs>
        <w:ind w:left="360" w:hanging="360"/>
      </w:pPr>
      <w:rPr>
        <w:rFonts w:hint="default"/>
        <w:b/>
        <w:color w:val="auto"/>
      </w:rPr>
    </w:lvl>
    <w:lvl w:ilvl="3">
      <w:start w:val="1"/>
      <w:numFmt w:val="decimal"/>
      <w:pStyle w:val="a4"/>
      <w:lvlText w:val="%1.%2.%3.%4"/>
      <w:lvlJc w:val="left"/>
      <w:pPr>
        <w:tabs>
          <w:tab w:val="num" w:pos="864"/>
        </w:tabs>
        <w:ind w:left="360" w:hanging="360"/>
      </w:pPr>
      <w:rPr>
        <w:rFonts w:hint="default"/>
      </w:rPr>
    </w:lvl>
    <w:lvl w:ilvl="4">
      <w:start w:val="1"/>
      <w:numFmt w:val="decimal"/>
      <w:pStyle w:val="a5"/>
      <w:lvlText w:val="%1.%2.%3.%4.%5"/>
      <w:lvlJc w:val="left"/>
      <w:pPr>
        <w:tabs>
          <w:tab w:val="num" w:pos="1008"/>
        </w:tabs>
        <w:ind w:left="360" w:hanging="360"/>
      </w:pPr>
      <w:rPr>
        <w:rFonts w:hint="default"/>
      </w:rPr>
    </w:lvl>
    <w:lvl w:ilvl="5">
      <w:start w:val="1"/>
      <w:numFmt w:val="decimal"/>
      <w:pStyle w:val="a6"/>
      <w:lvlText w:val="%1.%2.%3.%4.%5.%6"/>
      <w:lvlJc w:val="left"/>
      <w:pPr>
        <w:tabs>
          <w:tab w:val="num" w:pos="1152"/>
        </w:tabs>
        <w:ind w:left="360" w:hanging="360"/>
      </w:pPr>
      <w:rPr>
        <w:rFonts w:hint="default"/>
      </w:rPr>
    </w:lvl>
    <w:lvl w:ilvl="6">
      <w:start w:val="1"/>
      <w:numFmt w:val="decimal"/>
      <w:pStyle w:val="a7"/>
      <w:lvlText w:val="%1.%2.%3.%4.%5.%6.%7"/>
      <w:lvlJc w:val="left"/>
      <w:pPr>
        <w:tabs>
          <w:tab w:val="num" w:pos="1296"/>
        </w:tabs>
        <w:ind w:left="360" w:hanging="360"/>
      </w:pPr>
      <w:rPr>
        <w:rFonts w:hint="default"/>
      </w:rPr>
    </w:lvl>
    <w:lvl w:ilvl="7">
      <w:start w:val="1"/>
      <w:numFmt w:val="decimal"/>
      <w:pStyle w:val="a8"/>
      <w:lvlText w:val="%1.%2.%3.%4.%5.%6.%7.%8"/>
      <w:lvlJc w:val="left"/>
      <w:pPr>
        <w:tabs>
          <w:tab w:val="num" w:pos="1440"/>
        </w:tabs>
        <w:ind w:left="360" w:hanging="360"/>
      </w:pPr>
      <w:rPr>
        <w:rFonts w:hint="default"/>
      </w:rPr>
    </w:lvl>
    <w:lvl w:ilvl="8">
      <w:start w:val="1"/>
      <w:numFmt w:val="decimal"/>
      <w:pStyle w:val="a9"/>
      <w:lvlText w:val="%1.%2.%3.%4.%5.%6.%7.%8.%9"/>
      <w:lvlJc w:val="left"/>
      <w:pPr>
        <w:tabs>
          <w:tab w:val="num" w:pos="1584"/>
        </w:tabs>
        <w:ind w:left="360" w:hanging="360"/>
      </w:pPr>
      <w:rPr>
        <w:rFonts w:hint="default"/>
      </w:rPr>
    </w:lvl>
  </w:abstractNum>
  <w:abstractNum w:abstractNumId="8" w15:restartNumberingAfterBreak="0">
    <w:nsid w:val="15E100C8"/>
    <w:multiLevelType w:val="hybridMultilevel"/>
    <w:tmpl w:val="49A80BC4"/>
    <w:lvl w:ilvl="0" w:tplc="ABAA0DFA">
      <w:start w:val="1"/>
      <w:numFmt w:val="decimal"/>
      <w:pStyle w:val="BodyTex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73ABE"/>
    <w:multiLevelType w:val="hybridMultilevel"/>
    <w:tmpl w:val="FF363F64"/>
    <w:lvl w:ilvl="0" w:tplc="641E3E5A">
      <w:start w:val="1"/>
      <w:numFmt w:val="decimal"/>
      <w:pStyle w:val="Terms"/>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21BAA"/>
    <w:multiLevelType w:val="multilevel"/>
    <w:tmpl w:val="3C3C41B2"/>
    <w:name w:val="ISOAnnexes2"/>
    <w:numStyleLink w:val="Annex0"/>
  </w:abstractNum>
  <w:abstractNum w:abstractNumId="11" w15:restartNumberingAfterBreak="0">
    <w:nsid w:val="2D7B7A34"/>
    <w:multiLevelType w:val="multilevel"/>
    <w:tmpl w:val="E2A44ED6"/>
    <w:styleLink w:val="AnnexNumbering"/>
    <w:lvl w:ilvl="0">
      <w:start w:val="1"/>
      <w:numFmt w:val="upperLetter"/>
      <w:lvlText w:val="%1)"/>
      <w:lvlJc w:val="left"/>
      <w:pPr>
        <w:ind w:left="360" w:hanging="360"/>
      </w:pPr>
      <w:rPr>
        <w:rFonts w:ascii="Calibri Light" w:hAnsi="Calibri Light"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E83B42"/>
    <w:multiLevelType w:val="hybridMultilevel"/>
    <w:tmpl w:val="59EC266E"/>
    <w:lvl w:ilvl="0" w:tplc="A8A077C4">
      <w:start w:val="1"/>
      <w:numFmt w:val="decimal"/>
      <w:pStyle w:val="Error"/>
      <w:lvlText w:val="er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C7EB8"/>
    <w:multiLevelType w:val="multilevel"/>
    <w:tmpl w:val="B270E364"/>
    <w:lvl w:ilvl="0">
      <w:start w:val="1"/>
      <w:numFmt w:val="decimal"/>
      <w:pStyle w:val="Heading1"/>
      <w:lvlText w:val="%1"/>
      <w:lvlJc w:val="left"/>
      <w:pPr>
        <w:tabs>
          <w:tab w:val="num" w:pos="432"/>
        </w:tabs>
        <w:ind w:left="432" w:hanging="432"/>
      </w:pPr>
      <w:rPr>
        <w:rFonts w:cs="Times New Roman"/>
        <w:b/>
        <w:i w:val="0"/>
      </w:rPr>
    </w:lvl>
    <w:lvl w:ilvl="1">
      <w:start w:val="1"/>
      <w:numFmt w:val="decimal"/>
      <w:pStyle w:val="Heading2"/>
      <w:lvlText w:val="%1.%2"/>
      <w:lvlJc w:val="left"/>
      <w:pPr>
        <w:tabs>
          <w:tab w:val="num" w:pos="360"/>
        </w:tabs>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720"/>
        </w:tabs>
      </w:pPr>
      <w:rPr>
        <w:rFonts w:cs="Times New Roman"/>
        <w:b/>
        <w:i w:val="0"/>
      </w:rPr>
    </w:lvl>
    <w:lvl w:ilvl="3">
      <w:start w:val="1"/>
      <w:numFmt w:val="decimal"/>
      <w:pStyle w:val="Heading4"/>
      <w:lvlText w:val="%1.%2.%3.%4"/>
      <w:lvlJc w:val="left"/>
      <w:pPr>
        <w:tabs>
          <w:tab w:val="num" w:pos="1080"/>
        </w:tabs>
      </w:pPr>
      <w:rPr>
        <w:rFonts w:cs="Times New Roman"/>
        <w:b/>
        <w:i w:val="0"/>
      </w:rPr>
    </w:lvl>
    <w:lvl w:ilvl="4">
      <w:start w:val="1"/>
      <w:numFmt w:val="decimal"/>
      <w:pStyle w:val="Heading5"/>
      <w:lvlText w:val="%1.%2.%3.%4.%5"/>
      <w:lvlJc w:val="left"/>
      <w:pPr>
        <w:tabs>
          <w:tab w:val="num" w:pos="1080"/>
        </w:tabs>
      </w:pPr>
      <w:rPr>
        <w:rFonts w:cs="Times New Roman"/>
        <w:b/>
        <w:i w:val="0"/>
      </w:rPr>
    </w:lvl>
    <w:lvl w:ilvl="5">
      <w:start w:val="1"/>
      <w:numFmt w:val="decimal"/>
      <w:pStyle w:val="Heading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14" w15:restartNumberingAfterBreak="0">
    <w:nsid w:val="35634A2B"/>
    <w:multiLevelType w:val="hybridMultilevel"/>
    <w:tmpl w:val="E39A3BEE"/>
    <w:lvl w:ilvl="0" w:tplc="76CE437C">
      <w:start w:val="1"/>
      <w:numFmt w:val="bullet"/>
      <w:pStyle w:val="Bodytextbulleted"/>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B37D8"/>
    <w:multiLevelType w:val="multilevel"/>
    <w:tmpl w:val="C712B8F2"/>
    <w:lvl w:ilvl="0">
      <w:start w:val="1"/>
      <w:numFmt w:val="upperLetter"/>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suff w:val="nothing"/>
      <w:lvlText w:val="N%1.%2.%3.%4.%5"/>
      <w:lvlJc w:val="left"/>
      <w:pPr>
        <w:ind w:left="0" w:firstLine="0"/>
      </w:pPr>
    </w:lvl>
    <w:lvl w:ilvl="5">
      <w:start w:val="1"/>
      <w:numFmt w:val="decimal"/>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87D4433"/>
    <w:multiLevelType w:val="multilevel"/>
    <w:tmpl w:val="2FAA1618"/>
    <w:lvl w:ilvl="0">
      <w:start w:val="1"/>
      <w:numFmt w:val="decimal"/>
      <w:lvlText w:val="%1."/>
      <w:lvlJc w:val="left"/>
      <w:pPr>
        <w:ind w:left="400" w:hanging="400"/>
      </w:pPr>
      <w:rPr>
        <w:rFonts w:hint="default"/>
      </w:rPr>
    </w:lvl>
    <w:lvl w:ilvl="1">
      <w:start w:val="1"/>
      <w:numFmt w:val="bullet"/>
      <w:lvlText w:val=""/>
      <w:lvlJc w:val="left"/>
      <w:pPr>
        <w:ind w:left="800" w:hanging="400"/>
      </w:pPr>
      <w:rPr>
        <w:rFonts w:ascii="Symbol" w:hAnsi="Symbol" w:hint="default"/>
      </w:rPr>
    </w:lvl>
    <w:lvl w:ilvl="2">
      <w:start w:val="1"/>
      <w:numFmt w:val="bullet"/>
      <w:pStyle w:val="ListContinue3"/>
      <w:lvlText w:val=""/>
      <w:lvlJc w:val="left"/>
      <w:pPr>
        <w:ind w:left="1200" w:hanging="400"/>
      </w:pPr>
      <w:rPr>
        <w:rFonts w:ascii="Symbol" w:hAnsi="Symbol" w:hint="default"/>
      </w:rPr>
    </w:lvl>
    <w:lvl w:ilvl="3">
      <w:start w:val="1"/>
      <w:numFmt w:val="bullet"/>
      <w:pStyle w:val="ListContinue4"/>
      <w:lvlText w:val=""/>
      <w:lvlJc w:val="left"/>
      <w:pPr>
        <w:ind w:left="1600" w:hanging="400"/>
      </w:pPr>
      <w:rPr>
        <w:rFonts w:ascii="Symbol" w:hAnsi="Symbol" w:hint="default"/>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8990875"/>
    <w:multiLevelType w:val="multilevel"/>
    <w:tmpl w:val="4EE4E3DC"/>
    <w:lvl w:ilvl="0">
      <w:start w:val="1"/>
      <w:numFmt w:val="decimal"/>
      <w:pStyle w:val="ListBullet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91F138D"/>
    <w:multiLevelType w:val="multilevel"/>
    <w:tmpl w:val="170ECD6E"/>
    <w:name w:val="Annex2"/>
    <w:lvl w:ilvl="0">
      <w:start w:val="1"/>
      <w:numFmt w:val="upperLetter"/>
      <w:lvlText w:val="Annex %1"/>
      <w:lvlJc w:val="left"/>
      <w:pPr>
        <w:ind w:left="360" w:hanging="36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tabs>
          <w:tab w:val="num" w:pos="1008"/>
        </w:tabs>
        <w:ind w:left="360" w:hanging="360"/>
      </w:pPr>
      <w:rPr>
        <w:rFonts w:hint="default"/>
      </w:rPr>
    </w:lvl>
    <w:lvl w:ilvl="5">
      <w:start w:val="1"/>
      <w:numFmt w:val="decimal"/>
      <w:lvlText w:val="%1.%2.%3.%4.%5.%6"/>
      <w:lvlJc w:val="left"/>
      <w:pPr>
        <w:tabs>
          <w:tab w:val="num" w:pos="1152"/>
        </w:tabs>
        <w:ind w:left="360" w:hanging="360"/>
      </w:pPr>
      <w:rPr>
        <w:rFonts w:hint="default"/>
      </w:rPr>
    </w:lvl>
    <w:lvl w:ilvl="6">
      <w:start w:val="1"/>
      <w:numFmt w:val="decimal"/>
      <w:lvlText w:val="%1.%2.%3.%4.%5.%6.%7"/>
      <w:lvlJc w:val="left"/>
      <w:pPr>
        <w:tabs>
          <w:tab w:val="num" w:pos="1296"/>
        </w:tabs>
        <w:ind w:left="360" w:hanging="360"/>
      </w:pPr>
      <w:rPr>
        <w:rFonts w:hint="default"/>
      </w:rPr>
    </w:lvl>
    <w:lvl w:ilvl="7">
      <w:start w:val="1"/>
      <w:numFmt w:val="decimal"/>
      <w:lvlText w:val="%1.%2.%3.%4.%5.%6.%7.%8"/>
      <w:lvlJc w:val="left"/>
      <w:pPr>
        <w:tabs>
          <w:tab w:val="num" w:pos="1440"/>
        </w:tabs>
        <w:ind w:left="360" w:hanging="360"/>
      </w:pPr>
      <w:rPr>
        <w:rFonts w:hint="default"/>
      </w:rPr>
    </w:lvl>
    <w:lvl w:ilvl="8">
      <w:start w:val="1"/>
      <w:numFmt w:val="decimal"/>
      <w:lvlText w:val="%1.%2.%3.%4.%5.%6.%7.%8.%9"/>
      <w:lvlJc w:val="left"/>
      <w:pPr>
        <w:tabs>
          <w:tab w:val="num" w:pos="1584"/>
        </w:tabs>
        <w:ind w:left="360" w:hanging="360"/>
      </w:pPr>
      <w:rPr>
        <w:rFonts w:hint="default"/>
      </w:rPr>
    </w:lvl>
  </w:abstractNum>
  <w:abstractNum w:abstractNumId="19" w15:restartNumberingAfterBreak="0">
    <w:nsid w:val="3A1B6B26"/>
    <w:multiLevelType w:val="hybridMultilevel"/>
    <w:tmpl w:val="9C528B6E"/>
    <w:styleLink w:val="Annex1"/>
    <w:lvl w:ilvl="0" w:tplc="F9245ECE">
      <w:start w:val="1"/>
      <w:numFmt w:val="decimal"/>
      <w:lvlText w:val="[%1]"/>
      <w:lvlJc w:val="left"/>
      <w:pPr>
        <w:ind w:left="720" w:hanging="360"/>
      </w:pPr>
      <w:rPr>
        <w:rFonts w:hint="default"/>
        <w:color w:val="auto"/>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0" w15:restartNumberingAfterBreak="0">
    <w:nsid w:val="3B380ABE"/>
    <w:multiLevelType w:val="multilevel"/>
    <w:tmpl w:val="3C3C41B2"/>
    <w:styleLink w:val="Annex0"/>
    <w:lvl w:ilvl="0">
      <w:start w:val="1"/>
      <w:numFmt w:val="upperLetter"/>
      <w:lvlText w:val="Annex %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1A10672"/>
    <w:multiLevelType w:val="multilevel"/>
    <w:tmpl w:val="1CD8FC48"/>
    <w:name w:val="Annex2"/>
    <w:lvl w:ilvl="0">
      <w:start w:val="1"/>
      <w:numFmt w:val="upperLetter"/>
      <w:lvlText w:val="Annex %1"/>
      <w:lvlJc w:val="left"/>
      <w:pPr>
        <w:ind w:left="360" w:hanging="36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tabs>
          <w:tab w:val="num" w:pos="1008"/>
        </w:tabs>
        <w:ind w:left="360" w:hanging="360"/>
      </w:pPr>
      <w:rPr>
        <w:rFonts w:hint="default"/>
      </w:rPr>
    </w:lvl>
    <w:lvl w:ilvl="5">
      <w:start w:val="1"/>
      <w:numFmt w:val="decimal"/>
      <w:lvlText w:val="%1.%2.%3.%4.%5.%6"/>
      <w:lvlJc w:val="left"/>
      <w:pPr>
        <w:tabs>
          <w:tab w:val="num" w:pos="1152"/>
        </w:tabs>
        <w:ind w:left="360" w:hanging="360"/>
      </w:pPr>
      <w:rPr>
        <w:rFonts w:hint="default"/>
      </w:rPr>
    </w:lvl>
    <w:lvl w:ilvl="6">
      <w:start w:val="1"/>
      <w:numFmt w:val="decimal"/>
      <w:lvlText w:val="%1.%2.%3.%4.%5.%6.%7"/>
      <w:lvlJc w:val="left"/>
      <w:pPr>
        <w:tabs>
          <w:tab w:val="num" w:pos="1296"/>
        </w:tabs>
        <w:ind w:left="360" w:hanging="360"/>
      </w:pPr>
      <w:rPr>
        <w:rFonts w:hint="default"/>
      </w:rPr>
    </w:lvl>
    <w:lvl w:ilvl="7">
      <w:start w:val="1"/>
      <w:numFmt w:val="decimal"/>
      <w:lvlText w:val="%1.%2.%3.%4.%5.%6.%7.%8"/>
      <w:lvlJc w:val="left"/>
      <w:pPr>
        <w:tabs>
          <w:tab w:val="num" w:pos="1440"/>
        </w:tabs>
        <w:ind w:left="360" w:hanging="360"/>
      </w:pPr>
      <w:rPr>
        <w:rFonts w:hint="default"/>
      </w:rPr>
    </w:lvl>
    <w:lvl w:ilvl="8">
      <w:start w:val="1"/>
      <w:numFmt w:val="decimal"/>
      <w:lvlText w:val="%1.%2.%3.%4.%5.%6.%7.%8.%9"/>
      <w:lvlJc w:val="left"/>
      <w:pPr>
        <w:tabs>
          <w:tab w:val="num" w:pos="1584"/>
        </w:tabs>
        <w:ind w:left="360" w:hanging="360"/>
      </w:pPr>
      <w:rPr>
        <w:rFonts w:hint="default"/>
      </w:rPr>
    </w:lvl>
  </w:abstractNum>
  <w:abstractNum w:abstractNumId="22" w15:restartNumberingAfterBreak="0">
    <w:nsid w:val="48B0397A"/>
    <w:multiLevelType w:val="hybridMultilevel"/>
    <w:tmpl w:val="04AEE920"/>
    <w:lvl w:ilvl="0" w:tplc="A8A077C4">
      <w:start w:val="1"/>
      <w:numFmt w:val="bullet"/>
      <w:pStyle w:val="List1"/>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3" w15:restartNumberingAfterBreak="0">
    <w:nsid w:val="4C3D0159"/>
    <w:multiLevelType w:val="hybridMultilevel"/>
    <w:tmpl w:val="E418309A"/>
    <w:lvl w:ilvl="0" w:tplc="59D0F490">
      <w:start w:val="1"/>
      <w:numFmt w:val="lowerRoman"/>
      <w:pStyle w:val="introelements"/>
      <w:lvlText w:val="%1."/>
      <w:lvlJc w:val="right"/>
      <w:pPr>
        <w:ind w:left="720" w:hanging="360"/>
      </w:pPr>
    </w:lvl>
    <w:lvl w:ilvl="1" w:tplc="D8167A92" w:tentative="1">
      <w:start w:val="1"/>
      <w:numFmt w:val="lowerLetter"/>
      <w:lvlText w:val="%2."/>
      <w:lvlJc w:val="left"/>
      <w:pPr>
        <w:ind w:left="1440" w:hanging="360"/>
      </w:pPr>
    </w:lvl>
    <w:lvl w:ilvl="2" w:tplc="B896C87E" w:tentative="1">
      <w:start w:val="1"/>
      <w:numFmt w:val="lowerRoman"/>
      <w:lvlText w:val="%3."/>
      <w:lvlJc w:val="right"/>
      <w:pPr>
        <w:ind w:left="2160" w:hanging="180"/>
      </w:pPr>
    </w:lvl>
    <w:lvl w:ilvl="3" w:tplc="0ED0C7EE" w:tentative="1">
      <w:start w:val="1"/>
      <w:numFmt w:val="decimal"/>
      <w:lvlText w:val="%4."/>
      <w:lvlJc w:val="left"/>
      <w:pPr>
        <w:ind w:left="2880" w:hanging="360"/>
      </w:pPr>
    </w:lvl>
    <w:lvl w:ilvl="4" w:tplc="A658F544" w:tentative="1">
      <w:start w:val="1"/>
      <w:numFmt w:val="lowerLetter"/>
      <w:lvlText w:val="%5."/>
      <w:lvlJc w:val="left"/>
      <w:pPr>
        <w:ind w:left="3600" w:hanging="360"/>
      </w:pPr>
    </w:lvl>
    <w:lvl w:ilvl="5" w:tplc="D37E2914" w:tentative="1">
      <w:start w:val="1"/>
      <w:numFmt w:val="lowerRoman"/>
      <w:lvlText w:val="%6."/>
      <w:lvlJc w:val="right"/>
      <w:pPr>
        <w:ind w:left="4320" w:hanging="180"/>
      </w:pPr>
    </w:lvl>
    <w:lvl w:ilvl="6" w:tplc="5BECFF7C" w:tentative="1">
      <w:start w:val="1"/>
      <w:numFmt w:val="decimal"/>
      <w:lvlText w:val="%7."/>
      <w:lvlJc w:val="left"/>
      <w:pPr>
        <w:ind w:left="5040" w:hanging="360"/>
      </w:pPr>
    </w:lvl>
    <w:lvl w:ilvl="7" w:tplc="E71E04BC" w:tentative="1">
      <w:start w:val="1"/>
      <w:numFmt w:val="lowerLetter"/>
      <w:lvlText w:val="%8."/>
      <w:lvlJc w:val="left"/>
      <w:pPr>
        <w:ind w:left="5760" w:hanging="360"/>
      </w:pPr>
    </w:lvl>
    <w:lvl w:ilvl="8" w:tplc="09185FB2" w:tentative="1">
      <w:start w:val="1"/>
      <w:numFmt w:val="lowerRoman"/>
      <w:lvlText w:val="%9."/>
      <w:lvlJc w:val="right"/>
      <w:pPr>
        <w:ind w:left="6480" w:hanging="180"/>
      </w:pPr>
    </w:lvl>
  </w:abstractNum>
  <w:abstractNum w:abstractNumId="24" w15:restartNumberingAfterBreak="0">
    <w:nsid w:val="4DAA3FEF"/>
    <w:multiLevelType w:val="hybridMultilevel"/>
    <w:tmpl w:val="E8DC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72DE7"/>
    <w:multiLevelType w:val="multilevel"/>
    <w:tmpl w:val="0390EBBC"/>
    <w:lvl w:ilvl="0">
      <w:start w:val="1"/>
      <w:numFmt w:val="decimal"/>
      <w:pStyle w:val="ImpliedRequirement"/>
      <w:lvlText w:val="imREQ %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46311BB"/>
    <w:multiLevelType w:val="multilevel"/>
    <w:tmpl w:val="5FE42B54"/>
    <w:name w:val="ISOAnnexes3"/>
    <w:lvl w:ilvl="0">
      <w:start w:val="1"/>
      <w:numFmt w:val="upperLetter"/>
      <w:lvlText w:val="Annex %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B3E312A"/>
    <w:multiLevelType w:val="hybridMultilevel"/>
    <w:tmpl w:val="4BC4F92A"/>
    <w:lvl w:ilvl="0" w:tplc="53488930">
      <w:start w:val="1"/>
      <w:numFmt w:val="decimal"/>
      <w:pStyle w:val="Reccomendation"/>
      <w:lvlText w:val="Rec%1"/>
      <w:lvlJc w:val="left"/>
      <w:pPr>
        <w:ind w:left="360" w:hanging="360"/>
      </w:pPr>
      <w:rPr>
        <w:rFonts w:hint="default"/>
        <w:color w:val="auto"/>
      </w:rPr>
    </w:lvl>
    <w:lvl w:ilvl="1" w:tplc="660A2758" w:tentative="1">
      <w:start w:val="1"/>
      <w:numFmt w:val="lowerLetter"/>
      <w:lvlText w:val="%2."/>
      <w:lvlJc w:val="left"/>
      <w:pPr>
        <w:ind w:left="1440" w:hanging="360"/>
      </w:pPr>
    </w:lvl>
    <w:lvl w:ilvl="2" w:tplc="DF429CB4" w:tentative="1">
      <w:start w:val="1"/>
      <w:numFmt w:val="lowerRoman"/>
      <w:lvlText w:val="%3."/>
      <w:lvlJc w:val="right"/>
      <w:pPr>
        <w:ind w:left="2160" w:hanging="180"/>
      </w:pPr>
    </w:lvl>
    <w:lvl w:ilvl="3" w:tplc="1D24396A" w:tentative="1">
      <w:start w:val="1"/>
      <w:numFmt w:val="decimal"/>
      <w:lvlText w:val="%4."/>
      <w:lvlJc w:val="left"/>
      <w:pPr>
        <w:ind w:left="2880" w:hanging="360"/>
      </w:pPr>
    </w:lvl>
    <w:lvl w:ilvl="4" w:tplc="21BA3FF4" w:tentative="1">
      <w:start w:val="1"/>
      <w:numFmt w:val="lowerLetter"/>
      <w:lvlText w:val="%5."/>
      <w:lvlJc w:val="left"/>
      <w:pPr>
        <w:ind w:left="3600" w:hanging="360"/>
      </w:pPr>
    </w:lvl>
    <w:lvl w:ilvl="5" w:tplc="FA7C2770" w:tentative="1">
      <w:start w:val="1"/>
      <w:numFmt w:val="lowerRoman"/>
      <w:lvlText w:val="%6."/>
      <w:lvlJc w:val="right"/>
      <w:pPr>
        <w:ind w:left="4320" w:hanging="180"/>
      </w:pPr>
    </w:lvl>
    <w:lvl w:ilvl="6" w:tplc="43E642A4" w:tentative="1">
      <w:start w:val="1"/>
      <w:numFmt w:val="decimal"/>
      <w:lvlText w:val="%7."/>
      <w:lvlJc w:val="left"/>
      <w:pPr>
        <w:ind w:left="5040" w:hanging="360"/>
      </w:pPr>
    </w:lvl>
    <w:lvl w:ilvl="7" w:tplc="E5987584" w:tentative="1">
      <w:start w:val="1"/>
      <w:numFmt w:val="lowerLetter"/>
      <w:lvlText w:val="%8."/>
      <w:lvlJc w:val="left"/>
      <w:pPr>
        <w:ind w:left="5760" w:hanging="360"/>
      </w:pPr>
    </w:lvl>
    <w:lvl w:ilvl="8" w:tplc="B5F29B7E" w:tentative="1">
      <w:start w:val="1"/>
      <w:numFmt w:val="lowerRoman"/>
      <w:lvlText w:val="%9."/>
      <w:lvlJc w:val="right"/>
      <w:pPr>
        <w:ind w:left="6480" w:hanging="180"/>
      </w:pPr>
    </w:lvl>
  </w:abstractNum>
  <w:abstractNum w:abstractNumId="28" w15:restartNumberingAfterBreak="0">
    <w:nsid w:val="5E4F52DF"/>
    <w:multiLevelType w:val="hybridMultilevel"/>
    <w:tmpl w:val="9F422108"/>
    <w:lvl w:ilvl="0" w:tplc="DD4675DA">
      <w:start w:val="1"/>
      <w:numFmt w:val="decimal"/>
      <w:pStyle w:val="SimpleNumber"/>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0" w15:restartNumberingAfterBreak="0">
    <w:nsid w:val="636F68BB"/>
    <w:multiLevelType w:val="hybridMultilevel"/>
    <w:tmpl w:val="262478D6"/>
    <w:lvl w:ilvl="0" w:tplc="0748A572">
      <w:start w:val="1"/>
      <w:numFmt w:val="bullet"/>
      <w:lvlText w:val=""/>
      <w:lvlJc w:val="left"/>
      <w:pPr>
        <w:ind w:left="720" w:hanging="360"/>
      </w:pPr>
      <w:rPr>
        <w:rFonts w:ascii="Symbol" w:hAnsi="Symbol" w:hint="default"/>
      </w:rPr>
    </w:lvl>
    <w:lvl w:ilvl="1" w:tplc="814CE26E">
      <w:start w:val="1"/>
      <w:numFmt w:val="bullet"/>
      <w:lvlText w:val="o"/>
      <w:lvlJc w:val="left"/>
      <w:pPr>
        <w:ind w:left="1440" w:hanging="360"/>
      </w:pPr>
      <w:rPr>
        <w:rFonts w:ascii="Courier New" w:hAnsi="Courier New" w:cs="Courier New" w:hint="default"/>
      </w:rPr>
    </w:lvl>
    <w:lvl w:ilvl="2" w:tplc="41327DB8">
      <w:start w:val="1"/>
      <w:numFmt w:val="bullet"/>
      <w:lvlText w:val=""/>
      <w:lvlJc w:val="left"/>
      <w:pPr>
        <w:ind w:left="2160" w:hanging="360"/>
      </w:pPr>
      <w:rPr>
        <w:rFonts w:ascii="Wingdings" w:hAnsi="Wingdings" w:hint="default"/>
      </w:rPr>
    </w:lvl>
    <w:lvl w:ilvl="3" w:tplc="597A24C0" w:tentative="1">
      <w:start w:val="1"/>
      <w:numFmt w:val="bullet"/>
      <w:lvlText w:val=""/>
      <w:lvlJc w:val="left"/>
      <w:pPr>
        <w:ind w:left="2880" w:hanging="360"/>
      </w:pPr>
      <w:rPr>
        <w:rFonts w:ascii="Symbol" w:hAnsi="Symbol" w:hint="default"/>
      </w:rPr>
    </w:lvl>
    <w:lvl w:ilvl="4" w:tplc="65EC9690" w:tentative="1">
      <w:start w:val="1"/>
      <w:numFmt w:val="bullet"/>
      <w:lvlText w:val="o"/>
      <w:lvlJc w:val="left"/>
      <w:pPr>
        <w:ind w:left="3600" w:hanging="360"/>
      </w:pPr>
      <w:rPr>
        <w:rFonts w:ascii="Courier New" w:hAnsi="Courier New" w:cs="Courier New" w:hint="default"/>
      </w:rPr>
    </w:lvl>
    <w:lvl w:ilvl="5" w:tplc="9D7C1274" w:tentative="1">
      <w:start w:val="1"/>
      <w:numFmt w:val="bullet"/>
      <w:lvlText w:val=""/>
      <w:lvlJc w:val="left"/>
      <w:pPr>
        <w:ind w:left="4320" w:hanging="360"/>
      </w:pPr>
      <w:rPr>
        <w:rFonts w:ascii="Wingdings" w:hAnsi="Wingdings" w:hint="default"/>
      </w:rPr>
    </w:lvl>
    <w:lvl w:ilvl="6" w:tplc="335E1970" w:tentative="1">
      <w:start w:val="1"/>
      <w:numFmt w:val="bullet"/>
      <w:lvlText w:val=""/>
      <w:lvlJc w:val="left"/>
      <w:pPr>
        <w:ind w:left="5040" w:hanging="360"/>
      </w:pPr>
      <w:rPr>
        <w:rFonts w:ascii="Symbol" w:hAnsi="Symbol" w:hint="default"/>
      </w:rPr>
    </w:lvl>
    <w:lvl w:ilvl="7" w:tplc="4F68D962" w:tentative="1">
      <w:start w:val="1"/>
      <w:numFmt w:val="bullet"/>
      <w:lvlText w:val="o"/>
      <w:lvlJc w:val="left"/>
      <w:pPr>
        <w:ind w:left="5760" w:hanging="360"/>
      </w:pPr>
      <w:rPr>
        <w:rFonts w:ascii="Courier New" w:hAnsi="Courier New" w:cs="Courier New" w:hint="default"/>
      </w:rPr>
    </w:lvl>
    <w:lvl w:ilvl="8" w:tplc="24B45A66" w:tentative="1">
      <w:start w:val="1"/>
      <w:numFmt w:val="bullet"/>
      <w:lvlText w:val=""/>
      <w:lvlJc w:val="left"/>
      <w:pPr>
        <w:ind w:left="6480" w:hanging="360"/>
      </w:pPr>
      <w:rPr>
        <w:rFonts w:ascii="Wingdings" w:hAnsi="Wingdings" w:hint="default"/>
      </w:rPr>
    </w:lvl>
  </w:abstractNum>
  <w:abstractNum w:abstractNumId="31" w15:restartNumberingAfterBreak="0">
    <w:nsid w:val="65D55FD2"/>
    <w:multiLevelType w:val="multilevel"/>
    <w:tmpl w:val="2C3C7D36"/>
    <w:name w:val="Annex22"/>
    <w:lvl w:ilvl="0">
      <w:start w:val="1"/>
      <w:numFmt w:val="upperLetter"/>
      <w:lvlText w:val="Annex %1"/>
      <w:lvlJc w:val="left"/>
      <w:pPr>
        <w:ind w:left="360" w:hanging="36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tabs>
          <w:tab w:val="num" w:pos="1008"/>
        </w:tabs>
        <w:ind w:left="360" w:hanging="360"/>
      </w:pPr>
      <w:rPr>
        <w:rFonts w:hint="default"/>
      </w:rPr>
    </w:lvl>
    <w:lvl w:ilvl="5">
      <w:start w:val="1"/>
      <w:numFmt w:val="decimal"/>
      <w:lvlText w:val="%1.%2.%3.%4.%5.%6"/>
      <w:lvlJc w:val="left"/>
      <w:pPr>
        <w:tabs>
          <w:tab w:val="num" w:pos="1152"/>
        </w:tabs>
        <w:ind w:left="360" w:hanging="360"/>
      </w:pPr>
      <w:rPr>
        <w:rFonts w:hint="default"/>
      </w:rPr>
    </w:lvl>
    <w:lvl w:ilvl="6">
      <w:start w:val="1"/>
      <w:numFmt w:val="decimal"/>
      <w:lvlText w:val="%1.%2.%3.%4.%5.%6.%7"/>
      <w:lvlJc w:val="left"/>
      <w:pPr>
        <w:tabs>
          <w:tab w:val="num" w:pos="1296"/>
        </w:tabs>
        <w:ind w:left="360" w:hanging="360"/>
      </w:pPr>
      <w:rPr>
        <w:rFonts w:hint="default"/>
      </w:rPr>
    </w:lvl>
    <w:lvl w:ilvl="7">
      <w:start w:val="1"/>
      <w:numFmt w:val="decimal"/>
      <w:lvlText w:val="%1.%2.%3.%4.%5.%6.%7.%8"/>
      <w:lvlJc w:val="left"/>
      <w:pPr>
        <w:tabs>
          <w:tab w:val="num" w:pos="1440"/>
        </w:tabs>
        <w:ind w:left="360" w:hanging="360"/>
      </w:pPr>
      <w:rPr>
        <w:rFonts w:hint="default"/>
      </w:rPr>
    </w:lvl>
    <w:lvl w:ilvl="8">
      <w:start w:val="1"/>
      <w:numFmt w:val="decimal"/>
      <w:lvlText w:val="%1.%2.%3.%4.%5.%6.%7.%8.%9"/>
      <w:lvlJc w:val="left"/>
      <w:pPr>
        <w:tabs>
          <w:tab w:val="num" w:pos="1584"/>
        </w:tabs>
        <w:ind w:left="360" w:hanging="360"/>
      </w:pPr>
      <w:rPr>
        <w:rFonts w:hint="default"/>
      </w:rPr>
    </w:lvl>
  </w:abstractNum>
  <w:abstractNum w:abstractNumId="32" w15:restartNumberingAfterBreak="0">
    <w:nsid w:val="68415750"/>
    <w:multiLevelType w:val="hybridMultilevel"/>
    <w:tmpl w:val="19B69C1C"/>
    <w:lvl w:ilvl="0" w:tplc="6D48D864">
      <w:start w:val="1"/>
      <w:numFmt w:val="decimal"/>
      <w:pStyle w:val="Requirement"/>
      <w:lvlText w:val="Req%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5F0CF3"/>
    <w:multiLevelType w:val="hybridMultilevel"/>
    <w:tmpl w:val="DB644722"/>
    <w:lvl w:ilvl="0" w:tplc="4974799C">
      <w:start w:val="1"/>
      <w:numFmt w:val="decimal"/>
      <w:pStyle w:val="Reccomendataion"/>
      <w:lvlText w:val="R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06216E"/>
    <w:multiLevelType w:val="hybridMultilevel"/>
    <w:tmpl w:val="375E8884"/>
    <w:lvl w:ilvl="0" w:tplc="D77C3A40">
      <w:start w:val="1"/>
      <w:numFmt w:val="decimal"/>
      <w:pStyle w:val="Permission"/>
      <w:lvlText w:val="Per%1"/>
      <w:lvlJc w:val="left"/>
      <w:pPr>
        <w:ind w:left="360" w:hanging="360"/>
      </w:pPr>
      <w:rPr>
        <w:rFonts w:hint="default"/>
        <w:color w:val="auto"/>
      </w:rPr>
    </w:lvl>
    <w:lvl w:ilvl="1" w:tplc="591AAA26" w:tentative="1">
      <w:start w:val="1"/>
      <w:numFmt w:val="lowerLetter"/>
      <w:lvlText w:val="%2."/>
      <w:lvlJc w:val="left"/>
      <w:pPr>
        <w:ind w:left="1440" w:hanging="360"/>
      </w:pPr>
    </w:lvl>
    <w:lvl w:ilvl="2" w:tplc="04DCCC78" w:tentative="1">
      <w:start w:val="1"/>
      <w:numFmt w:val="lowerRoman"/>
      <w:lvlText w:val="%3."/>
      <w:lvlJc w:val="right"/>
      <w:pPr>
        <w:ind w:left="2160" w:hanging="180"/>
      </w:pPr>
    </w:lvl>
    <w:lvl w:ilvl="3" w:tplc="9A10DF68" w:tentative="1">
      <w:start w:val="1"/>
      <w:numFmt w:val="decimal"/>
      <w:lvlText w:val="%4."/>
      <w:lvlJc w:val="left"/>
      <w:pPr>
        <w:ind w:left="2880" w:hanging="360"/>
      </w:pPr>
    </w:lvl>
    <w:lvl w:ilvl="4" w:tplc="398AAAFC" w:tentative="1">
      <w:start w:val="1"/>
      <w:numFmt w:val="lowerLetter"/>
      <w:lvlText w:val="%5."/>
      <w:lvlJc w:val="left"/>
      <w:pPr>
        <w:ind w:left="3600" w:hanging="360"/>
      </w:pPr>
    </w:lvl>
    <w:lvl w:ilvl="5" w:tplc="02ACBAB4" w:tentative="1">
      <w:start w:val="1"/>
      <w:numFmt w:val="lowerRoman"/>
      <w:lvlText w:val="%6."/>
      <w:lvlJc w:val="right"/>
      <w:pPr>
        <w:ind w:left="4320" w:hanging="180"/>
      </w:pPr>
    </w:lvl>
    <w:lvl w:ilvl="6" w:tplc="3DE84704" w:tentative="1">
      <w:start w:val="1"/>
      <w:numFmt w:val="decimal"/>
      <w:lvlText w:val="%7."/>
      <w:lvlJc w:val="left"/>
      <w:pPr>
        <w:ind w:left="5040" w:hanging="360"/>
      </w:pPr>
    </w:lvl>
    <w:lvl w:ilvl="7" w:tplc="FAE0EA84" w:tentative="1">
      <w:start w:val="1"/>
      <w:numFmt w:val="lowerLetter"/>
      <w:lvlText w:val="%8."/>
      <w:lvlJc w:val="left"/>
      <w:pPr>
        <w:ind w:left="5760" w:hanging="360"/>
      </w:pPr>
    </w:lvl>
    <w:lvl w:ilvl="8" w:tplc="4C468AF0" w:tentative="1">
      <w:start w:val="1"/>
      <w:numFmt w:val="lowerRoman"/>
      <w:lvlText w:val="%9."/>
      <w:lvlJc w:val="right"/>
      <w:pPr>
        <w:ind w:left="6480" w:hanging="180"/>
      </w:pPr>
    </w:lvl>
  </w:abstractNum>
  <w:abstractNum w:abstractNumId="35" w15:restartNumberingAfterBreak="0">
    <w:nsid w:val="6FB41815"/>
    <w:multiLevelType w:val="hybridMultilevel"/>
    <w:tmpl w:val="981E2948"/>
    <w:lvl w:ilvl="0" w:tplc="ABAA0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0270E"/>
    <w:multiLevelType w:val="hybridMultilevel"/>
    <w:tmpl w:val="7400C8D8"/>
    <w:lvl w:ilvl="0" w:tplc="60E482B4">
      <w:start w:val="1"/>
      <w:numFmt w:val="decimal"/>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37" w15:restartNumberingAfterBreak="0">
    <w:nsid w:val="71336ED4"/>
    <w:multiLevelType w:val="multilevel"/>
    <w:tmpl w:val="F326A11A"/>
    <w:lvl w:ilvl="0">
      <w:start w:val="1"/>
      <w:numFmt w:val="bullet"/>
      <w:pStyle w:val="TabletitleEmultifile"/>
      <w:lvlText w:val=""/>
      <w:lvlJc w:val="left"/>
      <w:pPr>
        <w:tabs>
          <w:tab w:val="num" w:pos="360"/>
        </w:tabs>
        <w:ind w:left="0" w:firstLine="0"/>
      </w:pPr>
      <w:rPr>
        <w:rFonts w:ascii="Symbol" w:hAnsi="Symbol" w:hint="default"/>
        <w:b/>
        <w:i w:val="0"/>
        <w:color w:val="FFFF00"/>
        <w:sz w:val="20"/>
      </w:rPr>
    </w:lvl>
    <w:lvl w:ilvl="1">
      <w:start w:val="1"/>
      <w:numFmt w:val="decimalZero"/>
      <w:isLgl/>
      <w:lvlText w:val="Section %1.%2"/>
      <w:lvlJc w:val="left"/>
      <w:pPr>
        <w:tabs>
          <w:tab w:val="num" w:pos="216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15:restartNumberingAfterBreak="0">
    <w:nsid w:val="71CD1413"/>
    <w:multiLevelType w:val="hybridMultilevel"/>
    <w:tmpl w:val="8DB270C6"/>
    <w:styleLink w:val="AnnexNumbering2"/>
    <w:lvl w:ilvl="0" w:tplc="C220C644">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9" w15:restartNumberingAfterBreak="0">
    <w:nsid w:val="75DA7143"/>
    <w:multiLevelType w:val="hybridMultilevel"/>
    <w:tmpl w:val="061A7C80"/>
    <w:lvl w:ilvl="0" w:tplc="E2A2F566">
      <w:start w:val="1"/>
      <w:numFmt w:val="decimal"/>
      <w:pStyle w:val="Bibliograph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5D20C7"/>
    <w:multiLevelType w:val="hybridMultilevel"/>
    <w:tmpl w:val="D32269C0"/>
    <w:lvl w:ilvl="0" w:tplc="478AD1D8">
      <w:start w:val="1"/>
      <w:numFmt w:val="decimal"/>
      <w:pStyle w:val="Table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F10F07"/>
    <w:multiLevelType w:val="hybridMultilevel"/>
    <w:tmpl w:val="7400C8D8"/>
    <w:lvl w:ilvl="0" w:tplc="60E482B4">
      <w:start w:val="1"/>
      <w:numFmt w:val="decimal"/>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2" w15:restartNumberingAfterBreak="0">
    <w:nsid w:val="79726268"/>
    <w:multiLevelType w:val="hybridMultilevel"/>
    <w:tmpl w:val="877AF0E6"/>
    <w:lvl w:ilvl="0" w:tplc="8C5E7822">
      <w:start w:val="1"/>
      <w:numFmt w:val="lowerLetter"/>
      <w:pStyle w:val="ListContinue2"/>
      <w:lvlText w:val="%1."/>
      <w:lvlJc w:val="left"/>
      <w:pPr>
        <w:ind w:left="1123" w:hanging="360"/>
      </w:pPr>
    </w:lvl>
    <w:lvl w:ilvl="1" w:tplc="2B9EBC66" w:tentative="1">
      <w:start w:val="1"/>
      <w:numFmt w:val="lowerLetter"/>
      <w:lvlText w:val="%2."/>
      <w:lvlJc w:val="left"/>
      <w:pPr>
        <w:ind w:left="1843" w:hanging="360"/>
      </w:pPr>
    </w:lvl>
    <w:lvl w:ilvl="2" w:tplc="4D7ACA44" w:tentative="1">
      <w:start w:val="1"/>
      <w:numFmt w:val="lowerRoman"/>
      <w:lvlText w:val="%3."/>
      <w:lvlJc w:val="right"/>
      <w:pPr>
        <w:ind w:left="2563" w:hanging="180"/>
      </w:pPr>
    </w:lvl>
    <w:lvl w:ilvl="3" w:tplc="05E69474" w:tentative="1">
      <w:start w:val="1"/>
      <w:numFmt w:val="decimal"/>
      <w:lvlText w:val="%4."/>
      <w:lvlJc w:val="left"/>
      <w:pPr>
        <w:ind w:left="3283" w:hanging="360"/>
      </w:pPr>
    </w:lvl>
    <w:lvl w:ilvl="4" w:tplc="A634828C" w:tentative="1">
      <w:start w:val="1"/>
      <w:numFmt w:val="lowerLetter"/>
      <w:lvlText w:val="%5."/>
      <w:lvlJc w:val="left"/>
      <w:pPr>
        <w:ind w:left="4003" w:hanging="360"/>
      </w:pPr>
    </w:lvl>
    <w:lvl w:ilvl="5" w:tplc="D7EAAA82" w:tentative="1">
      <w:start w:val="1"/>
      <w:numFmt w:val="lowerRoman"/>
      <w:lvlText w:val="%6."/>
      <w:lvlJc w:val="right"/>
      <w:pPr>
        <w:ind w:left="4723" w:hanging="180"/>
      </w:pPr>
    </w:lvl>
    <w:lvl w:ilvl="6" w:tplc="C04E1642" w:tentative="1">
      <w:start w:val="1"/>
      <w:numFmt w:val="decimal"/>
      <w:lvlText w:val="%7."/>
      <w:lvlJc w:val="left"/>
      <w:pPr>
        <w:ind w:left="5443" w:hanging="360"/>
      </w:pPr>
    </w:lvl>
    <w:lvl w:ilvl="7" w:tplc="341EE0CE" w:tentative="1">
      <w:start w:val="1"/>
      <w:numFmt w:val="lowerLetter"/>
      <w:lvlText w:val="%8."/>
      <w:lvlJc w:val="left"/>
      <w:pPr>
        <w:ind w:left="6163" w:hanging="360"/>
      </w:pPr>
    </w:lvl>
    <w:lvl w:ilvl="8" w:tplc="F38A793E" w:tentative="1">
      <w:start w:val="1"/>
      <w:numFmt w:val="lowerRoman"/>
      <w:lvlText w:val="%9."/>
      <w:lvlJc w:val="right"/>
      <w:pPr>
        <w:ind w:left="6883" w:hanging="180"/>
      </w:pPr>
    </w:lvl>
  </w:abstractNum>
  <w:abstractNum w:abstractNumId="43" w15:restartNumberingAfterBreak="0">
    <w:nsid w:val="7B09575D"/>
    <w:multiLevelType w:val="hybridMultilevel"/>
    <w:tmpl w:val="87D4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4"/>
  </w:num>
  <w:num w:numId="4">
    <w:abstractNumId w:val="14"/>
  </w:num>
  <w:num w:numId="5">
    <w:abstractNumId w:val="43"/>
  </w:num>
  <w:num w:numId="6">
    <w:abstractNumId w:val="8"/>
  </w:num>
  <w:num w:numId="7">
    <w:abstractNumId w:val="35"/>
  </w:num>
  <w:num w:numId="8">
    <w:abstractNumId w:val="24"/>
  </w:num>
  <w:num w:numId="9">
    <w:abstractNumId w:val="5"/>
  </w:num>
  <w:num w:numId="10">
    <w:abstractNumId w:val="20"/>
  </w:num>
  <w:num w:numId="11">
    <w:abstractNumId w:val="19"/>
  </w:num>
  <w:num w:numId="12">
    <w:abstractNumId w:val="6"/>
  </w:num>
  <w:num w:numId="13">
    <w:abstractNumId w:val="7"/>
  </w:num>
  <w:num w:numId="14">
    <w:abstractNumId w:val="11"/>
  </w:num>
  <w:num w:numId="15">
    <w:abstractNumId w:val="38"/>
  </w:num>
  <w:num w:numId="16">
    <w:abstractNumId w:val="29"/>
  </w:num>
  <w:num w:numId="17">
    <w:abstractNumId w:val="39"/>
  </w:num>
  <w:num w:numId="18">
    <w:abstractNumId w:val="12"/>
  </w:num>
  <w:num w:numId="19">
    <w:abstractNumId w:val="25"/>
  </w:num>
  <w:num w:numId="20">
    <w:abstractNumId w:val="23"/>
  </w:num>
  <w:num w:numId="21">
    <w:abstractNumId w:val="22"/>
  </w:num>
  <w:num w:numId="22">
    <w:abstractNumId w:val="2"/>
  </w:num>
  <w:num w:numId="23">
    <w:abstractNumId w:val="1"/>
  </w:num>
  <w:num w:numId="24">
    <w:abstractNumId w:val="0"/>
  </w:num>
  <w:num w:numId="25">
    <w:abstractNumId w:val="17"/>
  </w:num>
  <w:num w:numId="26">
    <w:abstractNumId w:val="42"/>
  </w:num>
  <w:num w:numId="27">
    <w:abstractNumId w:val="16"/>
  </w:num>
  <w:num w:numId="28">
    <w:abstractNumId w:val="15"/>
  </w:num>
  <w:num w:numId="29">
    <w:abstractNumId w:val="27"/>
  </w:num>
  <w:num w:numId="30">
    <w:abstractNumId w:val="34"/>
  </w:num>
  <w:num w:numId="31">
    <w:abstractNumId w:val="33"/>
  </w:num>
  <w:num w:numId="32">
    <w:abstractNumId w:val="32"/>
  </w:num>
  <w:num w:numId="33">
    <w:abstractNumId w:val="28"/>
  </w:num>
  <w:num w:numId="34">
    <w:abstractNumId w:val="40"/>
  </w:num>
  <w:num w:numId="35">
    <w:abstractNumId w:val="37"/>
  </w:num>
  <w:num w:numId="36">
    <w:abstractNumId w:val="13"/>
  </w:num>
  <w:num w:numId="37">
    <w:abstractNumId w:val="9"/>
  </w:num>
  <w:num w:numId="38">
    <w:abstractNumId w:val="41"/>
  </w:num>
  <w:num w:numId="39">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7B6C"/>
    <w:rsid w:val="0000005A"/>
    <w:rsid w:val="000075F5"/>
    <w:rsid w:val="00007AB1"/>
    <w:rsid w:val="000105B7"/>
    <w:rsid w:val="00012278"/>
    <w:rsid w:val="00013B5F"/>
    <w:rsid w:val="00015731"/>
    <w:rsid w:val="00020FD3"/>
    <w:rsid w:val="00025F96"/>
    <w:rsid w:val="000302A1"/>
    <w:rsid w:val="000313CE"/>
    <w:rsid w:val="00034C3B"/>
    <w:rsid w:val="000406F4"/>
    <w:rsid w:val="00046D18"/>
    <w:rsid w:val="00053933"/>
    <w:rsid w:val="00055EA0"/>
    <w:rsid w:val="00061E94"/>
    <w:rsid w:val="00066089"/>
    <w:rsid w:val="000669C4"/>
    <w:rsid w:val="0007055A"/>
    <w:rsid w:val="000766B7"/>
    <w:rsid w:val="00081678"/>
    <w:rsid w:val="00081A70"/>
    <w:rsid w:val="00081D2A"/>
    <w:rsid w:val="00085704"/>
    <w:rsid w:val="0008592D"/>
    <w:rsid w:val="00087834"/>
    <w:rsid w:val="00096A67"/>
    <w:rsid w:val="00097A41"/>
    <w:rsid w:val="000B3A53"/>
    <w:rsid w:val="000B6A01"/>
    <w:rsid w:val="000C0294"/>
    <w:rsid w:val="000C1CCF"/>
    <w:rsid w:val="000C3390"/>
    <w:rsid w:val="000C7633"/>
    <w:rsid w:val="000D1E89"/>
    <w:rsid w:val="000D21FF"/>
    <w:rsid w:val="000D37B0"/>
    <w:rsid w:val="000D5D4B"/>
    <w:rsid w:val="000D7F21"/>
    <w:rsid w:val="000E30D4"/>
    <w:rsid w:val="000E3BB3"/>
    <w:rsid w:val="000E5065"/>
    <w:rsid w:val="000E6630"/>
    <w:rsid w:val="000F19DB"/>
    <w:rsid w:val="000F4570"/>
    <w:rsid w:val="00114066"/>
    <w:rsid w:val="0011426A"/>
    <w:rsid w:val="00116CEF"/>
    <w:rsid w:val="00116E87"/>
    <w:rsid w:val="001214BE"/>
    <w:rsid w:val="0012766C"/>
    <w:rsid w:val="00130076"/>
    <w:rsid w:val="00131855"/>
    <w:rsid w:val="00133624"/>
    <w:rsid w:val="001342D9"/>
    <w:rsid w:val="00134BDD"/>
    <w:rsid w:val="0013516A"/>
    <w:rsid w:val="00142179"/>
    <w:rsid w:val="00144FFB"/>
    <w:rsid w:val="00154993"/>
    <w:rsid w:val="00160D3E"/>
    <w:rsid w:val="00166963"/>
    <w:rsid w:val="00175387"/>
    <w:rsid w:val="001774E3"/>
    <w:rsid w:val="00180372"/>
    <w:rsid w:val="001835CB"/>
    <w:rsid w:val="00194124"/>
    <w:rsid w:val="001B55AD"/>
    <w:rsid w:val="001B5667"/>
    <w:rsid w:val="001C39AA"/>
    <w:rsid w:val="001C788E"/>
    <w:rsid w:val="001D033F"/>
    <w:rsid w:val="001D0C01"/>
    <w:rsid w:val="001D345A"/>
    <w:rsid w:val="001D46DB"/>
    <w:rsid w:val="001E02B1"/>
    <w:rsid w:val="001E15E6"/>
    <w:rsid w:val="001E51B7"/>
    <w:rsid w:val="001E79CE"/>
    <w:rsid w:val="001F2EA6"/>
    <w:rsid w:val="001F3377"/>
    <w:rsid w:val="001F4E3E"/>
    <w:rsid w:val="001F4F4C"/>
    <w:rsid w:val="001F5DC2"/>
    <w:rsid w:val="00201CA0"/>
    <w:rsid w:val="0020267D"/>
    <w:rsid w:val="00203302"/>
    <w:rsid w:val="002047A0"/>
    <w:rsid w:val="00212862"/>
    <w:rsid w:val="002141F1"/>
    <w:rsid w:val="0021496F"/>
    <w:rsid w:val="00215426"/>
    <w:rsid w:val="00216786"/>
    <w:rsid w:val="00222080"/>
    <w:rsid w:val="00231956"/>
    <w:rsid w:val="002320BA"/>
    <w:rsid w:val="00234A58"/>
    <w:rsid w:val="0024108A"/>
    <w:rsid w:val="002414DF"/>
    <w:rsid w:val="00243253"/>
    <w:rsid w:val="00243895"/>
    <w:rsid w:val="002468EE"/>
    <w:rsid w:val="0024755F"/>
    <w:rsid w:val="00250E3B"/>
    <w:rsid w:val="002522B3"/>
    <w:rsid w:val="00252763"/>
    <w:rsid w:val="00257031"/>
    <w:rsid w:val="00257ACA"/>
    <w:rsid w:val="00261297"/>
    <w:rsid w:val="00261D37"/>
    <w:rsid w:val="00270044"/>
    <w:rsid w:val="00273AF4"/>
    <w:rsid w:val="00275967"/>
    <w:rsid w:val="002805C7"/>
    <w:rsid w:val="00286E56"/>
    <w:rsid w:val="00295CD1"/>
    <w:rsid w:val="002A1D9F"/>
    <w:rsid w:val="002A38B5"/>
    <w:rsid w:val="002A4B1F"/>
    <w:rsid w:val="002B1D40"/>
    <w:rsid w:val="002B5DF3"/>
    <w:rsid w:val="002B66ED"/>
    <w:rsid w:val="002B6E42"/>
    <w:rsid w:val="002B7785"/>
    <w:rsid w:val="002C41C8"/>
    <w:rsid w:val="002C6965"/>
    <w:rsid w:val="002D03B0"/>
    <w:rsid w:val="002D1712"/>
    <w:rsid w:val="002D3A59"/>
    <w:rsid w:val="002D7F5B"/>
    <w:rsid w:val="002E044B"/>
    <w:rsid w:val="002E76DE"/>
    <w:rsid w:val="002F17B9"/>
    <w:rsid w:val="002F715E"/>
    <w:rsid w:val="003024EE"/>
    <w:rsid w:val="00307FA3"/>
    <w:rsid w:val="0031172A"/>
    <w:rsid w:val="00311DE8"/>
    <w:rsid w:val="0031716E"/>
    <w:rsid w:val="0032293C"/>
    <w:rsid w:val="00330923"/>
    <w:rsid w:val="00331EA2"/>
    <w:rsid w:val="00334B81"/>
    <w:rsid w:val="00335A64"/>
    <w:rsid w:val="00335BA9"/>
    <w:rsid w:val="00342043"/>
    <w:rsid w:val="00342A85"/>
    <w:rsid w:val="00342D4A"/>
    <w:rsid w:val="00343237"/>
    <w:rsid w:val="00343A5A"/>
    <w:rsid w:val="00347ED7"/>
    <w:rsid w:val="003509F3"/>
    <w:rsid w:val="00360239"/>
    <w:rsid w:val="00360656"/>
    <w:rsid w:val="00362FBA"/>
    <w:rsid w:val="003634F9"/>
    <w:rsid w:val="003672AC"/>
    <w:rsid w:val="0037006F"/>
    <w:rsid w:val="00371294"/>
    <w:rsid w:val="00377066"/>
    <w:rsid w:val="003771E4"/>
    <w:rsid w:val="003818C5"/>
    <w:rsid w:val="00384255"/>
    <w:rsid w:val="0038650D"/>
    <w:rsid w:val="00397580"/>
    <w:rsid w:val="003A1475"/>
    <w:rsid w:val="003A5E95"/>
    <w:rsid w:val="003A5EA5"/>
    <w:rsid w:val="003A635B"/>
    <w:rsid w:val="003A64BF"/>
    <w:rsid w:val="003A70CB"/>
    <w:rsid w:val="003B095B"/>
    <w:rsid w:val="003B394D"/>
    <w:rsid w:val="003B711C"/>
    <w:rsid w:val="003B7C5F"/>
    <w:rsid w:val="003C010E"/>
    <w:rsid w:val="003C2093"/>
    <w:rsid w:val="003C6232"/>
    <w:rsid w:val="003D134E"/>
    <w:rsid w:val="003D29CC"/>
    <w:rsid w:val="003D38D4"/>
    <w:rsid w:val="003D45ED"/>
    <w:rsid w:val="003D48F1"/>
    <w:rsid w:val="003E5560"/>
    <w:rsid w:val="003F2604"/>
    <w:rsid w:val="003F3821"/>
    <w:rsid w:val="00401B6F"/>
    <w:rsid w:val="004028D8"/>
    <w:rsid w:val="00405258"/>
    <w:rsid w:val="00405E9C"/>
    <w:rsid w:val="0040678E"/>
    <w:rsid w:val="00413134"/>
    <w:rsid w:val="00415F17"/>
    <w:rsid w:val="004220EC"/>
    <w:rsid w:val="00423395"/>
    <w:rsid w:val="00424DE9"/>
    <w:rsid w:val="00425F9A"/>
    <w:rsid w:val="00431CF6"/>
    <w:rsid w:val="00433FC5"/>
    <w:rsid w:val="00434CB9"/>
    <w:rsid w:val="00435494"/>
    <w:rsid w:val="00445350"/>
    <w:rsid w:val="004544DB"/>
    <w:rsid w:val="004563B5"/>
    <w:rsid w:val="00457D9B"/>
    <w:rsid w:val="004638BF"/>
    <w:rsid w:val="00465533"/>
    <w:rsid w:val="00470108"/>
    <w:rsid w:val="00471288"/>
    <w:rsid w:val="00471A11"/>
    <w:rsid w:val="0047623F"/>
    <w:rsid w:val="00476512"/>
    <w:rsid w:val="004769A0"/>
    <w:rsid w:val="00482583"/>
    <w:rsid w:val="00495F4D"/>
    <w:rsid w:val="00497DA5"/>
    <w:rsid w:val="004A031D"/>
    <w:rsid w:val="004B02DE"/>
    <w:rsid w:val="004B225C"/>
    <w:rsid w:val="004B33DB"/>
    <w:rsid w:val="004C7833"/>
    <w:rsid w:val="004D4330"/>
    <w:rsid w:val="004D6983"/>
    <w:rsid w:val="004D6C73"/>
    <w:rsid w:val="004D7A66"/>
    <w:rsid w:val="004E010F"/>
    <w:rsid w:val="004E35E8"/>
    <w:rsid w:val="004E6A43"/>
    <w:rsid w:val="004F0D84"/>
    <w:rsid w:val="004F10A4"/>
    <w:rsid w:val="004F43C8"/>
    <w:rsid w:val="00503B7B"/>
    <w:rsid w:val="00505D9C"/>
    <w:rsid w:val="00506B86"/>
    <w:rsid w:val="00511321"/>
    <w:rsid w:val="00511DAA"/>
    <w:rsid w:val="005155F3"/>
    <w:rsid w:val="0052025C"/>
    <w:rsid w:val="005259A8"/>
    <w:rsid w:val="005266BE"/>
    <w:rsid w:val="0052773A"/>
    <w:rsid w:val="00530440"/>
    <w:rsid w:val="00530609"/>
    <w:rsid w:val="00532120"/>
    <w:rsid w:val="005337AB"/>
    <w:rsid w:val="00536CD7"/>
    <w:rsid w:val="005374CB"/>
    <w:rsid w:val="00537D6F"/>
    <w:rsid w:val="0054495B"/>
    <w:rsid w:val="00546D8A"/>
    <w:rsid w:val="00562669"/>
    <w:rsid w:val="00563D47"/>
    <w:rsid w:val="00564969"/>
    <w:rsid w:val="00566CE9"/>
    <w:rsid w:val="005702B8"/>
    <w:rsid w:val="00570C49"/>
    <w:rsid w:val="00573417"/>
    <w:rsid w:val="00573904"/>
    <w:rsid w:val="00573933"/>
    <w:rsid w:val="00574714"/>
    <w:rsid w:val="00577D28"/>
    <w:rsid w:val="00580225"/>
    <w:rsid w:val="005805FF"/>
    <w:rsid w:val="00580BD1"/>
    <w:rsid w:val="005821D0"/>
    <w:rsid w:val="00586511"/>
    <w:rsid w:val="0058777E"/>
    <w:rsid w:val="00592F31"/>
    <w:rsid w:val="00596114"/>
    <w:rsid w:val="00596322"/>
    <w:rsid w:val="005A194E"/>
    <w:rsid w:val="005A71CA"/>
    <w:rsid w:val="005A7B5D"/>
    <w:rsid w:val="005B1658"/>
    <w:rsid w:val="005B1D82"/>
    <w:rsid w:val="005B4D9B"/>
    <w:rsid w:val="005B69D6"/>
    <w:rsid w:val="005B755D"/>
    <w:rsid w:val="005C2CAC"/>
    <w:rsid w:val="005C4941"/>
    <w:rsid w:val="005D0C9F"/>
    <w:rsid w:val="005D702E"/>
    <w:rsid w:val="005E000C"/>
    <w:rsid w:val="005E6498"/>
    <w:rsid w:val="005E686A"/>
    <w:rsid w:val="005F0612"/>
    <w:rsid w:val="005F083F"/>
    <w:rsid w:val="005F152A"/>
    <w:rsid w:val="00603B28"/>
    <w:rsid w:val="00603C18"/>
    <w:rsid w:val="00603F14"/>
    <w:rsid w:val="00603F75"/>
    <w:rsid w:val="006049FE"/>
    <w:rsid w:val="00605CFF"/>
    <w:rsid w:val="006104F6"/>
    <w:rsid w:val="0061067D"/>
    <w:rsid w:val="006106B5"/>
    <w:rsid w:val="00620BA9"/>
    <w:rsid w:val="006251FB"/>
    <w:rsid w:val="00625EDE"/>
    <w:rsid w:val="00627173"/>
    <w:rsid w:val="006279A1"/>
    <w:rsid w:val="00631A58"/>
    <w:rsid w:val="00631FCA"/>
    <w:rsid w:val="0063416A"/>
    <w:rsid w:val="00646E8B"/>
    <w:rsid w:val="0065108C"/>
    <w:rsid w:val="00652CDB"/>
    <w:rsid w:val="00653061"/>
    <w:rsid w:val="00654A7C"/>
    <w:rsid w:val="00654E8F"/>
    <w:rsid w:val="00654EC9"/>
    <w:rsid w:val="00657653"/>
    <w:rsid w:val="006630A1"/>
    <w:rsid w:val="00664EAF"/>
    <w:rsid w:val="006676B5"/>
    <w:rsid w:val="00672D5F"/>
    <w:rsid w:val="00673597"/>
    <w:rsid w:val="006738AA"/>
    <w:rsid w:val="00680636"/>
    <w:rsid w:val="00681C25"/>
    <w:rsid w:val="006A4B45"/>
    <w:rsid w:val="006A5D2B"/>
    <w:rsid w:val="006B3C81"/>
    <w:rsid w:val="006B476F"/>
    <w:rsid w:val="006B5201"/>
    <w:rsid w:val="006C6253"/>
    <w:rsid w:val="006D05F2"/>
    <w:rsid w:val="006D2B86"/>
    <w:rsid w:val="006D588C"/>
    <w:rsid w:val="006E2C1F"/>
    <w:rsid w:val="006E2D15"/>
    <w:rsid w:val="006E31D3"/>
    <w:rsid w:val="006E6086"/>
    <w:rsid w:val="006E6309"/>
    <w:rsid w:val="006E658A"/>
    <w:rsid w:val="006F1BA3"/>
    <w:rsid w:val="006F5CD5"/>
    <w:rsid w:val="006F646D"/>
    <w:rsid w:val="006F6699"/>
    <w:rsid w:val="007022D7"/>
    <w:rsid w:val="00702BB1"/>
    <w:rsid w:val="00705C43"/>
    <w:rsid w:val="0070645C"/>
    <w:rsid w:val="00710E00"/>
    <w:rsid w:val="00714AA9"/>
    <w:rsid w:val="00717FBE"/>
    <w:rsid w:val="00722B29"/>
    <w:rsid w:val="007232B7"/>
    <w:rsid w:val="007269B3"/>
    <w:rsid w:val="00736DDE"/>
    <w:rsid w:val="00740CF7"/>
    <w:rsid w:val="00740FB1"/>
    <w:rsid w:val="0074363E"/>
    <w:rsid w:val="00743684"/>
    <w:rsid w:val="00744523"/>
    <w:rsid w:val="0074536D"/>
    <w:rsid w:val="00750579"/>
    <w:rsid w:val="007511CA"/>
    <w:rsid w:val="007531C8"/>
    <w:rsid w:val="007531E6"/>
    <w:rsid w:val="007616C4"/>
    <w:rsid w:val="00761B1D"/>
    <w:rsid w:val="007701FF"/>
    <w:rsid w:val="00774474"/>
    <w:rsid w:val="00791E41"/>
    <w:rsid w:val="007932C2"/>
    <w:rsid w:val="00795DC0"/>
    <w:rsid w:val="00796A19"/>
    <w:rsid w:val="007A175B"/>
    <w:rsid w:val="007A20BF"/>
    <w:rsid w:val="007A3E41"/>
    <w:rsid w:val="007A6EF7"/>
    <w:rsid w:val="007B0D1E"/>
    <w:rsid w:val="007D4401"/>
    <w:rsid w:val="007E3D82"/>
    <w:rsid w:val="007E4587"/>
    <w:rsid w:val="007E5C5B"/>
    <w:rsid w:val="007E6C65"/>
    <w:rsid w:val="007F17AC"/>
    <w:rsid w:val="007F1ADA"/>
    <w:rsid w:val="007F1E19"/>
    <w:rsid w:val="007F234A"/>
    <w:rsid w:val="007F7997"/>
    <w:rsid w:val="0081026A"/>
    <w:rsid w:val="00810982"/>
    <w:rsid w:val="00811033"/>
    <w:rsid w:val="0081721D"/>
    <w:rsid w:val="00820FA8"/>
    <w:rsid w:val="00824611"/>
    <w:rsid w:val="00825A2F"/>
    <w:rsid w:val="00830213"/>
    <w:rsid w:val="00831E53"/>
    <w:rsid w:val="0083311C"/>
    <w:rsid w:val="00835C6C"/>
    <w:rsid w:val="00841AB2"/>
    <w:rsid w:val="00842489"/>
    <w:rsid w:val="008521B1"/>
    <w:rsid w:val="008526E4"/>
    <w:rsid w:val="00855071"/>
    <w:rsid w:val="00861FE0"/>
    <w:rsid w:val="0087192E"/>
    <w:rsid w:val="00872A80"/>
    <w:rsid w:val="00874F3F"/>
    <w:rsid w:val="00882B5B"/>
    <w:rsid w:val="008839A6"/>
    <w:rsid w:val="00887D73"/>
    <w:rsid w:val="008913B4"/>
    <w:rsid w:val="008915FE"/>
    <w:rsid w:val="008943B6"/>
    <w:rsid w:val="008952A9"/>
    <w:rsid w:val="00897E7C"/>
    <w:rsid w:val="008A6BCE"/>
    <w:rsid w:val="008A744F"/>
    <w:rsid w:val="008B2BEC"/>
    <w:rsid w:val="008B2DA9"/>
    <w:rsid w:val="008B593B"/>
    <w:rsid w:val="008C1A71"/>
    <w:rsid w:val="008C1BF5"/>
    <w:rsid w:val="008C2C15"/>
    <w:rsid w:val="008C7AB5"/>
    <w:rsid w:val="008D3667"/>
    <w:rsid w:val="008D52C2"/>
    <w:rsid w:val="008E21B4"/>
    <w:rsid w:val="008F026C"/>
    <w:rsid w:val="008F0B35"/>
    <w:rsid w:val="00901AFF"/>
    <w:rsid w:val="0091162D"/>
    <w:rsid w:val="009148CA"/>
    <w:rsid w:val="009305D1"/>
    <w:rsid w:val="00931A11"/>
    <w:rsid w:val="00934188"/>
    <w:rsid w:val="00934477"/>
    <w:rsid w:val="00945E4C"/>
    <w:rsid w:val="00950484"/>
    <w:rsid w:val="00952BDA"/>
    <w:rsid w:val="009652AF"/>
    <w:rsid w:val="0096536E"/>
    <w:rsid w:val="0096559E"/>
    <w:rsid w:val="00971286"/>
    <w:rsid w:val="00971DE6"/>
    <w:rsid w:val="00973B7B"/>
    <w:rsid w:val="00974C9C"/>
    <w:rsid w:val="00982FDE"/>
    <w:rsid w:val="0098379E"/>
    <w:rsid w:val="00987239"/>
    <w:rsid w:val="009942D3"/>
    <w:rsid w:val="00995B56"/>
    <w:rsid w:val="009967CB"/>
    <w:rsid w:val="009A2AD7"/>
    <w:rsid w:val="009B5A4D"/>
    <w:rsid w:val="009B7427"/>
    <w:rsid w:val="009C65A9"/>
    <w:rsid w:val="009C7972"/>
    <w:rsid w:val="009C7F37"/>
    <w:rsid w:val="009D7936"/>
    <w:rsid w:val="009E14BB"/>
    <w:rsid w:val="009E1879"/>
    <w:rsid w:val="009E1C88"/>
    <w:rsid w:val="009E5715"/>
    <w:rsid w:val="009E73D3"/>
    <w:rsid w:val="009F28AC"/>
    <w:rsid w:val="00A022E2"/>
    <w:rsid w:val="00A04AE1"/>
    <w:rsid w:val="00A10287"/>
    <w:rsid w:val="00A150BB"/>
    <w:rsid w:val="00A15A56"/>
    <w:rsid w:val="00A2269B"/>
    <w:rsid w:val="00A229E0"/>
    <w:rsid w:val="00A23BA0"/>
    <w:rsid w:val="00A23DD6"/>
    <w:rsid w:val="00A23F6B"/>
    <w:rsid w:val="00A248B1"/>
    <w:rsid w:val="00A303F1"/>
    <w:rsid w:val="00A342DA"/>
    <w:rsid w:val="00A35298"/>
    <w:rsid w:val="00A37D9B"/>
    <w:rsid w:val="00A434C3"/>
    <w:rsid w:val="00A43A74"/>
    <w:rsid w:val="00A50A93"/>
    <w:rsid w:val="00A515D8"/>
    <w:rsid w:val="00A517BA"/>
    <w:rsid w:val="00A53028"/>
    <w:rsid w:val="00A54239"/>
    <w:rsid w:val="00A54A51"/>
    <w:rsid w:val="00A54DFD"/>
    <w:rsid w:val="00A5658A"/>
    <w:rsid w:val="00A57F9A"/>
    <w:rsid w:val="00A60054"/>
    <w:rsid w:val="00A624BE"/>
    <w:rsid w:val="00A62BE0"/>
    <w:rsid w:val="00A63B70"/>
    <w:rsid w:val="00A67BEA"/>
    <w:rsid w:val="00A730CF"/>
    <w:rsid w:val="00A75189"/>
    <w:rsid w:val="00A7575C"/>
    <w:rsid w:val="00A7575D"/>
    <w:rsid w:val="00A779CA"/>
    <w:rsid w:val="00A77AE3"/>
    <w:rsid w:val="00A77F49"/>
    <w:rsid w:val="00A808D0"/>
    <w:rsid w:val="00A81729"/>
    <w:rsid w:val="00A833FC"/>
    <w:rsid w:val="00A837B2"/>
    <w:rsid w:val="00A844F9"/>
    <w:rsid w:val="00A908CF"/>
    <w:rsid w:val="00A92DD6"/>
    <w:rsid w:val="00A93EEA"/>
    <w:rsid w:val="00A95EA9"/>
    <w:rsid w:val="00AA388C"/>
    <w:rsid w:val="00AA6E41"/>
    <w:rsid w:val="00AB456B"/>
    <w:rsid w:val="00AC769D"/>
    <w:rsid w:val="00AD121C"/>
    <w:rsid w:val="00AD3948"/>
    <w:rsid w:val="00AD3EEE"/>
    <w:rsid w:val="00AE436B"/>
    <w:rsid w:val="00AF2394"/>
    <w:rsid w:val="00AF61BF"/>
    <w:rsid w:val="00B0317C"/>
    <w:rsid w:val="00B045D6"/>
    <w:rsid w:val="00B06521"/>
    <w:rsid w:val="00B105EF"/>
    <w:rsid w:val="00B159F2"/>
    <w:rsid w:val="00B16B03"/>
    <w:rsid w:val="00B2335F"/>
    <w:rsid w:val="00B23381"/>
    <w:rsid w:val="00B26F04"/>
    <w:rsid w:val="00B30E88"/>
    <w:rsid w:val="00B325B9"/>
    <w:rsid w:val="00B341B8"/>
    <w:rsid w:val="00B36852"/>
    <w:rsid w:val="00B51134"/>
    <w:rsid w:val="00B52764"/>
    <w:rsid w:val="00B52E0F"/>
    <w:rsid w:val="00B5354C"/>
    <w:rsid w:val="00B563A9"/>
    <w:rsid w:val="00B7171B"/>
    <w:rsid w:val="00B7539B"/>
    <w:rsid w:val="00B76913"/>
    <w:rsid w:val="00B771C9"/>
    <w:rsid w:val="00B8199A"/>
    <w:rsid w:val="00B829A3"/>
    <w:rsid w:val="00B8376A"/>
    <w:rsid w:val="00B83E75"/>
    <w:rsid w:val="00B90BFA"/>
    <w:rsid w:val="00B92519"/>
    <w:rsid w:val="00BA58E2"/>
    <w:rsid w:val="00BA79C3"/>
    <w:rsid w:val="00BB1F7E"/>
    <w:rsid w:val="00BB2278"/>
    <w:rsid w:val="00BB2E13"/>
    <w:rsid w:val="00BB36F1"/>
    <w:rsid w:val="00BB3F49"/>
    <w:rsid w:val="00BB4C18"/>
    <w:rsid w:val="00BB6E46"/>
    <w:rsid w:val="00BB7419"/>
    <w:rsid w:val="00BB77A8"/>
    <w:rsid w:val="00BC48AA"/>
    <w:rsid w:val="00BC5A1E"/>
    <w:rsid w:val="00BC68F6"/>
    <w:rsid w:val="00BD1E2F"/>
    <w:rsid w:val="00BD2D7D"/>
    <w:rsid w:val="00BD40A5"/>
    <w:rsid w:val="00BE0C13"/>
    <w:rsid w:val="00BE539F"/>
    <w:rsid w:val="00BF1179"/>
    <w:rsid w:val="00BF16F9"/>
    <w:rsid w:val="00BF42D8"/>
    <w:rsid w:val="00BF729B"/>
    <w:rsid w:val="00C01093"/>
    <w:rsid w:val="00C04215"/>
    <w:rsid w:val="00C05223"/>
    <w:rsid w:val="00C117D9"/>
    <w:rsid w:val="00C12984"/>
    <w:rsid w:val="00C135AC"/>
    <w:rsid w:val="00C22199"/>
    <w:rsid w:val="00C24F89"/>
    <w:rsid w:val="00C2563F"/>
    <w:rsid w:val="00C258F0"/>
    <w:rsid w:val="00C269DB"/>
    <w:rsid w:val="00C27A1A"/>
    <w:rsid w:val="00C45B95"/>
    <w:rsid w:val="00C46ADE"/>
    <w:rsid w:val="00C50627"/>
    <w:rsid w:val="00C526B7"/>
    <w:rsid w:val="00C56BA9"/>
    <w:rsid w:val="00C57178"/>
    <w:rsid w:val="00C6085A"/>
    <w:rsid w:val="00C61928"/>
    <w:rsid w:val="00C65940"/>
    <w:rsid w:val="00C66466"/>
    <w:rsid w:val="00C7414F"/>
    <w:rsid w:val="00C755D6"/>
    <w:rsid w:val="00C76902"/>
    <w:rsid w:val="00C77CD3"/>
    <w:rsid w:val="00C81586"/>
    <w:rsid w:val="00C90619"/>
    <w:rsid w:val="00C91881"/>
    <w:rsid w:val="00C947B8"/>
    <w:rsid w:val="00C959BE"/>
    <w:rsid w:val="00CA0466"/>
    <w:rsid w:val="00CA0E1F"/>
    <w:rsid w:val="00CA33BC"/>
    <w:rsid w:val="00CA3581"/>
    <w:rsid w:val="00CA5084"/>
    <w:rsid w:val="00CA6AD2"/>
    <w:rsid w:val="00CB0142"/>
    <w:rsid w:val="00CB1895"/>
    <w:rsid w:val="00CB3CEF"/>
    <w:rsid w:val="00CB5D42"/>
    <w:rsid w:val="00CB6F8B"/>
    <w:rsid w:val="00CC35A4"/>
    <w:rsid w:val="00CC3F71"/>
    <w:rsid w:val="00CC4051"/>
    <w:rsid w:val="00CD4D7F"/>
    <w:rsid w:val="00CD6A4D"/>
    <w:rsid w:val="00CE204C"/>
    <w:rsid w:val="00CE23C2"/>
    <w:rsid w:val="00CE3EAA"/>
    <w:rsid w:val="00CE45F5"/>
    <w:rsid w:val="00CE5DE5"/>
    <w:rsid w:val="00CE6DCD"/>
    <w:rsid w:val="00CF67C1"/>
    <w:rsid w:val="00D0246B"/>
    <w:rsid w:val="00D02AC9"/>
    <w:rsid w:val="00D1265D"/>
    <w:rsid w:val="00D12714"/>
    <w:rsid w:val="00D1339D"/>
    <w:rsid w:val="00D20DA5"/>
    <w:rsid w:val="00D23C81"/>
    <w:rsid w:val="00D24552"/>
    <w:rsid w:val="00D25936"/>
    <w:rsid w:val="00D2652C"/>
    <w:rsid w:val="00D320E6"/>
    <w:rsid w:val="00D3397F"/>
    <w:rsid w:val="00D42E82"/>
    <w:rsid w:val="00D448CA"/>
    <w:rsid w:val="00D46201"/>
    <w:rsid w:val="00D50E09"/>
    <w:rsid w:val="00D62845"/>
    <w:rsid w:val="00D670E1"/>
    <w:rsid w:val="00D74461"/>
    <w:rsid w:val="00D75FBD"/>
    <w:rsid w:val="00D76991"/>
    <w:rsid w:val="00D82E09"/>
    <w:rsid w:val="00D83909"/>
    <w:rsid w:val="00D84BDE"/>
    <w:rsid w:val="00D8655E"/>
    <w:rsid w:val="00D9311B"/>
    <w:rsid w:val="00D97389"/>
    <w:rsid w:val="00DA0B34"/>
    <w:rsid w:val="00DA2153"/>
    <w:rsid w:val="00DA559B"/>
    <w:rsid w:val="00DA61BE"/>
    <w:rsid w:val="00DB1AC4"/>
    <w:rsid w:val="00DB604B"/>
    <w:rsid w:val="00DC08FE"/>
    <w:rsid w:val="00DC5057"/>
    <w:rsid w:val="00DC547B"/>
    <w:rsid w:val="00DC69A2"/>
    <w:rsid w:val="00DD0990"/>
    <w:rsid w:val="00DD4BDB"/>
    <w:rsid w:val="00DD6365"/>
    <w:rsid w:val="00DD7876"/>
    <w:rsid w:val="00DE17FD"/>
    <w:rsid w:val="00DE2267"/>
    <w:rsid w:val="00DF2C78"/>
    <w:rsid w:val="00E03447"/>
    <w:rsid w:val="00E03FC1"/>
    <w:rsid w:val="00E074F9"/>
    <w:rsid w:val="00E10DA0"/>
    <w:rsid w:val="00E113B6"/>
    <w:rsid w:val="00E12911"/>
    <w:rsid w:val="00E15C18"/>
    <w:rsid w:val="00E211F1"/>
    <w:rsid w:val="00E212F3"/>
    <w:rsid w:val="00E23868"/>
    <w:rsid w:val="00E23BA1"/>
    <w:rsid w:val="00E26BD7"/>
    <w:rsid w:val="00E350CB"/>
    <w:rsid w:val="00E354B4"/>
    <w:rsid w:val="00E36FBA"/>
    <w:rsid w:val="00E402BF"/>
    <w:rsid w:val="00E42DB4"/>
    <w:rsid w:val="00E504D5"/>
    <w:rsid w:val="00E5242F"/>
    <w:rsid w:val="00E57509"/>
    <w:rsid w:val="00E64093"/>
    <w:rsid w:val="00E71902"/>
    <w:rsid w:val="00E71A4C"/>
    <w:rsid w:val="00E75051"/>
    <w:rsid w:val="00E75104"/>
    <w:rsid w:val="00E767E7"/>
    <w:rsid w:val="00E76F39"/>
    <w:rsid w:val="00E81884"/>
    <w:rsid w:val="00E82E62"/>
    <w:rsid w:val="00E86A42"/>
    <w:rsid w:val="00E9128D"/>
    <w:rsid w:val="00E93513"/>
    <w:rsid w:val="00E9573C"/>
    <w:rsid w:val="00E966F4"/>
    <w:rsid w:val="00EA1E27"/>
    <w:rsid w:val="00EA1FBE"/>
    <w:rsid w:val="00EA55F6"/>
    <w:rsid w:val="00EB0B07"/>
    <w:rsid w:val="00EC02EF"/>
    <w:rsid w:val="00EC6CF7"/>
    <w:rsid w:val="00ED079B"/>
    <w:rsid w:val="00ED1432"/>
    <w:rsid w:val="00ED2165"/>
    <w:rsid w:val="00ED6BF2"/>
    <w:rsid w:val="00EE2A56"/>
    <w:rsid w:val="00EE3382"/>
    <w:rsid w:val="00EE5125"/>
    <w:rsid w:val="00EE7191"/>
    <w:rsid w:val="00EE798E"/>
    <w:rsid w:val="00EF3340"/>
    <w:rsid w:val="00EF5F8F"/>
    <w:rsid w:val="00EF710A"/>
    <w:rsid w:val="00F071E6"/>
    <w:rsid w:val="00F073B5"/>
    <w:rsid w:val="00F07899"/>
    <w:rsid w:val="00F1194C"/>
    <w:rsid w:val="00F12549"/>
    <w:rsid w:val="00F134A0"/>
    <w:rsid w:val="00F146B8"/>
    <w:rsid w:val="00F155ED"/>
    <w:rsid w:val="00F15B5C"/>
    <w:rsid w:val="00F20C53"/>
    <w:rsid w:val="00F2558E"/>
    <w:rsid w:val="00F25815"/>
    <w:rsid w:val="00F263D3"/>
    <w:rsid w:val="00F264D2"/>
    <w:rsid w:val="00F3047E"/>
    <w:rsid w:val="00F33369"/>
    <w:rsid w:val="00F402E1"/>
    <w:rsid w:val="00F41E85"/>
    <w:rsid w:val="00F502DF"/>
    <w:rsid w:val="00F514DB"/>
    <w:rsid w:val="00F51CCF"/>
    <w:rsid w:val="00F53919"/>
    <w:rsid w:val="00F54372"/>
    <w:rsid w:val="00F54A91"/>
    <w:rsid w:val="00F6063C"/>
    <w:rsid w:val="00F620F1"/>
    <w:rsid w:val="00F63D27"/>
    <w:rsid w:val="00F66015"/>
    <w:rsid w:val="00F66395"/>
    <w:rsid w:val="00F6718B"/>
    <w:rsid w:val="00F675EC"/>
    <w:rsid w:val="00F7119D"/>
    <w:rsid w:val="00F73B02"/>
    <w:rsid w:val="00F74E9A"/>
    <w:rsid w:val="00F77B6C"/>
    <w:rsid w:val="00F83829"/>
    <w:rsid w:val="00F841EB"/>
    <w:rsid w:val="00F966F6"/>
    <w:rsid w:val="00FA17E8"/>
    <w:rsid w:val="00FA5674"/>
    <w:rsid w:val="00FA6731"/>
    <w:rsid w:val="00FB1F6B"/>
    <w:rsid w:val="00FB3B40"/>
    <w:rsid w:val="00FC09C4"/>
    <w:rsid w:val="00FC1C2F"/>
    <w:rsid w:val="00FD538A"/>
    <w:rsid w:val="00FD6756"/>
    <w:rsid w:val="00FE309F"/>
    <w:rsid w:val="00FE3B9D"/>
    <w:rsid w:val="00FE4928"/>
    <w:rsid w:val="00FE6E04"/>
    <w:rsid w:val="00FF2A29"/>
    <w:rsid w:val="00FF792D"/>
    <w:rsid w:val="00FF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BD87"/>
  <w15:chartTrackingRefBased/>
  <w15:docId w15:val="{38A8C2E2-06D8-408D-942A-E0F5A00F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2C1F"/>
    <w:rPr>
      <w:rFonts w:ascii="Cambria" w:hAnsi="Cambria"/>
      <w:sz w:val="22"/>
      <w:szCs w:val="22"/>
      <w:lang w:val="en-GB"/>
    </w:rPr>
  </w:style>
  <w:style w:type="paragraph" w:styleId="Heading1">
    <w:name w:val="heading 1"/>
    <w:basedOn w:val="Normal"/>
    <w:next w:val="Normal"/>
    <w:link w:val="Heading1Char"/>
    <w:autoRedefine/>
    <w:uiPriority w:val="1"/>
    <w:qFormat/>
    <w:rsid w:val="00CB6F8B"/>
    <w:pPr>
      <w:keepNext/>
      <w:numPr>
        <w:numId w:val="36"/>
      </w:numPr>
      <w:tabs>
        <w:tab w:val="left" w:pos="1440"/>
      </w:tabs>
      <w:suppressAutoHyphens/>
      <w:spacing w:before="240"/>
      <w:outlineLvl w:val="0"/>
    </w:pPr>
    <w:rPr>
      <w:rFonts w:eastAsia="MS Mincho"/>
      <w:b/>
      <w:sz w:val="26"/>
      <w:lang w:val="en-US" w:eastAsia="ja-JP"/>
    </w:rPr>
  </w:style>
  <w:style w:type="paragraph" w:styleId="Heading2">
    <w:name w:val="heading 2"/>
    <w:basedOn w:val="Heading1"/>
    <w:next w:val="Normal"/>
    <w:link w:val="Heading2Char"/>
    <w:autoRedefine/>
    <w:uiPriority w:val="2"/>
    <w:qFormat/>
    <w:rsid w:val="00CB6F8B"/>
    <w:pPr>
      <w:numPr>
        <w:ilvl w:val="1"/>
      </w:numPr>
      <w:tabs>
        <w:tab w:val="clear" w:pos="360"/>
        <w:tab w:val="clear" w:pos="1440"/>
        <w:tab w:val="left" w:pos="720"/>
      </w:tabs>
      <w:spacing w:after="240"/>
      <w:ind w:left="720" w:hanging="720"/>
      <w:contextualSpacing/>
      <w:outlineLvl w:val="1"/>
    </w:pPr>
    <w:rPr>
      <w:sz w:val="24"/>
    </w:rPr>
  </w:style>
  <w:style w:type="paragraph" w:styleId="Heading3">
    <w:name w:val="heading 3"/>
    <w:basedOn w:val="Heading1"/>
    <w:next w:val="Normal"/>
    <w:link w:val="Heading3Char"/>
    <w:uiPriority w:val="3"/>
    <w:qFormat/>
    <w:rsid w:val="00A730CF"/>
    <w:pPr>
      <w:numPr>
        <w:ilvl w:val="2"/>
      </w:numPr>
      <w:tabs>
        <w:tab w:val="clear" w:pos="720"/>
      </w:tabs>
      <w:ind w:left="1440" w:hanging="1440"/>
      <w:outlineLvl w:val="2"/>
    </w:pPr>
    <w:rPr>
      <w:sz w:val="22"/>
    </w:rPr>
  </w:style>
  <w:style w:type="paragraph" w:styleId="Heading4">
    <w:name w:val="heading 4"/>
    <w:basedOn w:val="Heading3"/>
    <w:next w:val="Normal"/>
    <w:link w:val="Heading4Char"/>
    <w:uiPriority w:val="4"/>
    <w:qFormat/>
    <w:rsid w:val="00096A67"/>
    <w:pPr>
      <w:numPr>
        <w:ilvl w:val="3"/>
      </w:numPr>
      <w:tabs>
        <w:tab w:val="left" w:pos="1021"/>
        <w:tab w:val="left" w:pos="1140"/>
        <w:tab w:val="left" w:pos="1360"/>
      </w:tabs>
      <w:outlineLvl w:val="3"/>
    </w:pPr>
  </w:style>
  <w:style w:type="paragraph" w:styleId="Heading5">
    <w:name w:val="heading 5"/>
    <w:basedOn w:val="Heading4"/>
    <w:next w:val="Normal"/>
    <w:link w:val="Heading5Char"/>
    <w:uiPriority w:val="5"/>
    <w:qFormat/>
    <w:rsid w:val="00096A67"/>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096A67"/>
    <w:pPr>
      <w:numPr>
        <w:ilvl w:val="5"/>
      </w:numPr>
      <w:outlineLvl w:val="5"/>
    </w:pPr>
  </w:style>
  <w:style w:type="paragraph" w:styleId="Heading7">
    <w:name w:val="heading 7"/>
    <w:basedOn w:val="Heading6"/>
    <w:next w:val="Normal"/>
    <w:link w:val="Heading7Char"/>
    <w:autoRedefine/>
    <w:uiPriority w:val="9"/>
    <w:rsid w:val="00096A67"/>
    <w:pPr>
      <w:outlineLvl w:val="6"/>
    </w:pPr>
  </w:style>
  <w:style w:type="paragraph" w:styleId="Heading8">
    <w:name w:val="heading 8"/>
    <w:basedOn w:val="Heading6"/>
    <w:next w:val="Normal"/>
    <w:link w:val="Heading8Char"/>
    <w:uiPriority w:val="9"/>
    <w:rsid w:val="00096A67"/>
    <w:pPr>
      <w:outlineLvl w:val="7"/>
    </w:pPr>
  </w:style>
  <w:style w:type="paragraph" w:styleId="Heading9">
    <w:name w:val="heading 9"/>
    <w:basedOn w:val="Heading6"/>
    <w:next w:val="Normal"/>
    <w:link w:val="Heading9Char"/>
    <w:uiPriority w:val="9"/>
    <w:rsid w:val="00096A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ISO">
    <w:name w:val="AnnexISO"/>
    <w:basedOn w:val="Heading1"/>
    <w:next w:val="a2"/>
    <w:autoRedefine/>
    <w:qFormat/>
    <w:rsid w:val="00C65940"/>
    <w:pPr>
      <w:pageBreakBefore/>
      <w:numPr>
        <w:numId w:val="13"/>
      </w:numPr>
      <w:jc w:val="center"/>
    </w:pPr>
  </w:style>
  <w:style w:type="paragraph" w:customStyle="1" w:styleId="a2">
    <w:name w:val="a2"/>
    <w:basedOn w:val="Normal"/>
    <w:next w:val="BodyText"/>
    <w:autoRedefine/>
    <w:uiPriority w:val="11"/>
    <w:rsid w:val="00CA0E1F"/>
    <w:pPr>
      <w:keepNext/>
      <w:numPr>
        <w:ilvl w:val="1"/>
        <w:numId w:val="13"/>
      </w:numPr>
      <w:tabs>
        <w:tab w:val="clear" w:pos="576"/>
        <w:tab w:val="left" w:pos="1440"/>
      </w:tabs>
      <w:spacing w:before="360" w:after="100" w:afterAutospacing="1"/>
      <w:ind w:left="1440" w:hanging="1440"/>
      <w:outlineLvl w:val="1"/>
    </w:pPr>
    <w:rPr>
      <w:rFonts w:eastAsia="MS Mincho"/>
      <w:b/>
      <w:sz w:val="26"/>
      <w:lang w:val="en-US" w:eastAsia="ja-JP"/>
    </w:rPr>
  </w:style>
  <w:style w:type="paragraph" w:styleId="BodyText">
    <w:name w:val="Body Text"/>
    <w:basedOn w:val="Normal"/>
    <w:link w:val="BodyTextChar"/>
    <w:uiPriority w:val="99"/>
    <w:qFormat/>
    <w:rsid w:val="00096A67"/>
    <w:pPr>
      <w:spacing w:after="120"/>
    </w:pPr>
    <w:rPr>
      <w:rFonts w:eastAsia="Times New Roman"/>
    </w:rPr>
  </w:style>
  <w:style w:type="character" w:customStyle="1" w:styleId="BodyTextChar">
    <w:name w:val="Body Text Char"/>
    <w:link w:val="BodyText"/>
    <w:uiPriority w:val="99"/>
    <w:rsid w:val="00096A67"/>
    <w:rPr>
      <w:rFonts w:ascii="Cambria" w:eastAsia="Times New Roman" w:hAnsi="Cambria"/>
      <w:sz w:val="22"/>
      <w:szCs w:val="22"/>
      <w:lang w:val="en-GB"/>
    </w:rPr>
  </w:style>
  <w:style w:type="paragraph" w:customStyle="1" w:styleId="a3">
    <w:name w:val="a3"/>
    <w:basedOn w:val="Normal"/>
    <w:next w:val="BlockText"/>
    <w:link w:val="a3Char"/>
    <w:uiPriority w:val="12"/>
    <w:rsid w:val="004D7A66"/>
    <w:pPr>
      <w:keepNext/>
      <w:keepLines/>
      <w:numPr>
        <w:ilvl w:val="2"/>
        <w:numId w:val="13"/>
      </w:numPr>
      <w:tabs>
        <w:tab w:val="clear" w:pos="720"/>
        <w:tab w:val="left" w:pos="1440"/>
      </w:tabs>
      <w:spacing w:before="240" w:after="240"/>
      <w:ind w:left="1440" w:hanging="1440"/>
      <w:outlineLvl w:val="3"/>
    </w:pPr>
    <w:rPr>
      <w:rFonts w:eastAsia="MS Mincho"/>
      <w:b/>
      <w:color w:val="000000"/>
      <w:sz w:val="24"/>
      <w:lang w:val="en-US" w:eastAsia="ja-JP"/>
    </w:rPr>
  </w:style>
  <w:style w:type="character" w:customStyle="1" w:styleId="a3Char">
    <w:name w:val="a3 Char"/>
    <w:link w:val="a3"/>
    <w:uiPriority w:val="12"/>
    <w:rsid w:val="004D7A66"/>
    <w:rPr>
      <w:rFonts w:ascii="Cambria" w:eastAsia="MS Mincho" w:hAnsi="Cambria"/>
      <w:b/>
      <w:color w:val="000000"/>
      <w:sz w:val="24"/>
      <w:szCs w:val="22"/>
      <w:lang w:eastAsia="ja-JP"/>
    </w:rPr>
  </w:style>
  <w:style w:type="character" w:customStyle="1" w:styleId="Heading1Char">
    <w:name w:val="Heading 1 Char"/>
    <w:link w:val="Heading1"/>
    <w:uiPriority w:val="1"/>
    <w:rsid w:val="00CB6F8B"/>
    <w:rPr>
      <w:rFonts w:ascii="Cambria" w:eastAsia="MS Mincho" w:hAnsi="Cambria"/>
      <w:b/>
      <w:sz w:val="26"/>
      <w:szCs w:val="22"/>
      <w:lang w:eastAsia="ja-JP"/>
    </w:rPr>
  </w:style>
  <w:style w:type="character" w:customStyle="1" w:styleId="Heading2Char">
    <w:name w:val="Heading 2 Char"/>
    <w:link w:val="Heading2"/>
    <w:uiPriority w:val="2"/>
    <w:rsid w:val="00CB6F8B"/>
    <w:rPr>
      <w:rFonts w:ascii="Cambria" w:eastAsia="MS Mincho" w:hAnsi="Cambria"/>
      <w:b/>
      <w:sz w:val="24"/>
      <w:szCs w:val="22"/>
      <w:lang w:eastAsia="ja-JP"/>
    </w:rPr>
  </w:style>
  <w:style w:type="character" w:customStyle="1" w:styleId="Heading3Char">
    <w:name w:val="Heading 3 Char"/>
    <w:link w:val="Heading3"/>
    <w:uiPriority w:val="3"/>
    <w:rsid w:val="00A730CF"/>
    <w:rPr>
      <w:rFonts w:ascii="Cambria" w:eastAsia="MS Mincho" w:hAnsi="Cambria"/>
      <w:b/>
      <w:sz w:val="22"/>
      <w:szCs w:val="22"/>
      <w:lang w:val="en-GB" w:eastAsia="ja-JP"/>
    </w:rPr>
  </w:style>
  <w:style w:type="character" w:customStyle="1" w:styleId="Heading4Char">
    <w:name w:val="Heading 4 Char"/>
    <w:link w:val="Heading4"/>
    <w:uiPriority w:val="4"/>
    <w:rsid w:val="00096A67"/>
    <w:rPr>
      <w:rFonts w:ascii="Cambria" w:eastAsia="MS Mincho" w:hAnsi="Cambria"/>
      <w:b/>
      <w:sz w:val="22"/>
      <w:szCs w:val="22"/>
      <w:lang w:val="en-GB" w:eastAsia="ja-JP"/>
    </w:rPr>
  </w:style>
  <w:style w:type="paragraph" w:customStyle="1" w:styleId="a4">
    <w:name w:val="a4"/>
    <w:basedOn w:val="Normal"/>
    <w:next w:val="Normal"/>
    <w:link w:val="a4Char"/>
    <w:uiPriority w:val="13"/>
    <w:rsid w:val="002B6E42"/>
    <w:pPr>
      <w:keepNext/>
      <w:numPr>
        <w:ilvl w:val="3"/>
        <w:numId w:val="13"/>
      </w:numPr>
      <w:tabs>
        <w:tab w:val="clear" w:pos="864"/>
        <w:tab w:val="left" w:pos="880"/>
      </w:tabs>
      <w:spacing w:before="60"/>
      <w:outlineLvl w:val="3"/>
    </w:pPr>
    <w:rPr>
      <w:rFonts w:eastAsia="MS Mincho"/>
      <w:b/>
      <w:bCs/>
      <w:iCs/>
      <w:lang w:eastAsia="ja-JP"/>
    </w:rPr>
  </w:style>
  <w:style w:type="character" w:customStyle="1" w:styleId="a4Char">
    <w:name w:val="a4 Char"/>
    <w:link w:val="a4"/>
    <w:uiPriority w:val="13"/>
    <w:rsid w:val="002B6E42"/>
    <w:rPr>
      <w:rFonts w:ascii="Cambria" w:eastAsia="MS Mincho" w:hAnsi="Cambria"/>
      <w:b/>
      <w:bCs/>
      <w:iCs/>
      <w:sz w:val="22"/>
      <w:szCs w:val="22"/>
      <w:lang w:val="en-GB" w:eastAsia="ja-JP"/>
    </w:rPr>
  </w:style>
  <w:style w:type="character" w:customStyle="1" w:styleId="Heading5Char">
    <w:name w:val="Heading 5 Char"/>
    <w:link w:val="Heading5"/>
    <w:uiPriority w:val="5"/>
    <w:rsid w:val="00096A67"/>
    <w:rPr>
      <w:rFonts w:ascii="Cambria" w:eastAsia="MS Mincho" w:hAnsi="Cambria"/>
      <w:b/>
      <w:sz w:val="22"/>
      <w:szCs w:val="22"/>
      <w:lang w:val="en-GB" w:eastAsia="ja-JP"/>
    </w:rPr>
  </w:style>
  <w:style w:type="paragraph" w:customStyle="1" w:styleId="a5">
    <w:name w:val="a5"/>
    <w:basedOn w:val="Normal"/>
    <w:next w:val="Normal"/>
    <w:link w:val="a5Char"/>
    <w:uiPriority w:val="14"/>
    <w:rsid w:val="002B6E42"/>
    <w:pPr>
      <w:keepNext/>
      <w:numPr>
        <w:ilvl w:val="4"/>
        <w:numId w:val="13"/>
      </w:numPr>
      <w:tabs>
        <w:tab w:val="left" w:pos="1247"/>
        <w:tab w:val="left" w:pos="1360"/>
      </w:tabs>
      <w:spacing w:before="60"/>
      <w:outlineLvl w:val="4"/>
    </w:pPr>
    <w:rPr>
      <w:rFonts w:eastAsia="MS Mincho"/>
      <w:b/>
      <w:bCs/>
      <w:iCs/>
      <w:lang w:eastAsia="ja-JP"/>
    </w:rPr>
  </w:style>
  <w:style w:type="character" w:customStyle="1" w:styleId="a5Char">
    <w:name w:val="a5 Char"/>
    <w:link w:val="a5"/>
    <w:uiPriority w:val="14"/>
    <w:rsid w:val="002B6E42"/>
    <w:rPr>
      <w:rFonts w:ascii="Cambria" w:eastAsia="MS Mincho" w:hAnsi="Cambria"/>
      <w:b/>
      <w:bCs/>
      <w:iCs/>
      <w:sz w:val="22"/>
      <w:szCs w:val="22"/>
      <w:lang w:val="en-GB" w:eastAsia="ja-JP"/>
    </w:rPr>
  </w:style>
  <w:style w:type="character" w:customStyle="1" w:styleId="Heading6Char">
    <w:name w:val="Heading 6 Char"/>
    <w:link w:val="Heading6"/>
    <w:uiPriority w:val="6"/>
    <w:rsid w:val="00096A67"/>
    <w:rPr>
      <w:rFonts w:ascii="Cambria" w:eastAsia="MS Mincho" w:hAnsi="Cambria"/>
      <w:b/>
      <w:sz w:val="22"/>
      <w:szCs w:val="22"/>
      <w:lang w:val="en-GB" w:eastAsia="ja-JP"/>
    </w:rPr>
  </w:style>
  <w:style w:type="paragraph" w:customStyle="1" w:styleId="a6">
    <w:name w:val="a6"/>
    <w:basedOn w:val="Normal"/>
    <w:next w:val="Normal"/>
    <w:uiPriority w:val="15"/>
    <w:rsid w:val="002B6E42"/>
    <w:pPr>
      <w:keepNext/>
      <w:numPr>
        <w:ilvl w:val="5"/>
        <w:numId w:val="13"/>
      </w:numPr>
      <w:tabs>
        <w:tab w:val="left" w:pos="1247"/>
        <w:tab w:val="left" w:pos="1360"/>
      </w:tabs>
      <w:spacing w:before="60"/>
      <w:outlineLvl w:val="5"/>
    </w:pPr>
    <w:rPr>
      <w:rFonts w:eastAsia="MS Mincho"/>
      <w:b/>
      <w:bCs/>
      <w:lang w:eastAsia="ja-JP"/>
    </w:rPr>
  </w:style>
  <w:style w:type="paragraph" w:customStyle="1" w:styleId="a7">
    <w:name w:val="a7"/>
    <w:basedOn w:val="a6"/>
    <w:autoRedefine/>
    <w:rsid w:val="002B6E42"/>
    <w:pPr>
      <w:numPr>
        <w:ilvl w:val="6"/>
      </w:numPr>
      <w:outlineLvl w:val="6"/>
    </w:pPr>
  </w:style>
  <w:style w:type="paragraph" w:customStyle="1" w:styleId="a8">
    <w:name w:val="a8"/>
    <w:basedOn w:val="a7"/>
    <w:autoRedefine/>
    <w:rsid w:val="002B6E42"/>
    <w:pPr>
      <w:numPr>
        <w:ilvl w:val="7"/>
      </w:numPr>
      <w:outlineLvl w:val="7"/>
    </w:pPr>
  </w:style>
  <w:style w:type="paragraph" w:customStyle="1" w:styleId="a9">
    <w:name w:val="a9"/>
    <w:basedOn w:val="a8"/>
    <w:autoRedefine/>
    <w:rsid w:val="002B6E42"/>
    <w:pPr>
      <w:numPr>
        <w:ilvl w:val="8"/>
      </w:numPr>
      <w:outlineLvl w:val="8"/>
    </w:pPr>
  </w:style>
  <w:style w:type="numbering" w:customStyle="1" w:styleId="Annex0">
    <w:name w:val="Annex"/>
    <w:uiPriority w:val="99"/>
    <w:rsid w:val="00096A67"/>
    <w:pPr>
      <w:numPr>
        <w:numId w:val="10"/>
      </w:numPr>
    </w:pPr>
  </w:style>
  <w:style w:type="character" w:customStyle="1" w:styleId="AnnexChar">
    <w:name w:val="Annex Char"/>
    <w:rsid w:val="00096A67"/>
    <w:rPr>
      <w:rFonts w:eastAsia="MS Mincho"/>
      <w:b/>
      <w:sz w:val="28"/>
      <w:szCs w:val="22"/>
      <w:lang w:eastAsia="ja-JP"/>
    </w:rPr>
  </w:style>
  <w:style w:type="paragraph" w:customStyle="1" w:styleId="AnnexLevel1main">
    <w:name w:val="Annex Level 1 (main)"/>
    <w:basedOn w:val="Normal"/>
    <w:next w:val="Normal"/>
    <w:link w:val="AnnexLevel1mainChar"/>
    <w:rsid w:val="00096A67"/>
    <w:pPr>
      <w:spacing w:before="60" w:after="200" w:line="276" w:lineRule="auto"/>
      <w:ind w:left="432" w:hanging="432"/>
      <w:jc w:val="center"/>
    </w:pPr>
    <w:rPr>
      <w:rFonts w:ascii="Times New Roman" w:eastAsia="MS Mincho" w:hAnsi="Times New Roman"/>
      <w:b/>
      <w:sz w:val="28"/>
      <w:lang w:eastAsia="ja-JP"/>
    </w:rPr>
  </w:style>
  <w:style w:type="character" w:customStyle="1" w:styleId="AnnexLevel1mainChar">
    <w:name w:val="Annex Level 1 (main) Char"/>
    <w:link w:val="AnnexLevel1main"/>
    <w:rsid w:val="00096A67"/>
    <w:rPr>
      <w:rFonts w:ascii="Times New Roman" w:eastAsia="MS Mincho" w:hAnsi="Times New Roman"/>
      <w:b/>
      <w:sz w:val="28"/>
      <w:szCs w:val="22"/>
      <w:lang w:val="en-GB" w:eastAsia="ja-JP"/>
    </w:rPr>
  </w:style>
  <w:style w:type="numbering" w:customStyle="1" w:styleId="Annex1">
    <w:name w:val="Annex1"/>
    <w:uiPriority w:val="99"/>
    <w:rsid w:val="00096A67"/>
    <w:pPr>
      <w:numPr>
        <w:numId w:val="11"/>
      </w:numPr>
    </w:pPr>
  </w:style>
  <w:style w:type="numbering" w:customStyle="1" w:styleId="Annex2">
    <w:name w:val="Annex2"/>
    <w:uiPriority w:val="99"/>
    <w:rsid w:val="00096A67"/>
    <w:pPr>
      <w:numPr>
        <w:numId w:val="12"/>
      </w:numPr>
    </w:pPr>
  </w:style>
  <w:style w:type="paragraph" w:customStyle="1" w:styleId="ANNEXN">
    <w:name w:val="ANNEXN"/>
    <w:basedOn w:val="ANNEX"/>
    <w:next w:val="Normal"/>
    <w:rsid w:val="00096A67"/>
    <w:pPr>
      <w:numPr>
        <w:numId w:val="0"/>
      </w:numPr>
      <w:tabs>
        <w:tab w:val="num" w:pos="360"/>
      </w:tabs>
      <w:ind w:firstLine="180"/>
    </w:pPr>
    <w:rPr>
      <w:rFonts w:ascii="Times New Roman" w:hAnsi="Times New Roman"/>
    </w:rPr>
  </w:style>
  <w:style w:type="numbering" w:customStyle="1" w:styleId="AnnexNumbering">
    <w:name w:val="AnnexNumbering"/>
    <w:uiPriority w:val="99"/>
    <w:rsid w:val="00096A67"/>
    <w:pPr>
      <w:numPr>
        <w:numId w:val="14"/>
      </w:numPr>
    </w:pPr>
  </w:style>
  <w:style w:type="numbering" w:customStyle="1" w:styleId="AnnexNumbering2">
    <w:name w:val="AnnexNumbering2"/>
    <w:uiPriority w:val="99"/>
    <w:rsid w:val="00096A67"/>
    <w:pPr>
      <w:numPr>
        <w:numId w:val="15"/>
      </w:numPr>
    </w:pPr>
  </w:style>
  <w:style w:type="paragraph" w:customStyle="1" w:styleId="ANNEXZ">
    <w:name w:val="ANNEXZ"/>
    <w:basedOn w:val="ANNEX"/>
    <w:next w:val="Normal"/>
    <w:rsid w:val="00096A67"/>
    <w:pPr>
      <w:numPr>
        <w:numId w:val="16"/>
      </w:numPr>
      <w:tabs>
        <w:tab w:val="num" w:pos="360"/>
      </w:tabs>
    </w:pPr>
    <w:rPr>
      <w:rFonts w:ascii="Times New Roman" w:hAnsi="Times New Roman"/>
    </w:rPr>
  </w:style>
  <w:style w:type="paragraph" w:customStyle="1" w:styleId="Art">
    <w:name w:val="Art"/>
    <w:basedOn w:val="Normal"/>
    <w:next w:val="Normal"/>
    <w:autoRedefine/>
    <w:rsid w:val="00096A67"/>
    <w:pPr>
      <w:spacing w:before="120" w:after="120"/>
    </w:pPr>
    <w:rPr>
      <w:b/>
      <w:noProof/>
    </w:rPr>
  </w:style>
  <w:style w:type="paragraph" w:styleId="Bibliography">
    <w:name w:val="Bibliography"/>
    <w:basedOn w:val="Normal"/>
    <w:next w:val="Normal"/>
    <w:link w:val="BibliographyChar"/>
    <w:autoRedefine/>
    <w:uiPriority w:val="37"/>
    <w:unhideWhenUsed/>
    <w:qFormat/>
    <w:rsid w:val="00C76902"/>
    <w:pPr>
      <w:keepLines/>
      <w:numPr>
        <w:numId w:val="17"/>
      </w:numPr>
      <w:spacing w:before="100" w:beforeAutospacing="1" w:after="100" w:afterAutospacing="1"/>
      <w:ind w:hanging="720"/>
    </w:pPr>
    <w:rPr>
      <w:rFonts w:eastAsia="Times New Roman"/>
      <w:sz w:val="24"/>
      <w:szCs w:val="24"/>
      <w:lang w:val="en-US"/>
    </w:rPr>
  </w:style>
  <w:style w:type="character" w:customStyle="1" w:styleId="BibliographyChar">
    <w:name w:val="Bibliography Char"/>
    <w:link w:val="Bibliography"/>
    <w:uiPriority w:val="37"/>
    <w:rsid w:val="00C76902"/>
    <w:rPr>
      <w:rFonts w:ascii="Cambria" w:eastAsia="Times New Roman" w:hAnsi="Cambria"/>
      <w:sz w:val="24"/>
      <w:szCs w:val="24"/>
    </w:rPr>
  </w:style>
  <w:style w:type="paragraph" w:styleId="BlockText">
    <w:name w:val="Block Text"/>
    <w:basedOn w:val="Normal"/>
    <w:qFormat/>
    <w:rsid w:val="007A6EF7"/>
    <w:pPr>
      <w:spacing w:before="100" w:beforeAutospacing="1" w:after="100" w:afterAutospacing="1"/>
      <w:ind w:left="720" w:right="720"/>
    </w:pPr>
    <w:rPr>
      <w:lang w:val="en-US"/>
    </w:rPr>
  </w:style>
  <w:style w:type="paragraph" w:customStyle="1" w:styleId="BNFexpression">
    <w:name w:val="BNF expression"/>
    <w:basedOn w:val="Normal"/>
    <w:link w:val="BNFexpressionChar"/>
    <w:autoRedefine/>
    <w:qFormat/>
    <w:rsid w:val="00096A67"/>
    <w:pPr>
      <w:keepLines/>
      <w:spacing w:before="60" w:after="60"/>
      <w:ind w:left="360" w:hanging="360"/>
      <w:contextualSpacing/>
    </w:pPr>
    <w:rPr>
      <w:rFonts w:ascii="Cambria Math" w:eastAsia="Unifont" w:hAnsi="Cambria Math" w:cs="Unifont"/>
      <w:noProof/>
      <w:szCs w:val="18"/>
    </w:rPr>
  </w:style>
  <w:style w:type="character" w:customStyle="1" w:styleId="BNFexpressionChar">
    <w:name w:val="BNF expression Char"/>
    <w:link w:val="BNFexpression"/>
    <w:rsid w:val="00096A67"/>
    <w:rPr>
      <w:rFonts w:ascii="Cambria Math" w:eastAsia="Unifont" w:hAnsi="Cambria Math" w:cs="Unifont"/>
      <w:noProof/>
      <w:sz w:val="22"/>
      <w:szCs w:val="18"/>
      <w:lang w:val="en-GB"/>
    </w:rPr>
  </w:style>
  <w:style w:type="character" w:customStyle="1" w:styleId="BodyTextChar1">
    <w:name w:val="Body Text Char1"/>
    <w:rsid w:val="00096A67"/>
    <w:rPr>
      <w:sz w:val="24"/>
      <w:szCs w:val="24"/>
    </w:rPr>
  </w:style>
  <w:style w:type="paragraph" w:styleId="BodyTextFirstIndent">
    <w:name w:val="Body Text First Indent"/>
    <w:basedOn w:val="BodyText"/>
    <w:link w:val="BodyTextFirstIndentChar"/>
    <w:uiPriority w:val="99"/>
    <w:unhideWhenUsed/>
    <w:rsid w:val="00096A67"/>
    <w:pPr>
      <w:spacing w:after="160"/>
      <w:ind w:firstLine="360"/>
    </w:pPr>
  </w:style>
  <w:style w:type="character" w:customStyle="1" w:styleId="BodyTextFirstIndentChar">
    <w:name w:val="Body Text First Indent Char"/>
    <w:link w:val="BodyTextFirstIndent"/>
    <w:uiPriority w:val="99"/>
    <w:rsid w:val="00096A67"/>
    <w:rPr>
      <w:rFonts w:ascii="Cambria" w:eastAsia="Times New Roman" w:hAnsi="Cambria"/>
      <w:sz w:val="22"/>
      <w:szCs w:val="22"/>
      <w:lang w:val="en-GB"/>
    </w:rPr>
  </w:style>
  <w:style w:type="paragraph" w:styleId="BodyTextIndent">
    <w:name w:val="Body Text Indent"/>
    <w:basedOn w:val="Normal"/>
    <w:link w:val="BodyTextIndentChar"/>
    <w:rsid w:val="00096A67"/>
    <w:pPr>
      <w:spacing w:before="60" w:after="120"/>
      <w:ind w:left="283" w:hanging="432"/>
    </w:pPr>
    <w:rPr>
      <w:rFonts w:ascii="Times New Roman" w:eastAsia="MS Mincho" w:hAnsi="Times New Roman"/>
      <w:lang w:eastAsia="ja-JP"/>
    </w:rPr>
  </w:style>
  <w:style w:type="character" w:customStyle="1" w:styleId="BodyTextIndentChar">
    <w:name w:val="Body Text Indent Char"/>
    <w:link w:val="BodyTextIndent"/>
    <w:rsid w:val="00096A67"/>
    <w:rPr>
      <w:rFonts w:ascii="Times New Roman" w:eastAsia="MS Mincho" w:hAnsi="Times New Roman"/>
      <w:sz w:val="22"/>
      <w:szCs w:val="22"/>
      <w:lang w:val="en-GB" w:eastAsia="ja-JP"/>
    </w:rPr>
  </w:style>
  <w:style w:type="paragraph" w:styleId="BodyTextFirstIndent2">
    <w:name w:val="Body Text First Indent 2"/>
    <w:basedOn w:val="Normal"/>
    <w:link w:val="BodyTextFirstIndent2Char"/>
    <w:rsid w:val="00096A67"/>
    <w:pPr>
      <w:spacing w:before="60"/>
      <w:ind w:left="432" w:firstLine="210"/>
    </w:pPr>
    <w:rPr>
      <w:rFonts w:ascii="Times New Roman" w:eastAsia="MS Mincho" w:hAnsi="Times New Roman"/>
      <w:lang w:eastAsia="ja-JP"/>
    </w:rPr>
  </w:style>
  <w:style w:type="character" w:customStyle="1" w:styleId="BodyTextFirstIndent2Char">
    <w:name w:val="Body Text First Indent 2 Char"/>
    <w:link w:val="BodyTextFirstIndent2"/>
    <w:rsid w:val="00096A67"/>
    <w:rPr>
      <w:rFonts w:ascii="Times New Roman" w:eastAsia="MS Mincho" w:hAnsi="Times New Roman"/>
      <w:sz w:val="22"/>
      <w:szCs w:val="22"/>
      <w:lang w:val="en-GB" w:eastAsia="ja-JP"/>
    </w:rPr>
  </w:style>
  <w:style w:type="paragraph" w:styleId="BodyTextIndent2">
    <w:name w:val="Body Text Indent 2"/>
    <w:basedOn w:val="Normal"/>
    <w:link w:val="BodyTextIndent2Char"/>
    <w:rsid w:val="00096A67"/>
    <w:pPr>
      <w:spacing w:before="60" w:after="120" w:line="480" w:lineRule="auto"/>
      <w:ind w:left="283" w:hanging="432"/>
    </w:pPr>
    <w:rPr>
      <w:rFonts w:ascii="Times New Roman" w:eastAsia="MS Mincho" w:hAnsi="Times New Roman"/>
      <w:lang w:eastAsia="ja-JP"/>
    </w:rPr>
  </w:style>
  <w:style w:type="character" w:customStyle="1" w:styleId="BodyTextIndent2Char">
    <w:name w:val="Body Text Indent 2 Char"/>
    <w:link w:val="BodyTextIndent2"/>
    <w:rsid w:val="00096A67"/>
    <w:rPr>
      <w:rFonts w:ascii="Times New Roman" w:eastAsia="MS Mincho" w:hAnsi="Times New Roman"/>
      <w:sz w:val="22"/>
      <w:szCs w:val="22"/>
      <w:lang w:val="en-GB" w:eastAsia="ja-JP"/>
    </w:rPr>
  </w:style>
  <w:style w:type="paragraph" w:styleId="BodyTextIndent3">
    <w:name w:val="Body Text Indent 3"/>
    <w:basedOn w:val="Normal"/>
    <w:link w:val="BodyTextIndent3Char"/>
    <w:rsid w:val="00096A67"/>
    <w:pPr>
      <w:spacing w:before="60" w:after="120"/>
      <w:ind w:left="283" w:hanging="432"/>
    </w:pPr>
    <w:rPr>
      <w:rFonts w:ascii="Times New Roman" w:eastAsia="MS Mincho" w:hAnsi="Times New Roman"/>
      <w:sz w:val="16"/>
      <w:lang w:eastAsia="ja-JP"/>
    </w:rPr>
  </w:style>
  <w:style w:type="character" w:customStyle="1" w:styleId="BodyTextIndent3Char">
    <w:name w:val="Body Text Indent 3 Char"/>
    <w:link w:val="BodyTextIndent3"/>
    <w:rsid w:val="00096A67"/>
    <w:rPr>
      <w:rFonts w:ascii="Times New Roman" w:eastAsia="MS Mincho" w:hAnsi="Times New Roman"/>
      <w:sz w:val="16"/>
      <w:szCs w:val="22"/>
      <w:lang w:val="en-GB" w:eastAsia="ja-JP"/>
    </w:rPr>
  </w:style>
  <w:style w:type="character" w:customStyle="1" w:styleId="BodyTextIndentChar1">
    <w:name w:val="Body Text Indent Char1"/>
    <w:semiHidden/>
    <w:rsid w:val="00096A67"/>
    <w:rPr>
      <w:rFonts w:ascii="Times New Roman" w:hAnsi="Times New Roman"/>
      <w:sz w:val="24"/>
      <w:szCs w:val="22"/>
    </w:rPr>
  </w:style>
  <w:style w:type="paragraph" w:customStyle="1" w:styleId="BodyTextItalics">
    <w:name w:val="Body Text Italics"/>
    <w:basedOn w:val="BodyText"/>
    <w:link w:val="BodyTextItalicsChar"/>
    <w:rsid w:val="00096A67"/>
    <w:rPr>
      <w:lang w:eastAsia="ja-JP"/>
    </w:rPr>
  </w:style>
  <w:style w:type="character" w:customStyle="1" w:styleId="BodyTextItalicsChar">
    <w:name w:val="Body Text Italics Char"/>
    <w:link w:val="BodyTextItalics"/>
    <w:rsid w:val="00096A67"/>
    <w:rPr>
      <w:rFonts w:ascii="Cambria" w:eastAsia="Times New Roman" w:hAnsi="Cambria"/>
      <w:sz w:val="22"/>
      <w:szCs w:val="22"/>
      <w:lang w:val="en-GB" w:eastAsia="ja-JP"/>
    </w:rPr>
  </w:style>
  <w:style w:type="character" w:styleId="BookTitle">
    <w:name w:val="Book Title"/>
    <w:uiPriority w:val="33"/>
    <w:rsid w:val="00096A67"/>
    <w:rPr>
      <w:b/>
      <w:bCs/>
      <w:smallCaps/>
      <w:spacing w:val="5"/>
    </w:rPr>
  </w:style>
  <w:style w:type="paragraph" w:styleId="Header">
    <w:name w:val="header"/>
    <w:basedOn w:val="Normal"/>
    <w:link w:val="HeaderChar"/>
    <w:uiPriority w:val="99"/>
    <w:rsid w:val="008B2DA9"/>
    <w:pPr>
      <w:tabs>
        <w:tab w:val="right" w:pos="10080"/>
      </w:tabs>
      <w:spacing w:after="600" w:line="220" w:lineRule="exact"/>
    </w:pPr>
    <w:rPr>
      <w:sz w:val="18"/>
      <w:szCs w:val="18"/>
    </w:rPr>
  </w:style>
  <w:style w:type="character" w:customStyle="1" w:styleId="HeaderChar">
    <w:name w:val="Header Char"/>
    <w:link w:val="Header"/>
    <w:uiPriority w:val="99"/>
    <w:rsid w:val="008B2DA9"/>
    <w:rPr>
      <w:rFonts w:ascii="Cambria" w:hAnsi="Cambria"/>
      <w:sz w:val="18"/>
      <w:szCs w:val="18"/>
      <w:lang w:val="en-GB"/>
    </w:rPr>
  </w:style>
  <w:style w:type="paragraph" w:customStyle="1" w:styleId="c">
    <w:name w:val="c"/>
    <w:basedOn w:val="Header"/>
    <w:rsid w:val="00096A67"/>
    <w:pPr>
      <w:widowControl w:val="0"/>
      <w:tabs>
        <w:tab w:val="right" w:pos="9000"/>
      </w:tabs>
      <w:spacing w:before="60" w:after="60" w:line="180" w:lineRule="exact"/>
      <w:ind w:right="26"/>
      <w:outlineLvl w:val="0"/>
    </w:pPr>
    <w:rPr>
      <w:rFonts w:ascii="Arial" w:hAnsi="Arial"/>
      <w:b/>
    </w:rPr>
  </w:style>
  <w:style w:type="paragraph" w:styleId="Caption">
    <w:name w:val="caption"/>
    <w:basedOn w:val="Normal"/>
    <w:next w:val="Normal"/>
    <w:rsid w:val="00096A67"/>
    <w:pPr>
      <w:spacing w:before="120" w:after="120"/>
      <w:ind w:left="432" w:hanging="432"/>
    </w:pPr>
    <w:rPr>
      <w:rFonts w:ascii="Times New Roman" w:eastAsia="MS Mincho" w:hAnsi="Times New Roman"/>
      <w:b/>
      <w:lang w:eastAsia="ja-JP"/>
    </w:rPr>
  </w:style>
  <w:style w:type="paragraph" w:customStyle="1" w:styleId="CHAMPSEU">
    <w:name w:val="CHAMPSEU"/>
    <w:rsid w:val="00096A67"/>
    <w:pPr>
      <w:spacing w:before="60" w:after="240" w:line="230" w:lineRule="atLeast"/>
      <w:ind w:left="432" w:hanging="432"/>
      <w:jc w:val="both"/>
    </w:pPr>
    <w:rPr>
      <w:rFonts w:ascii="Arial" w:eastAsia="Times New Roman" w:hAnsi="Arial"/>
      <w:sz w:val="24"/>
      <w:szCs w:val="24"/>
      <w:lang w:val="en-GB"/>
    </w:rPr>
  </w:style>
  <w:style w:type="paragraph" w:customStyle="1" w:styleId="CHAMPSFR">
    <w:name w:val="CHAMPSFR"/>
    <w:rsid w:val="00096A67"/>
    <w:pPr>
      <w:spacing w:before="60" w:after="240" w:line="230" w:lineRule="atLeast"/>
      <w:ind w:left="432" w:hanging="432"/>
      <w:jc w:val="both"/>
    </w:pPr>
    <w:rPr>
      <w:rFonts w:ascii="Arial" w:eastAsia="Times New Roman" w:hAnsi="Arial"/>
      <w:snapToGrid w:val="0"/>
      <w:sz w:val="24"/>
      <w:szCs w:val="24"/>
      <w:lang w:val="en-GB"/>
    </w:rPr>
  </w:style>
  <w:style w:type="paragraph" w:customStyle="1" w:styleId="CHAMPSGEN">
    <w:name w:val="CHAMPSGEN"/>
    <w:rsid w:val="00096A67"/>
    <w:pPr>
      <w:spacing w:before="60" w:after="240" w:line="230" w:lineRule="atLeast"/>
      <w:ind w:left="432" w:hanging="432"/>
      <w:jc w:val="both"/>
    </w:pPr>
    <w:rPr>
      <w:rFonts w:ascii="Arial" w:eastAsia="Times New Roman" w:hAnsi="Arial"/>
      <w:snapToGrid w:val="0"/>
      <w:sz w:val="24"/>
      <w:szCs w:val="24"/>
      <w:lang w:val="en-GB"/>
    </w:rPr>
  </w:style>
  <w:style w:type="paragraph" w:styleId="Closing">
    <w:name w:val="Closing"/>
    <w:basedOn w:val="Normal"/>
    <w:link w:val="ClosingChar"/>
    <w:rsid w:val="00096A67"/>
    <w:pPr>
      <w:spacing w:before="60"/>
      <w:ind w:left="4252" w:hanging="432"/>
    </w:pPr>
    <w:rPr>
      <w:rFonts w:ascii="Times New Roman" w:eastAsia="MS Mincho" w:hAnsi="Times New Roman"/>
      <w:lang w:eastAsia="ja-JP"/>
    </w:rPr>
  </w:style>
  <w:style w:type="character" w:customStyle="1" w:styleId="ClosingChar">
    <w:name w:val="Closing Char"/>
    <w:link w:val="Closing"/>
    <w:rsid w:val="00096A67"/>
    <w:rPr>
      <w:rFonts w:ascii="Times New Roman" w:eastAsia="MS Mincho" w:hAnsi="Times New Roman"/>
      <w:sz w:val="22"/>
      <w:szCs w:val="22"/>
      <w:lang w:val="en-GB" w:eastAsia="ja-JP"/>
    </w:rPr>
  </w:style>
  <w:style w:type="paragraph" w:customStyle="1" w:styleId="Code">
    <w:name w:val="Code"/>
    <w:basedOn w:val="Normal"/>
    <w:link w:val="CodeChar1"/>
    <w:uiPriority w:val="16"/>
    <w:rsid w:val="00096A67"/>
    <w:pPr>
      <w:spacing w:line="200" w:lineRule="atLeast"/>
    </w:pPr>
    <w:rPr>
      <w:rFonts w:ascii="Courier New" w:hAnsi="Courier New"/>
      <w:sz w:val="18"/>
    </w:rPr>
  </w:style>
  <w:style w:type="character" w:customStyle="1" w:styleId="CodeChar1">
    <w:name w:val="Code Char1"/>
    <w:link w:val="Code"/>
    <w:uiPriority w:val="16"/>
    <w:rsid w:val="00096A67"/>
    <w:rPr>
      <w:rFonts w:ascii="Courier New" w:hAnsi="Courier New"/>
      <w:sz w:val="18"/>
      <w:szCs w:val="22"/>
      <w:lang w:val="en-GB"/>
    </w:rPr>
  </w:style>
  <w:style w:type="paragraph" w:customStyle="1" w:styleId="Note">
    <w:name w:val="Note"/>
    <w:basedOn w:val="Normal"/>
    <w:next w:val="Normal"/>
    <w:link w:val="NoteChar"/>
    <w:autoRedefine/>
    <w:qFormat/>
    <w:rsid w:val="00897E7C"/>
    <w:pPr>
      <w:tabs>
        <w:tab w:val="left" w:pos="1080"/>
        <w:tab w:val="left" w:pos="1620"/>
        <w:tab w:val="left" w:pos="2160"/>
        <w:tab w:val="left" w:pos="2880"/>
        <w:tab w:val="left" w:pos="3600"/>
      </w:tabs>
      <w:spacing w:before="240" w:beforeAutospacing="1" w:after="100" w:afterAutospacing="1"/>
    </w:pPr>
    <w:rPr>
      <w:bCs/>
      <w:i/>
      <w:shd w:val="clear" w:color="auto" w:fill="FFFFFF"/>
    </w:rPr>
  </w:style>
  <w:style w:type="character" w:customStyle="1" w:styleId="NoteChar">
    <w:name w:val="Note Char"/>
    <w:link w:val="Note"/>
    <w:rsid w:val="00897E7C"/>
    <w:rPr>
      <w:rFonts w:ascii="Cambria" w:hAnsi="Cambria"/>
      <w:bCs/>
      <w:i/>
      <w:sz w:val="22"/>
      <w:szCs w:val="22"/>
      <w:lang w:val="en-GB"/>
    </w:rPr>
  </w:style>
  <w:style w:type="paragraph" w:customStyle="1" w:styleId="CodeListing">
    <w:name w:val="Code Listing"/>
    <w:basedOn w:val="Note"/>
    <w:link w:val="CodeListingChar"/>
    <w:autoRedefine/>
    <w:qFormat/>
    <w:rsid w:val="000105B7"/>
    <w:pPr>
      <w:keepNext/>
      <w:keepLines/>
      <w:tabs>
        <w:tab w:val="clear" w:pos="3600"/>
        <w:tab w:val="left" w:pos="716"/>
        <w:tab w:val="left" w:pos="3596"/>
        <w:tab w:val="left" w:pos="4320"/>
        <w:tab w:val="left" w:pos="5040"/>
        <w:tab w:val="left" w:pos="5760"/>
        <w:tab w:val="left" w:pos="6484"/>
        <w:tab w:val="left" w:pos="7200"/>
        <w:tab w:val="left" w:pos="7924"/>
        <w:tab w:val="left" w:pos="8640"/>
        <w:tab w:val="left" w:pos="9360"/>
        <w:tab w:val="left" w:pos="10080"/>
      </w:tabs>
      <w:spacing w:before="0" w:beforeAutospacing="0" w:after="0" w:afterAutospacing="0"/>
      <w:contextualSpacing/>
    </w:pPr>
    <w:rPr>
      <w:rFonts w:ascii="Courier New" w:hAnsi="Courier New"/>
      <w:b/>
      <w:noProof/>
      <w:sz w:val="19"/>
      <w:lang w:val="en-US" w:eastAsia="ja-JP"/>
    </w:rPr>
  </w:style>
  <w:style w:type="character" w:customStyle="1" w:styleId="CodeListingChar">
    <w:name w:val="Code Listing Char"/>
    <w:link w:val="CodeListing"/>
    <w:rsid w:val="000105B7"/>
    <w:rPr>
      <w:rFonts w:ascii="Courier New" w:hAnsi="Courier New"/>
      <w:b/>
      <w:bCs/>
      <w:i/>
      <w:noProof/>
      <w:sz w:val="19"/>
      <w:szCs w:val="22"/>
      <w:lang w:eastAsia="ja-JP"/>
    </w:rPr>
  </w:style>
  <w:style w:type="paragraph" w:customStyle="1" w:styleId="CodeDeclaration">
    <w:name w:val="Code Declaration"/>
    <w:basedOn w:val="CodeListing"/>
    <w:autoRedefine/>
    <w:rsid w:val="00096A67"/>
    <w:pPr>
      <w:tabs>
        <w:tab w:val="clear" w:pos="716"/>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s>
      <w:ind w:left="288"/>
    </w:pPr>
  </w:style>
  <w:style w:type="character" w:customStyle="1" w:styleId="Codefragment">
    <w:name w:val="Codefragment"/>
    <w:rsid w:val="00096A67"/>
    <w:rPr>
      <w:rFonts w:ascii="Courier New" w:hAnsi="Courier New" w:cs="Courier New"/>
      <w:noProof/>
      <w:sz w:val="22"/>
      <w:szCs w:val="22"/>
      <w:lang w:val="en-US"/>
    </w:rPr>
  </w:style>
  <w:style w:type="paragraph" w:customStyle="1" w:styleId="ColumnHeading">
    <w:name w:val="Column Heading"/>
    <w:basedOn w:val="BNFexpression"/>
    <w:link w:val="ColumnHeadingChar"/>
    <w:autoRedefine/>
    <w:rsid w:val="00096A67"/>
    <w:pPr>
      <w:jc w:val="center"/>
    </w:pPr>
    <w:rPr>
      <w:rFonts w:ascii="Quivira" w:hAnsi="Quivira"/>
      <w:i/>
    </w:rPr>
  </w:style>
  <w:style w:type="character" w:customStyle="1" w:styleId="ColumnHeadingChar">
    <w:name w:val="Column Heading Char"/>
    <w:link w:val="ColumnHeading"/>
    <w:rsid w:val="00096A67"/>
    <w:rPr>
      <w:rFonts w:ascii="Quivira" w:eastAsia="Unifont" w:hAnsi="Quivira" w:cs="Unifont"/>
      <w:i/>
      <w:noProof/>
      <w:sz w:val="22"/>
      <w:szCs w:val="18"/>
      <w:lang w:val="en-GB"/>
    </w:rPr>
  </w:style>
  <w:style w:type="character" w:styleId="CommentReference">
    <w:name w:val="annotation reference"/>
    <w:rsid w:val="00096A67"/>
    <w:rPr>
      <w:noProof w:val="0"/>
      <w:sz w:val="16"/>
      <w:lang w:val="fr-FR"/>
    </w:rPr>
  </w:style>
  <w:style w:type="paragraph" w:styleId="CommentText">
    <w:name w:val="annotation text"/>
    <w:basedOn w:val="Normal"/>
    <w:link w:val="CommentTextChar"/>
    <w:rsid w:val="00096A67"/>
  </w:style>
  <w:style w:type="character" w:customStyle="1" w:styleId="CommentTextChar">
    <w:name w:val="Comment Text Char"/>
    <w:link w:val="CommentText"/>
    <w:rsid w:val="00096A67"/>
    <w:rPr>
      <w:rFonts w:ascii="Cambria" w:hAnsi="Cambria"/>
      <w:sz w:val="22"/>
      <w:szCs w:val="22"/>
      <w:lang w:val="en-GB"/>
    </w:rPr>
  </w:style>
  <w:style w:type="paragraph" w:styleId="CommentSubject">
    <w:name w:val="annotation subject"/>
    <w:basedOn w:val="CommentText"/>
    <w:next w:val="CommentText"/>
    <w:link w:val="CommentSubjectChar"/>
    <w:rsid w:val="00096A67"/>
    <w:pPr>
      <w:spacing w:after="100"/>
    </w:pPr>
    <w:rPr>
      <w:b/>
      <w:bCs/>
    </w:rPr>
  </w:style>
  <w:style w:type="character" w:customStyle="1" w:styleId="CommentSubjectChar">
    <w:name w:val="Comment Subject Char"/>
    <w:link w:val="CommentSubject"/>
    <w:rsid w:val="00096A67"/>
    <w:rPr>
      <w:rFonts w:ascii="Cambria" w:hAnsi="Cambria"/>
      <w:b/>
      <w:bCs/>
      <w:sz w:val="22"/>
      <w:szCs w:val="22"/>
      <w:lang w:val="en-GB"/>
    </w:rPr>
  </w:style>
  <w:style w:type="paragraph" w:customStyle="1" w:styleId="ConfClass">
    <w:name w:val="ConfClass"/>
    <w:basedOn w:val="a2"/>
    <w:rsid w:val="00096A67"/>
    <w:pPr>
      <w:numPr>
        <w:ilvl w:val="0"/>
        <w:numId w:val="0"/>
      </w:numPr>
    </w:pPr>
  </w:style>
  <w:style w:type="paragraph" w:customStyle="1" w:styleId="ReqURL">
    <w:name w:val="ReqURL"/>
    <w:link w:val="ReqURLChar"/>
    <w:autoRedefine/>
    <w:rsid w:val="00096A67"/>
    <w:pPr>
      <w:spacing w:before="60" w:after="60" w:line="259" w:lineRule="auto"/>
      <w:ind w:left="432" w:hanging="432"/>
    </w:pPr>
    <w:rPr>
      <w:rFonts w:ascii="Arial Narrow" w:eastAsia="Times New Roman" w:hAnsi="Arial Narrow"/>
      <w:color w:val="44546A"/>
      <w:sz w:val="24"/>
      <w:szCs w:val="24"/>
      <w:u w:val="single"/>
      <w:lang w:eastAsia="zh-TW"/>
    </w:rPr>
  </w:style>
  <w:style w:type="character" w:customStyle="1" w:styleId="ReqURLChar">
    <w:name w:val="ReqURL Char"/>
    <w:link w:val="ReqURL"/>
    <w:rsid w:val="00096A67"/>
    <w:rPr>
      <w:rFonts w:ascii="Arial Narrow" w:eastAsia="Times New Roman" w:hAnsi="Arial Narrow"/>
      <w:color w:val="44546A"/>
      <w:sz w:val="24"/>
      <w:szCs w:val="24"/>
      <w:u w:val="single"/>
      <w:lang w:eastAsia="zh-TW"/>
    </w:rPr>
  </w:style>
  <w:style w:type="paragraph" w:customStyle="1" w:styleId="ConformanceClassURL">
    <w:name w:val="Conformance Class URL"/>
    <w:basedOn w:val="ReqURL"/>
    <w:next w:val="ReqURL"/>
    <w:link w:val="ConformanceClassURLChar"/>
    <w:rsid w:val="00096A67"/>
  </w:style>
  <w:style w:type="character" w:customStyle="1" w:styleId="ConformanceClassURLChar">
    <w:name w:val="Conformance Class URL Char"/>
    <w:link w:val="ConformanceClassURL"/>
    <w:rsid w:val="00096A67"/>
    <w:rPr>
      <w:rFonts w:ascii="Arial Narrow" w:eastAsia="Times New Roman" w:hAnsi="Arial Narrow"/>
      <w:color w:val="44546A"/>
      <w:sz w:val="24"/>
      <w:szCs w:val="24"/>
      <w:u w:val="single"/>
      <w:lang w:eastAsia="zh-TW"/>
    </w:rPr>
  </w:style>
  <w:style w:type="paragraph" w:customStyle="1" w:styleId="Copyright">
    <w:name w:val="Copyright"/>
    <w:basedOn w:val="Normal"/>
    <w:link w:val="CopyrightChar"/>
    <w:rsid w:val="00096A67"/>
    <w:pPr>
      <w:jc w:val="center"/>
    </w:pPr>
    <w:rPr>
      <w:b/>
      <w:sz w:val="32"/>
    </w:rPr>
  </w:style>
  <w:style w:type="character" w:customStyle="1" w:styleId="CopyrightChar">
    <w:name w:val="Copyright Char"/>
    <w:link w:val="Copyright"/>
    <w:locked/>
    <w:rsid w:val="00096A67"/>
    <w:rPr>
      <w:rFonts w:ascii="Cambria" w:hAnsi="Cambria"/>
      <w:b/>
      <w:sz w:val="32"/>
      <w:szCs w:val="22"/>
      <w:lang w:val="en-GB"/>
    </w:rPr>
  </w:style>
  <w:style w:type="paragraph" w:customStyle="1" w:styleId="CoverInfo">
    <w:name w:val="CoverInfo"/>
    <w:basedOn w:val="Normal"/>
    <w:link w:val="CoverInfoChar"/>
    <w:rsid w:val="00096A67"/>
    <w:pPr>
      <w:tabs>
        <w:tab w:val="left" w:pos="1920"/>
        <w:tab w:val="left" w:pos="1980"/>
      </w:tabs>
      <w:suppressAutoHyphens/>
      <w:spacing w:before="100" w:beforeAutospacing="1" w:after="100" w:afterAutospacing="1" w:line="256" w:lineRule="auto"/>
      <w:jc w:val="right"/>
    </w:pPr>
    <w:rPr>
      <w:rFonts w:ascii="Calibri" w:eastAsia="Times New Roman" w:hAnsi="Calibri" w:cs="Calibri"/>
      <w:noProof/>
      <w:color w:val="000000"/>
    </w:rPr>
  </w:style>
  <w:style w:type="character" w:customStyle="1" w:styleId="CoverInfoChar">
    <w:name w:val="CoverInfo Char"/>
    <w:link w:val="CoverInfo"/>
    <w:locked/>
    <w:rsid w:val="00096A67"/>
    <w:rPr>
      <w:rFonts w:eastAsia="Times New Roman" w:cs="Calibri"/>
      <w:noProof/>
      <w:color w:val="000000"/>
      <w:sz w:val="22"/>
      <w:szCs w:val="22"/>
      <w:lang w:val="en-GB"/>
    </w:rPr>
  </w:style>
  <w:style w:type="paragraph" w:customStyle="1" w:styleId="CoverInfoBig">
    <w:name w:val="CoverInfoBig"/>
    <w:basedOn w:val="Normal"/>
    <w:autoRedefine/>
    <w:rsid w:val="00257031"/>
    <w:pPr>
      <w:suppressAutoHyphens/>
      <w:spacing w:before="100" w:beforeAutospacing="1" w:after="100" w:afterAutospacing="1"/>
      <w:jc w:val="right"/>
    </w:pPr>
    <w:rPr>
      <w:rFonts w:eastAsia="Times New Roman"/>
      <w:b/>
      <w:noProof/>
      <w:color w:val="000000"/>
      <w:sz w:val="36"/>
      <w:szCs w:val="36"/>
    </w:rPr>
  </w:style>
  <w:style w:type="paragraph" w:customStyle="1" w:styleId="D8FPRPL">
    <w:name w:val="D8FPRPL"/>
    <w:rsid w:val="00096A67"/>
    <w:pPr>
      <w:spacing w:before="60" w:after="240" w:line="230" w:lineRule="atLeast"/>
      <w:ind w:left="432" w:hanging="432"/>
      <w:jc w:val="both"/>
    </w:pPr>
    <w:rPr>
      <w:rFonts w:eastAsia="Times New Roman"/>
      <w:sz w:val="24"/>
      <w:szCs w:val="24"/>
      <w:lang w:val="en-GB" w:eastAsia="zh-TW"/>
    </w:rPr>
  </w:style>
  <w:style w:type="paragraph" w:styleId="Date">
    <w:name w:val="Date"/>
    <w:basedOn w:val="Normal"/>
    <w:next w:val="Normal"/>
    <w:link w:val="DateChar"/>
    <w:rsid w:val="00096A67"/>
  </w:style>
  <w:style w:type="character" w:customStyle="1" w:styleId="DateChar">
    <w:name w:val="Date Char"/>
    <w:link w:val="Date"/>
    <w:rsid w:val="00096A67"/>
    <w:rPr>
      <w:rFonts w:ascii="Cambria" w:hAnsi="Cambria"/>
      <w:sz w:val="22"/>
      <w:szCs w:val="22"/>
      <w:lang w:val="en-GB"/>
    </w:rPr>
  </w:style>
  <w:style w:type="paragraph" w:customStyle="1" w:styleId="Definition">
    <w:name w:val="Definition"/>
    <w:basedOn w:val="Normal"/>
    <w:link w:val="DefinitionChar"/>
    <w:uiPriority w:val="9"/>
    <w:qFormat/>
    <w:rsid w:val="00D448CA"/>
    <w:rPr>
      <w:rFonts w:ascii="Cambria Math" w:hAnsi="Cambria Math" w:cs="Cambria Math"/>
      <w:color w:val="000000"/>
      <w:lang w:val="en-US"/>
    </w:rPr>
  </w:style>
  <w:style w:type="character" w:customStyle="1" w:styleId="DefinitionChar">
    <w:name w:val="Definition Char"/>
    <w:link w:val="Definition"/>
    <w:uiPriority w:val="9"/>
    <w:rsid w:val="00D448CA"/>
    <w:rPr>
      <w:rFonts w:ascii="Cambria Math" w:hAnsi="Cambria Math" w:cs="Cambria Math"/>
      <w:color w:val="000000"/>
      <w:sz w:val="22"/>
      <w:szCs w:val="22"/>
    </w:rPr>
  </w:style>
  <w:style w:type="character" w:customStyle="1" w:styleId="Defterms">
    <w:name w:val="Defterms"/>
    <w:rsid w:val="00096A67"/>
    <w:rPr>
      <w:noProof w:val="0"/>
      <w:color w:val="auto"/>
      <w:lang w:val="fr-FR"/>
    </w:rPr>
  </w:style>
  <w:style w:type="paragraph" w:customStyle="1" w:styleId="dl">
    <w:name w:val="dl"/>
    <w:basedOn w:val="Normal"/>
    <w:rsid w:val="00096A67"/>
    <w:pPr>
      <w:ind w:left="800" w:hanging="400"/>
    </w:pPr>
  </w:style>
  <w:style w:type="paragraph" w:customStyle="1" w:styleId="DocTitle">
    <w:name w:val="DocTitle"/>
    <w:basedOn w:val="Normal"/>
    <w:rsid w:val="00096A67"/>
    <w:pPr>
      <w:tabs>
        <w:tab w:val="left" w:pos="1920"/>
      </w:tabs>
      <w:jc w:val="center"/>
    </w:pPr>
    <w:rPr>
      <w:b/>
      <w:bCs/>
      <w:noProof/>
      <w:color w:val="FF0000"/>
    </w:rPr>
  </w:style>
  <w:style w:type="paragraph" w:styleId="DocumentMap">
    <w:name w:val="Document Map"/>
    <w:basedOn w:val="Normal"/>
    <w:link w:val="DocumentMapChar"/>
    <w:rsid w:val="00096A67"/>
    <w:pPr>
      <w:shd w:val="clear" w:color="auto" w:fill="000080"/>
    </w:pPr>
    <w:rPr>
      <w:rFonts w:ascii="Tahoma" w:hAnsi="Tahoma"/>
    </w:rPr>
  </w:style>
  <w:style w:type="character" w:customStyle="1" w:styleId="DocumentMapChar">
    <w:name w:val="Document Map Char"/>
    <w:link w:val="DocumentMap"/>
    <w:rsid w:val="00096A67"/>
    <w:rPr>
      <w:rFonts w:ascii="Tahoma" w:hAnsi="Tahoma"/>
      <w:sz w:val="22"/>
      <w:szCs w:val="22"/>
      <w:shd w:val="clear" w:color="auto" w:fill="000080"/>
      <w:lang w:val="en-GB"/>
    </w:rPr>
  </w:style>
  <w:style w:type="character" w:customStyle="1" w:styleId="EDNOTE">
    <w:name w:val="ED NOTE"/>
    <w:rsid w:val="00096A67"/>
    <w:rPr>
      <w:color w:val="00B050"/>
    </w:rPr>
  </w:style>
  <w:style w:type="paragraph" w:customStyle="1" w:styleId="EditorNote">
    <w:name w:val="Editor Note"/>
    <w:basedOn w:val="Note"/>
    <w:rsid w:val="00096A67"/>
    <w:pPr>
      <w:pBdr>
        <w:top w:val="single" w:sz="18" w:space="1" w:color="FF0000" w:shadow="1"/>
        <w:left w:val="single" w:sz="18" w:space="4" w:color="FF0000" w:shadow="1"/>
        <w:bottom w:val="single" w:sz="18" w:space="1" w:color="FF0000" w:shadow="1"/>
        <w:right w:val="single" w:sz="18" w:space="4" w:color="FF0000" w:shadow="1"/>
      </w:pBdr>
      <w:shd w:val="pct15" w:color="auto" w:fill="auto"/>
    </w:pPr>
    <w:rPr>
      <w:color w:val="C00000"/>
    </w:rPr>
  </w:style>
  <w:style w:type="paragraph" w:styleId="E-mailSignature">
    <w:name w:val="E-mail Signature"/>
    <w:basedOn w:val="Normal"/>
    <w:link w:val="E-mailSignatureChar"/>
    <w:rsid w:val="00096A67"/>
    <w:pPr>
      <w:spacing w:before="60" w:after="60"/>
      <w:ind w:left="432" w:hanging="432"/>
    </w:pPr>
    <w:rPr>
      <w:rFonts w:ascii="Arial" w:eastAsia="MS Mincho" w:hAnsi="Arial"/>
      <w:lang w:eastAsia="ja-JP"/>
    </w:rPr>
  </w:style>
  <w:style w:type="character" w:customStyle="1" w:styleId="E-mailSignatureChar">
    <w:name w:val="E-mail Signature Char"/>
    <w:link w:val="E-mailSignature"/>
    <w:rsid w:val="00096A67"/>
    <w:rPr>
      <w:rFonts w:ascii="Arial" w:eastAsia="MS Mincho" w:hAnsi="Arial"/>
      <w:sz w:val="22"/>
      <w:szCs w:val="22"/>
      <w:lang w:val="en-GB" w:eastAsia="ja-JP"/>
    </w:rPr>
  </w:style>
  <w:style w:type="character" w:styleId="Emphasis">
    <w:name w:val="Emphasis"/>
    <w:uiPriority w:val="20"/>
    <w:qFormat/>
    <w:rsid w:val="00096A67"/>
    <w:rPr>
      <w:i/>
      <w:lang w:val="en-US"/>
    </w:rPr>
  </w:style>
  <w:style w:type="character" w:styleId="EndnoteReference">
    <w:name w:val="endnote reference"/>
    <w:semiHidden/>
    <w:rsid w:val="00096A67"/>
    <w:rPr>
      <w:noProof w:val="0"/>
      <w:vertAlign w:val="superscript"/>
      <w:lang w:val="fr-FR"/>
    </w:rPr>
  </w:style>
  <w:style w:type="paragraph" w:styleId="EndnoteText">
    <w:name w:val="endnote text"/>
    <w:basedOn w:val="Normal"/>
    <w:link w:val="EndnoteTextChar"/>
    <w:semiHidden/>
    <w:rsid w:val="00096A67"/>
  </w:style>
  <w:style w:type="character" w:customStyle="1" w:styleId="EndnoteTextChar">
    <w:name w:val="Endnote Text Char"/>
    <w:link w:val="EndnoteText"/>
    <w:semiHidden/>
    <w:rsid w:val="00096A67"/>
    <w:rPr>
      <w:rFonts w:ascii="Cambria" w:hAnsi="Cambria"/>
      <w:sz w:val="22"/>
      <w:szCs w:val="22"/>
      <w:lang w:val="en-GB"/>
    </w:rPr>
  </w:style>
  <w:style w:type="paragraph" w:styleId="EnvelopeAddress">
    <w:name w:val="envelope address"/>
    <w:basedOn w:val="Normal"/>
    <w:rsid w:val="00096A67"/>
    <w:pPr>
      <w:framePr w:w="7938" w:h="1985" w:hRule="exact" w:hSpace="141" w:wrap="auto" w:hAnchor="page" w:xAlign="center" w:yAlign="bottom"/>
      <w:ind w:left="2835"/>
    </w:pPr>
  </w:style>
  <w:style w:type="paragraph" w:styleId="EnvelopeReturn">
    <w:name w:val="envelope return"/>
    <w:basedOn w:val="Normal"/>
    <w:rsid w:val="00096A67"/>
  </w:style>
  <w:style w:type="paragraph" w:customStyle="1" w:styleId="Error">
    <w:name w:val="Error"/>
    <w:basedOn w:val="Normal"/>
    <w:link w:val="ErrorChar"/>
    <w:autoRedefine/>
    <w:rsid w:val="00096A67"/>
    <w:pPr>
      <w:numPr>
        <w:numId w:val="18"/>
      </w:numPr>
      <w:spacing w:before="60" w:after="60"/>
      <w:contextualSpacing/>
    </w:pPr>
    <w:rPr>
      <w:rFonts w:ascii="Arial" w:hAnsi="Arial"/>
      <w:color w:val="00B050"/>
      <w:lang w:eastAsia="ja-JP"/>
    </w:rPr>
  </w:style>
  <w:style w:type="character" w:customStyle="1" w:styleId="ErrorChar">
    <w:name w:val="Error Char"/>
    <w:link w:val="Error"/>
    <w:rsid w:val="00096A67"/>
    <w:rPr>
      <w:rFonts w:ascii="Arial" w:hAnsi="Arial"/>
      <w:color w:val="00B050"/>
      <w:sz w:val="22"/>
      <w:szCs w:val="22"/>
      <w:lang w:val="en-GB" w:eastAsia="ja-JP"/>
    </w:rPr>
  </w:style>
  <w:style w:type="paragraph" w:customStyle="1" w:styleId="Example">
    <w:name w:val="Example"/>
    <w:basedOn w:val="Normal"/>
    <w:next w:val="Normal"/>
    <w:rsid w:val="00096A67"/>
    <w:pPr>
      <w:tabs>
        <w:tab w:val="left" w:pos="1360"/>
      </w:tabs>
      <w:spacing w:before="60" w:line="210" w:lineRule="atLeast"/>
      <w:ind w:left="432" w:hanging="432"/>
    </w:pPr>
    <w:rPr>
      <w:rFonts w:ascii="Times New Roman" w:eastAsia="MS Mincho" w:hAnsi="Times New Roman"/>
      <w:sz w:val="18"/>
      <w:lang w:eastAsia="ja-JP"/>
    </w:rPr>
  </w:style>
  <w:style w:type="character" w:customStyle="1" w:styleId="expoent">
    <w:name w:val="expoent"/>
    <w:uiPriority w:val="1"/>
    <w:qFormat/>
    <w:rsid w:val="00096A67"/>
    <w:rPr>
      <w:vertAlign w:val="superscript"/>
    </w:rPr>
  </w:style>
  <w:style w:type="character" w:customStyle="1" w:styleId="ExtXref">
    <w:name w:val="ExtXref"/>
    <w:rsid w:val="00096A67"/>
    <w:rPr>
      <w:noProof w:val="0"/>
      <w:color w:val="auto"/>
      <w:lang w:val="fr-FR"/>
    </w:rPr>
  </w:style>
  <w:style w:type="paragraph" w:customStyle="1" w:styleId="fdcopy">
    <w:name w:val="fdcopy"/>
    <w:basedOn w:val="Normal"/>
    <w:rsid w:val="00096A67"/>
    <w:pPr>
      <w:pBdr>
        <w:top w:val="single" w:sz="6" w:space="1" w:color="auto"/>
        <w:left w:val="single" w:sz="6" w:space="4" w:color="auto"/>
        <w:bottom w:val="single" w:sz="6" w:space="1" w:color="auto"/>
        <w:right w:val="single" w:sz="6" w:space="4" w:color="auto"/>
      </w:pBdr>
      <w:tabs>
        <w:tab w:val="left" w:pos="514"/>
        <w:tab w:val="left" w:pos="9623"/>
      </w:tabs>
      <w:spacing w:after="230" w:line="230" w:lineRule="exact"/>
      <w:ind w:left="100" w:right="100"/>
    </w:pPr>
    <w:rPr>
      <w:rFonts w:eastAsia="Times New Roman"/>
      <w:color w:val="0000FF"/>
    </w:rPr>
  </w:style>
  <w:style w:type="paragraph" w:customStyle="1" w:styleId="Figuretitle">
    <w:name w:val="Figure title"/>
    <w:basedOn w:val="BodyText"/>
    <w:next w:val="BodyText"/>
    <w:autoRedefine/>
    <w:qFormat/>
    <w:rsid w:val="00096A67"/>
    <w:pPr>
      <w:keepLines/>
      <w:suppressAutoHyphens/>
      <w:jc w:val="center"/>
      <w:outlineLvl w:val="3"/>
    </w:pPr>
    <w:rPr>
      <w:rFonts w:ascii="Arial" w:hAnsi="Arial"/>
      <w:b/>
      <w:sz w:val="20"/>
      <w:szCs w:val="20"/>
      <w:lang w:eastAsia="ja-JP"/>
    </w:rPr>
  </w:style>
  <w:style w:type="paragraph" w:customStyle="1" w:styleId="Figure">
    <w:name w:val="Figure"/>
    <w:basedOn w:val="Figuretitle"/>
    <w:rsid w:val="00096A67"/>
  </w:style>
  <w:style w:type="paragraph" w:customStyle="1" w:styleId="Figureart">
    <w:name w:val="Figure art"/>
    <w:basedOn w:val="Figuretitle"/>
    <w:autoRedefine/>
    <w:rsid w:val="00096A67"/>
    <w:pPr>
      <w:spacing w:after="0"/>
      <w:outlineLvl w:val="9"/>
    </w:pPr>
    <w:rPr>
      <w:noProof/>
    </w:rPr>
  </w:style>
  <w:style w:type="paragraph" w:customStyle="1" w:styleId="FigureArt0">
    <w:name w:val="Figure Art"/>
    <w:basedOn w:val="Normal"/>
    <w:next w:val="Normal"/>
    <w:autoRedefine/>
    <w:qFormat/>
    <w:rsid w:val="00096A67"/>
    <w:pPr>
      <w:keepNext/>
      <w:tabs>
        <w:tab w:val="left" w:pos="1306"/>
        <w:tab w:val="center" w:pos="4875"/>
      </w:tabs>
      <w:suppressAutoHyphens/>
      <w:spacing w:before="100" w:beforeAutospacing="1"/>
      <w:contextualSpacing/>
      <w:jc w:val="center"/>
    </w:pPr>
    <w:rPr>
      <w:rFonts w:ascii="Times New Roman" w:eastAsia="MS Mincho" w:hAnsi="Times New Roman"/>
      <w:b/>
      <w:noProof/>
      <w:lang w:eastAsia="ja-JP"/>
    </w:rPr>
  </w:style>
  <w:style w:type="paragraph" w:customStyle="1" w:styleId="FigureCaption">
    <w:name w:val="Figure Caption"/>
    <w:basedOn w:val="Art"/>
    <w:next w:val="BlockText"/>
    <w:autoRedefine/>
    <w:rsid w:val="00096A67"/>
    <w:pPr>
      <w:spacing w:after="100" w:afterAutospacing="1"/>
      <w:ind w:left="432" w:hanging="432"/>
    </w:pPr>
    <w:rPr>
      <w:rFonts w:ascii="Times New Roman" w:eastAsia="MS Mincho" w:hAnsi="Times New Roman"/>
      <w:lang w:eastAsia="ja-JP"/>
    </w:rPr>
  </w:style>
  <w:style w:type="paragraph" w:customStyle="1" w:styleId="Figurefootnote">
    <w:name w:val="Figure footnote"/>
    <w:basedOn w:val="Normal"/>
    <w:rsid w:val="00096A67"/>
    <w:pPr>
      <w:keepNext/>
      <w:tabs>
        <w:tab w:val="left" w:pos="340"/>
      </w:tabs>
      <w:spacing w:before="60" w:after="60" w:line="210" w:lineRule="atLeast"/>
      <w:ind w:left="432" w:hanging="432"/>
    </w:pPr>
    <w:rPr>
      <w:rFonts w:ascii="Times New Roman" w:eastAsia="MS Mincho" w:hAnsi="Times New Roman"/>
      <w:sz w:val="18"/>
      <w:lang w:eastAsia="ja-JP"/>
    </w:rPr>
  </w:style>
  <w:style w:type="character" w:styleId="FollowedHyperlink">
    <w:name w:val="FollowedHyperlink"/>
    <w:rsid w:val="0040678E"/>
    <w:rPr>
      <w:noProof w:val="0"/>
      <w:color w:val="4472C4"/>
      <w:u w:val="none"/>
      <w:lang w:val="fr-FR"/>
    </w:rPr>
  </w:style>
  <w:style w:type="paragraph" w:styleId="Footer">
    <w:name w:val="footer"/>
    <w:basedOn w:val="Normal"/>
    <w:link w:val="FooterChar"/>
    <w:uiPriority w:val="99"/>
    <w:rsid w:val="008B2DA9"/>
    <w:pPr>
      <w:tabs>
        <w:tab w:val="right" w:pos="10080"/>
      </w:tabs>
      <w:spacing w:before="360" w:after="120" w:line="220" w:lineRule="exact"/>
    </w:pPr>
    <w:rPr>
      <w:sz w:val="18"/>
      <w:szCs w:val="18"/>
      <w:lang w:val="en-US"/>
    </w:rPr>
  </w:style>
  <w:style w:type="character" w:customStyle="1" w:styleId="FooterChar">
    <w:name w:val="Footer Char"/>
    <w:link w:val="Footer"/>
    <w:uiPriority w:val="99"/>
    <w:rsid w:val="008B2DA9"/>
    <w:rPr>
      <w:rFonts w:ascii="Cambria" w:hAnsi="Cambria"/>
      <w:sz w:val="18"/>
      <w:szCs w:val="18"/>
    </w:rPr>
  </w:style>
  <w:style w:type="character" w:styleId="FootnoteReference">
    <w:name w:val="footnote reference"/>
    <w:rsid w:val="00096A67"/>
    <w:rPr>
      <w:noProof/>
      <w:position w:val="6"/>
      <w:sz w:val="16"/>
      <w:vertAlign w:val="baseline"/>
      <w:lang w:val="fr-FR"/>
    </w:rPr>
  </w:style>
  <w:style w:type="paragraph" w:styleId="FootnoteText">
    <w:name w:val="footnote text"/>
    <w:basedOn w:val="Normal"/>
    <w:link w:val="FootnoteTextChar"/>
    <w:rsid w:val="00096A67"/>
    <w:pPr>
      <w:tabs>
        <w:tab w:val="left" w:pos="340"/>
      </w:tabs>
      <w:spacing w:after="120" w:line="210" w:lineRule="atLeast"/>
    </w:pPr>
    <w:rPr>
      <w:sz w:val="18"/>
    </w:rPr>
  </w:style>
  <w:style w:type="character" w:customStyle="1" w:styleId="FootnoteTextChar">
    <w:name w:val="Footnote Text Char"/>
    <w:link w:val="FootnoteText"/>
    <w:rsid w:val="00096A67"/>
    <w:rPr>
      <w:rFonts w:ascii="Cambria" w:hAnsi="Cambria"/>
      <w:sz w:val="18"/>
      <w:szCs w:val="22"/>
      <w:lang w:val="en-GB"/>
    </w:rPr>
  </w:style>
  <w:style w:type="character" w:customStyle="1" w:styleId="foreign">
    <w:name w:val="foreign"/>
    <w:rsid w:val="00096A67"/>
  </w:style>
  <w:style w:type="character" w:customStyle="1" w:styleId="ForeignWords">
    <w:name w:val="ForeignWords"/>
    <w:uiPriority w:val="1"/>
    <w:qFormat/>
    <w:rsid w:val="00096A67"/>
  </w:style>
  <w:style w:type="paragraph" w:customStyle="1" w:styleId="Foreword">
    <w:name w:val="Foreword"/>
    <w:basedOn w:val="Normal"/>
    <w:next w:val="Normal"/>
    <w:qFormat/>
    <w:rsid w:val="00096A67"/>
    <w:rPr>
      <w:color w:val="0000FF"/>
    </w:rPr>
  </w:style>
  <w:style w:type="paragraph" w:customStyle="1" w:styleId="Formula">
    <w:name w:val="Formula"/>
    <w:basedOn w:val="Normal"/>
    <w:rsid w:val="00096A67"/>
    <w:pPr>
      <w:tabs>
        <w:tab w:val="right" w:pos="9749"/>
      </w:tabs>
      <w:spacing w:after="220"/>
      <w:ind w:left="403"/>
    </w:pPr>
    <w:rPr>
      <w:rFonts w:eastAsia="Times New Roman"/>
    </w:rPr>
  </w:style>
  <w:style w:type="paragraph" w:customStyle="1" w:styleId="FrenchTitle">
    <w:name w:val="French Title"/>
    <w:basedOn w:val="Normal"/>
    <w:autoRedefine/>
    <w:qFormat/>
    <w:rsid w:val="005C4941"/>
    <w:pPr>
      <w:pBdr>
        <w:bottom w:val="single" w:sz="8" w:space="4" w:color="4472C4"/>
      </w:pBdr>
      <w:spacing w:after="300"/>
      <w:contextualSpacing/>
    </w:pPr>
    <w:rPr>
      <w:rFonts w:eastAsia="Times New Roman" w:cs="Calibri"/>
      <w:b/>
      <w:spacing w:val="5"/>
      <w:kern w:val="28"/>
      <w:lang w:val="fr-FR"/>
    </w:rPr>
  </w:style>
  <w:style w:type="paragraph" w:customStyle="1" w:styleId="HeaderCentered">
    <w:name w:val="Header Centered"/>
    <w:basedOn w:val="Header"/>
    <w:rsid w:val="00096A67"/>
    <w:pPr>
      <w:jc w:val="center"/>
    </w:pPr>
  </w:style>
  <w:style w:type="character" w:customStyle="1" w:styleId="Heading7Char">
    <w:name w:val="Heading 7 Char"/>
    <w:link w:val="Heading7"/>
    <w:uiPriority w:val="9"/>
    <w:rsid w:val="00096A67"/>
    <w:rPr>
      <w:rFonts w:ascii="Cambria" w:eastAsia="MS Mincho" w:hAnsi="Cambria"/>
      <w:b/>
      <w:sz w:val="22"/>
      <w:szCs w:val="22"/>
      <w:lang w:val="en-GB" w:eastAsia="ja-JP"/>
    </w:rPr>
  </w:style>
  <w:style w:type="character" w:customStyle="1" w:styleId="Heading8Char">
    <w:name w:val="Heading 8 Char"/>
    <w:link w:val="Heading8"/>
    <w:uiPriority w:val="9"/>
    <w:rsid w:val="00096A67"/>
    <w:rPr>
      <w:rFonts w:ascii="Cambria" w:eastAsia="MS Mincho" w:hAnsi="Cambria"/>
      <w:b/>
      <w:sz w:val="22"/>
      <w:szCs w:val="22"/>
      <w:lang w:val="en-GB" w:eastAsia="ja-JP"/>
    </w:rPr>
  </w:style>
  <w:style w:type="character" w:customStyle="1" w:styleId="Heading9Char">
    <w:name w:val="Heading 9 Char"/>
    <w:link w:val="Heading9"/>
    <w:uiPriority w:val="9"/>
    <w:rsid w:val="00096A67"/>
    <w:rPr>
      <w:rFonts w:ascii="Cambria" w:eastAsia="MS Mincho" w:hAnsi="Cambria"/>
      <w:b/>
      <w:sz w:val="22"/>
      <w:szCs w:val="22"/>
      <w:lang w:val="en-GB" w:eastAsia="ja-JP"/>
    </w:rPr>
  </w:style>
  <w:style w:type="paragraph" w:customStyle="1" w:styleId="HeadingNoNumber">
    <w:name w:val="Heading No Number"/>
    <w:basedOn w:val="Heading1"/>
    <w:autoRedefine/>
    <w:qFormat/>
    <w:rsid w:val="00096A67"/>
    <w:pPr>
      <w:tabs>
        <w:tab w:val="num" w:pos="1440"/>
      </w:tabs>
      <w:spacing w:before="60" w:after="60"/>
      <w:ind w:left="0" w:firstLine="0"/>
    </w:pPr>
    <w:rPr>
      <w:bCs/>
    </w:rPr>
  </w:style>
  <w:style w:type="paragraph" w:styleId="HTMLAddress">
    <w:name w:val="HTML Address"/>
    <w:basedOn w:val="Normal"/>
    <w:link w:val="HTMLAddressChar"/>
    <w:rsid w:val="00096A67"/>
    <w:rPr>
      <w:i/>
      <w:iCs/>
    </w:rPr>
  </w:style>
  <w:style w:type="character" w:customStyle="1" w:styleId="HTMLAddressChar">
    <w:name w:val="HTML Address Char"/>
    <w:link w:val="HTMLAddress"/>
    <w:rsid w:val="00096A67"/>
    <w:rPr>
      <w:rFonts w:ascii="Cambria" w:hAnsi="Cambria"/>
      <w:i/>
      <w:iCs/>
      <w:sz w:val="22"/>
      <w:szCs w:val="22"/>
      <w:lang w:val="en-GB"/>
    </w:rPr>
  </w:style>
  <w:style w:type="paragraph" w:styleId="HTMLPreformatted">
    <w:name w:val="HTML Preformatted"/>
    <w:basedOn w:val="Normal"/>
    <w:link w:val="HTMLPreformattedChar"/>
    <w:rsid w:val="00096A67"/>
    <w:rPr>
      <w:rFonts w:ascii="Courier New" w:hAnsi="Courier New" w:cs="Courier New"/>
    </w:rPr>
  </w:style>
  <w:style w:type="character" w:customStyle="1" w:styleId="HTMLPreformattedChar">
    <w:name w:val="HTML Preformatted Char"/>
    <w:link w:val="HTMLPreformatted"/>
    <w:rsid w:val="00096A67"/>
    <w:rPr>
      <w:rFonts w:ascii="Courier New" w:hAnsi="Courier New" w:cs="Courier New"/>
      <w:sz w:val="22"/>
      <w:szCs w:val="22"/>
      <w:lang w:val="en-GB"/>
    </w:rPr>
  </w:style>
  <w:style w:type="character" w:styleId="Hyperlink">
    <w:name w:val="Hyperlink"/>
    <w:uiPriority w:val="99"/>
    <w:qFormat/>
    <w:rsid w:val="00AF61BF"/>
    <w:rPr>
      <w:b w:val="0"/>
      <w:color w:val="000000"/>
      <w:sz w:val="24"/>
    </w:rPr>
  </w:style>
  <w:style w:type="paragraph" w:customStyle="1" w:styleId="Requirement">
    <w:name w:val="Requirement"/>
    <w:basedOn w:val="BodyText"/>
    <w:next w:val="BodyText"/>
    <w:link w:val="RequirementChar"/>
    <w:autoRedefine/>
    <w:qFormat/>
    <w:rsid w:val="00DA559B"/>
    <w:pPr>
      <w:keepLines/>
      <w:numPr>
        <w:numId w:val="32"/>
      </w:numPr>
      <w:tabs>
        <w:tab w:val="left" w:pos="1440"/>
      </w:tabs>
      <w:ind w:left="1440" w:hanging="1440"/>
      <w:outlineLvl w:val="3"/>
    </w:pPr>
    <w:rPr>
      <w:rFonts w:ascii="Cambria Math" w:hAnsi="Cambria Math" w:cs="Quivira"/>
      <w:b/>
      <w:iCs/>
      <w:color w:val="000000"/>
      <w:sz w:val="24"/>
      <w:szCs w:val="24"/>
      <w:lang w:val="en-US" w:eastAsia="ja-JP"/>
    </w:rPr>
  </w:style>
  <w:style w:type="character" w:customStyle="1" w:styleId="RequirementChar">
    <w:name w:val="Requirement Char"/>
    <w:link w:val="Requirement"/>
    <w:rsid w:val="00DA559B"/>
    <w:rPr>
      <w:rFonts w:ascii="Cambria Math" w:eastAsia="Times New Roman" w:hAnsi="Cambria Math" w:cs="Quivira"/>
      <w:b/>
      <w:iCs/>
      <w:color w:val="000000"/>
      <w:sz w:val="24"/>
      <w:szCs w:val="24"/>
      <w:lang w:eastAsia="ja-JP"/>
    </w:rPr>
  </w:style>
  <w:style w:type="paragraph" w:customStyle="1" w:styleId="ImpliedRequirement">
    <w:name w:val="ImpliedRequirement"/>
    <w:basedOn w:val="Requirement"/>
    <w:next w:val="BodyText"/>
    <w:link w:val="ImpliedRequirementChar"/>
    <w:rsid w:val="00096A67"/>
    <w:pPr>
      <w:numPr>
        <w:numId w:val="19"/>
      </w:numPr>
    </w:pPr>
    <w:rPr>
      <w:rFonts w:ascii="DejaVu Sans" w:eastAsia="Calibri" w:hAnsi="DejaVu Sans"/>
      <w:i/>
      <w:szCs w:val="20"/>
      <w:lang w:eastAsia="en-US"/>
    </w:rPr>
  </w:style>
  <w:style w:type="character" w:customStyle="1" w:styleId="ImpliedRequirementChar">
    <w:name w:val="ImpliedRequirement Char"/>
    <w:link w:val="ImpliedRequirement"/>
    <w:rsid w:val="00096A67"/>
    <w:rPr>
      <w:rFonts w:ascii="DejaVu Sans" w:hAnsi="DejaVu Sans" w:cs="Quivira"/>
      <w:b/>
      <w:i/>
      <w:iCs/>
      <w:color w:val="000000"/>
      <w:sz w:val="24"/>
    </w:rPr>
  </w:style>
  <w:style w:type="paragraph" w:styleId="Index1">
    <w:name w:val="index 1"/>
    <w:basedOn w:val="Normal"/>
    <w:semiHidden/>
    <w:rsid w:val="00096A67"/>
    <w:pPr>
      <w:spacing w:line="210" w:lineRule="atLeast"/>
      <w:ind w:left="142" w:hanging="142"/>
    </w:pPr>
    <w:rPr>
      <w:b/>
      <w:sz w:val="18"/>
    </w:rPr>
  </w:style>
  <w:style w:type="paragraph" w:styleId="Index2">
    <w:name w:val="index 2"/>
    <w:basedOn w:val="Normal"/>
    <w:next w:val="Normal"/>
    <w:autoRedefine/>
    <w:semiHidden/>
    <w:rsid w:val="00096A67"/>
    <w:pPr>
      <w:spacing w:line="210" w:lineRule="atLeast"/>
      <w:ind w:left="600" w:hanging="200"/>
    </w:pPr>
    <w:rPr>
      <w:b/>
      <w:sz w:val="18"/>
    </w:rPr>
  </w:style>
  <w:style w:type="paragraph" w:styleId="Index3">
    <w:name w:val="index 3"/>
    <w:basedOn w:val="Normal"/>
    <w:next w:val="Normal"/>
    <w:autoRedefine/>
    <w:semiHidden/>
    <w:rsid w:val="00096A67"/>
    <w:pPr>
      <w:spacing w:line="220" w:lineRule="atLeast"/>
      <w:ind w:left="600" w:hanging="200"/>
    </w:pPr>
    <w:rPr>
      <w:b/>
    </w:rPr>
  </w:style>
  <w:style w:type="paragraph" w:styleId="Index4">
    <w:name w:val="index 4"/>
    <w:basedOn w:val="Normal"/>
    <w:next w:val="Normal"/>
    <w:autoRedefine/>
    <w:semiHidden/>
    <w:rsid w:val="00096A67"/>
    <w:pPr>
      <w:spacing w:line="220" w:lineRule="atLeast"/>
      <w:ind w:left="800" w:hanging="200"/>
    </w:pPr>
    <w:rPr>
      <w:b/>
    </w:rPr>
  </w:style>
  <w:style w:type="paragraph" w:styleId="Index5">
    <w:name w:val="index 5"/>
    <w:basedOn w:val="Normal"/>
    <w:next w:val="Normal"/>
    <w:autoRedefine/>
    <w:semiHidden/>
    <w:rsid w:val="00096A67"/>
    <w:pPr>
      <w:spacing w:line="220" w:lineRule="atLeast"/>
      <w:ind w:left="1000" w:hanging="200"/>
    </w:pPr>
    <w:rPr>
      <w:b/>
    </w:rPr>
  </w:style>
  <w:style w:type="paragraph" w:styleId="Index6">
    <w:name w:val="index 6"/>
    <w:basedOn w:val="Normal"/>
    <w:next w:val="Normal"/>
    <w:autoRedefine/>
    <w:semiHidden/>
    <w:rsid w:val="00096A67"/>
    <w:pPr>
      <w:spacing w:line="220" w:lineRule="atLeast"/>
      <w:ind w:left="1200" w:hanging="200"/>
    </w:pPr>
    <w:rPr>
      <w:b/>
    </w:rPr>
  </w:style>
  <w:style w:type="paragraph" w:styleId="Index7">
    <w:name w:val="index 7"/>
    <w:basedOn w:val="Normal"/>
    <w:next w:val="Normal"/>
    <w:autoRedefine/>
    <w:semiHidden/>
    <w:rsid w:val="00096A67"/>
    <w:pPr>
      <w:spacing w:line="220" w:lineRule="atLeast"/>
      <w:ind w:left="1400" w:hanging="200"/>
    </w:pPr>
    <w:rPr>
      <w:b/>
    </w:rPr>
  </w:style>
  <w:style w:type="paragraph" w:styleId="Index8">
    <w:name w:val="index 8"/>
    <w:basedOn w:val="Normal"/>
    <w:next w:val="Normal"/>
    <w:autoRedefine/>
    <w:semiHidden/>
    <w:rsid w:val="00096A67"/>
    <w:pPr>
      <w:spacing w:line="220" w:lineRule="atLeast"/>
      <w:ind w:left="1600" w:hanging="200"/>
    </w:pPr>
    <w:rPr>
      <w:b/>
    </w:rPr>
  </w:style>
  <w:style w:type="paragraph" w:styleId="Index9">
    <w:name w:val="index 9"/>
    <w:basedOn w:val="Normal"/>
    <w:next w:val="Normal"/>
    <w:autoRedefine/>
    <w:semiHidden/>
    <w:rsid w:val="00096A67"/>
    <w:pPr>
      <w:spacing w:line="220" w:lineRule="atLeast"/>
      <w:ind w:left="1800" w:hanging="200"/>
    </w:pPr>
    <w:rPr>
      <w:b/>
    </w:rPr>
  </w:style>
  <w:style w:type="paragraph" w:styleId="IndexHeading">
    <w:name w:val="index heading"/>
    <w:basedOn w:val="Normal"/>
    <w:next w:val="Index1"/>
    <w:semiHidden/>
    <w:rsid w:val="00096A67"/>
    <w:pPr>
      <w:keepNext/>
      <w:spacing w:before="400" w:after="210"/>
      <w:jc w:val="center"/>
    </w:pPr>
  </w:style>
  <w:style w:type="paragraph" w:customStyle="1" w:styleId="introelements">
    <w:name w:val="intro elements"/>
    <w:basedOn w:val="BodyText"/>
    <w:link w:val="introelementsChar"/>
    <w:qFormat/>
    <w:rsid w:val="00096A67"/>
    <w:pPr>
      <w:numPr>
        <w:numId w:val="20"/>
      </w:numPr>
    </w:pPr>
    <w:rPr>
      <w:b/>
      <w:sz w:val="28"/>
    </w:rPr>
  </w:style>
  <w:style w:type="character" w:customStyle="1" w:styleId="introelementsChar">
    <w:name w:val="intro elements Char"/>
    <w:link w:val="introelements"/>
    <w:rsid w:val="00096A67"/>
    <w:rPr>
      <w:rFonts w:ascii="Cambria" w:eastAsia="Times New Roman" w:hAnsi="Cambria"/>
      <w:b/>
      <w:sz w:val="28"/>
      <w:szCs w:val="22"/>
      <w:lang w:val="en-GB"/>
    </w:rPr>
  </w:style>
  <w:style w:type="paragraph" w:customStyle="1" w:styleId="Introduction">
    <w:name w:val="Introduction"/>
    <w:basedOn w:val="Normal"/>
    <w:next w:val="Normal"/>
    <w:rsid w:val="00096A67"/>
    <w:pPr>
      <w:keepNext/>
      <w:pageBreakBefore/>
      <w:tabs>
        <w:tab w:val="left" w:pos="400"/>
      </w:tabs>
      <w:suppressAutoHyphens/>
      <w:spacing w:before="960" w:after="310" w:line="310" w:lineRule="exact"/>
      <w:outlineLvl w:val="0"/>
    </w:pPr>
    <w:rPr>
      <w:b/>
      <w:sz w:val="28"/>
    </w:rPr>
  </w:style>
  <w:style w:type="paragraph" w:customStyle="1" w:styleId="ISOChange">
    <w:name w:val="ISO_Change"/>
    <w:basedOn w:val="Normal"/>
    <w:autoRedefine/>
    <w:rsid w:val="00096A67"/>
    <w:pPr>
      <w:spacing w:before="100" w:beforeAutospacing="1" w:after="100" w:afterAutospacing="1"/>
    </w:pPr>
    <w:rPr>
      <w:rFonts w:ascii="Arial Narrow" w:eastAsia="Times New Roman" w:hAnsi="Arial Narrow"/>
      <w:sz w:val="18"/>
    </w:rPr>
  </w:style>
  <w:style w:type="paragraph" w:customStyle="1" w:styleId="ISOClause">
    <w:name w:val="ISO_Clause"/>
    <w:basedOn w:val="Normal"/>
    <w:autoRedefine/>
    <w:rsid w:val="00096A67"/>
    <w:pPr>
      <w:spacing w:before="100" w:beforeAutospacing="1" w:after="100" w:afterAutospacing="1"/>
    </w:pPr>
    <w:rPr>
      <w:rFonts w:eastAsia="Times New Roman"/>
      <w:sz w:val="18"/>
    </w:rPr>
  </w:style>
  <w:style w:type="paragraph" w:customStyle="1" w:styleId="ISOCommType">
    <w:name w:val="ISO_Comm_Type"/>
    <w:basedOn w:val="Normal"/>
    <w:autoRedefine/>
    <w:rsid w:val="00096A67"/>
    <w:pPr>
      <w:spacing w:before="210" w:line="210" w:lineRule="exact"/>
    </w:pPr>
    <w:rPr>
      <w:rFonts w:eastAsia="Times New Roman"/>
      <w:noProof/>
      <w:sz w:val="18"/>
    </w:rPr>
  </w:style>
  <w:style w:type="paragraph" w:customStyle="1" w:styleId="ISOComments">
    <w:name w:val="ISO_Comments"/>
    <w:basedOn w:val="Normal"/>
    <w:autoRedefine/>
    <w:rsid w:val="00096A67"/>
    <w:pPr>
      <w:spacing w:before="100" w:beforeAutospacing="1" w:after="100" w:afterAutospacing="1"/>
    </w:pPr>
    <w:rPr>
      <w:rFonts w:ascii="Arial Narrow" w:eastAsia="Times New Roman" w:hAnsi="Arial Narrow"/>
      <w:sz w:val="18"/>
    </w:rPr>
  </w:style>
  <w:style w:type="paragraph" w:customStyle="1" w:styleId="ISOMB">
    <w:name w:val="ISO_MB"/>
    <w:basedOn w:val="Normal"/>
    <w:autoRedefine/>
    <w:rsid w:val="00096A67"/>
    <w:pPr>
      <w:spacing w:before="100" w:beforeAutospacing="1" w:after="100" w:afterAutospacing="1"/>
    </w:pPr>
    <w:rPr>
      <w:rFonts w:ascii="Arial Narrow" w:eastAsia="Times New Roman" w:hAnsi="Arial Narrow"/>
      <w:sz w:val="18"/>
    </w:rPr>
  </w:style>
  <w:style w:type="paragraph" w:customStyle="1" w:styleId="ISOParagraph">
    <w:name w:val="ISO_Paragraph"/>
    <w:basedOn w:val="Normal"/>
    <w:autoRedefine/>
    <w:rsid w:val="00096A67"/>
    <w:pPr>
      <w:spacing w:before="100" w:beforeAutospacing="1" w:after="100" w:afterAutospacing="1"/>
    </w:pPr>
    <w:rPr>
      <w:rFonts w:ascii="Arial Narrow" w:eastAsia="Times New Roman" w:hAnsi="Arial Narrow"/>
      <w:sz w:val="18"/>
    </w:rPr>
  </w:style>
  <w:style w:type="paragraph" w:customStyle="1" w:styleId="ISOSecretObservations">
    <w:name w:val="ISO_Secret_Observations"/>
    <w:basedOn w:val="Normal"/>
    <w:autoRedefine/>
    <w:rsid w:val="00096A67"/>
    <w:pPr>
      <w:spacing w:before="210" w:line="210" w:lineRule="exact"/>
    </w:pPr>
    <w:rPr>
      <w:rFonts w:eastAsia="Times New Roman"/>
      <w:sz w:val="18"/>
    </w:rPr>
  </w:style>
  <w:style w:type="character" w:styleId="LineNumber">
    <w:name w:val="line number"/>
    <w:rsid w:val="00096A67"/>
    <w:rPr>
      <w:noProof w:val="0"/>
      <w:lang w:val="fr-FR"/>
    </w:rPr>
  </w:style>
  <w:style w:type="paragraph" w:styleId="List">
    <w:name w:val="List"/>
    <w:basedOn w:val="Normal"/>
    <w:rsid w:val="00096A67"/>
    <w:pPr>
      <w:ind w:left="283" w:hanging="283"/>
    </w:pPr>
  </w:style>
  <w:style w:type="paragraph" w:customStyle="1" w:styleId="List1">
    <w:name w:val="List 1"/>
    <w:basedOn w:val="Normal"/>
    <w:autoRedefine/>
    <w:rsid w:val="00096A67"/>
    <w:pPr>
      <w:numPr>
        <w:numId w:val="21"/>
      </w:numPr>
      <w:spacing w:before="100" w:beforeAutospacing="1" w:after="100" w:afterAutospacing="1" w:line="264" w:lineRule="auto"/>
      <w:contextualSpacing/>
    </w:pPr>
    <w:rPr>
      <w:rFonts w:eastAsia="MS Mincho"/>
      <w:lang w:eastAsia="ja-JP"/>
    </w:rPr>
  </w:style>
  <w:style w:type="paragraph" w:styleId="List2">
    <w:name w:val="List 2"/>
    <w:basedOn w:val="Normal"/>
    <w:rsid w:val="00096A67"/>
    <w:pPr>
      <w:ind w:left="566" w:hanging="283"/>
    </w:pPr>
  </w:style>
  <w:style w:type="paragraph" w:styleId="List3">
    <w:name w:val="List 3"/>
    <w:basedOn w:val="Normal"/>
    <w:rsid w:val="00096A67"/>
    <w:pPr>
      <w:ind w:left="849" w:hanging="283"/>
    </w:pPr>
  </w:style>
  <w:style w:type="paragraph" w:styleId="List4">
    <w:name w:val="List 4"/>
    <w:basedOn w:val="Normal"/>
    <w:rsid w:val="00096A67"/>
    <w:pPr>
      <w:ind w:left="1132" w:hanging="283"/>
    </w:pPr>
  </w:style>
  <w:style w:type="paragraph" w:styleId="List5">
    <w:name w:val="List 5"/>
    <w:basedOn w:val="Normal"/>
    <w:rsid w:val="00096A67"/>
    <w:pPr>
      <w:ind w:left="1415" w:hanging="283"/>
    </w:pPr>
  </w:style>
  <w:style w:type="paragraph" w:styleId="ListBullet">
    <w:name w:val="List Bullet"/>
    <w:basedOn w:val="List"/>
    <w:autoRedefine/>
    <w:qFormat/>
    <w:rsid w:val="00096A67"/>
    <w:pPr>
      <w:spacing w:before="100" w:beforeAutospacing="1" w:after="100" w:afterAutospacing="1"/>
      <w:ind w:left="1440" w:hanging="360"/>
      <w:contextualSpacing/>
    </w:pPr>
  </w:style>
  <w:style w:type="paragraph" w:styleId="ListBullet2">
    <w:name w:val="List Bullet 2"/>
    <w:basedOn w:val="Normal"/>
    <w:autoRedefine/>
    <w:rsid w:val="00096A67"/>
    <w:pPr>
      <w:numPr>
        <w:numId w:val="22"/>
      </w:numPr>
    </w:pPr>
  </w:style>
  <w:style w:type="paragraph" w:styleId="ListBullet3">
    <w:name w:val="List Bullet 3"/>
    <w:basedOn w:val="Normal"/>
    <w:autoRedefine/>
    <w:rsid w:val="00096A67"/>
    <w:pPr>
      <w:numPr>
        <w:numId w:val="23"/>
      </w:numPr>
    </w:pPr>
  </w:style>
  <w:style w:type="paragraph" w:styleId="ListBullet4">
    <w:name w:val="List Bullet 4"/>
    <w:basedOn w:val="Normal"/>
    <w:autoRedefine/>
    <w:rsid w:val="00096A67"/>
    <w:pPr>
      <w:numPr>
        <w:numId w:val="24"/>
      </w:numPr>
    </w:pPr>
  </w:style>
  <w:style w:type="paragraph" w:styleId="ListBullet5">
    <w:name w:val="List Bullet 5"/>
    <w:basedOn w:val="Normal"/>
    <w:autoRedefine/>
    <w:rsid w:val="00096A67"/>
    <w:pPr>
      <w:numPr>
        <w:numId w:val="25"/>
      </w:numPr>
    </w:pPr>
  </w:style>
  <w:style w:type="paragraph" w:styleId="ListContinue">
    <w:name w:val="List Continue"/>
    <w:basedOn w:val="Normal"/>
    <w:rsid w:val="00096A67"/>
    <w:pPr>
      <w:tabs>
        <w:tab w:val="left" w:pos="400"/>
      </w:tabs>
    </w:pPr>
  </w:style>
  <w:style w:type="paragraph" w:styleId="ListContinue2">
    <w:name w:val="List Continue 2"/>
    <w:aliases w:val="list-2"/>
    <w:basedOn w:val="ListContinue"/>
    <w:rsid w:val="00096A67"/>
    <w:pPr>
      <w:numPr>
        <w:numId w:val="26"/>
      </w:numPr>
      <w:tabs>
        <w:tab w:val="clear" w:pos="400"/>
      </w:tabs>
      <w:contextualSpacing/>
    </w:pPr>
  </w:style>
  <w:style w:type="paragraph" w:styleId="ListContinue3">
    <w:name w:val="List Continue 3"/>
    <w:basedOn w:val="ListContinue"/>
    <w:rsid w:val="00096A67"/>
    <w:pPr>
      <w:numPr>
        <w:ilvl w:val="2"/>
        <w:numId w:val="27"/>
      </w:numPr>
      <w:tabs>
        <w:tab w:val="clear" w:pos="400"/>
      </w:tabs>
    </w:pPr>
  </w:style>
  <w:style w:type="paragraph" w:styleId="ListContinue4">
    <w:name w:val="List Continue 4"/>
    <w:basedOn w:val="ListContinue"/>
    <w:rsid w:val="00096A67"/>
    <w:pPr>
      <w:numPr>
        <w:ilvl w:val="3"/>
        <w:numId w:val="27"/>
      </w:numPr>
      <w:tabs>
        <w:tab w:val="clear" w:pos="400"/>
        <w:tab w:val="left" w:pos="1600"/>
      </w:tabs>
    </w:pPr>
  </w:style>
  <w:style w:type="paragraph" w:styleId="ListContinue5">
    <w:name w:val="List Continue 5"/>
    <w:basedOn w:val="Normal"/>
    <w:rsid w:val="00096A67"/>
    <w:pPr>
      <w:spacing w:after="120"/>
      <w:ind w:left="1415"/>
    </w:pPr>
  </w:style>
  <w:style w:type="paragraph" w:styleId="ListNumber2">
    <w:name w:val="List Number 2"/>
    <w:basedOn w:val="Normal"/>
    <w:rsid w:val="00096A67"/>
  </w:style>
  <w:style w:type="paragraph" w:styleId="ListNumber3">
    <w:name w:val="List Number 3"/>
    <w:basedOn w:val="Normal"/>
    <w:rsid w:val="00096A67"/>
    <w:pPr>
      <w:tabs>
        <w:tab w:val="left" w:pos="1200"/>
      </w:tabs>
    </w:pPr>
  </w:style>
  <w:style w:type="paragraph" w:styleId="ListNumber4">
    <w:name w:val="List Number 4"/>
    <w:basedOn w:val="Normal"/>
    <w:rsid w:val="00096A67"/>
    <w:pPr>
      <w:tabs>
        <w:tab w:val="left" w:pos="1600"/>
      </w:tabs>
    </w:pPr>
  </w:style>
  <w:style w:type="paragraph" w:styleId="ListNumber5">
    <w:name w:val="List Number 5"/>
    <w:basedOn w:val="Normal"/>
    <w:rsid w:val="00096A67"/>
    <w:pPr>
      <w:tabs>
        <w:tab w:val="num" w:pos="360"/>
      </w:tabs>
    </w:pPr>
  </w:style>
  <w:style w:type="paragraph" w:styleId="ListNumber">
    <w:name w:val="List Number"/>
    <w:aliases w:val="List Number Char"/>
    <w:basedOn w:val="Normal"/>
    <w:qFormat/>
    <w:rsid w:val="00096A67"/>
  </w:style>
  <w:style w:type="paragraph" w:styleId="ListParagraph">
    <w:name w:val="List Paragraph"/>
    <w:basedOn w:val="Normal"/>
    <w:rsid w:val="00096A67"/>
    <w:pPr>
      <w:spacing w:after="200"/>
      <w:ind w:left="720"/>
      <w:contextualSpacing/>
    </w:pPr>
    <w:rPr>
      <w:rFonts w:eastAsia="Times New Roman"/>
    </w:rPr>
  </w:style>
  <w:style w:type="paragraph" w:styleId="MacroText">
    <w:name w:val="macro"/>
    <w:link w:val="MacroTextChar"/>
    <w:semiHidden/>
    <w:rsid w:val="00096A67"/>
    <w:pPr>
      <w:tabs>
        <w:tab w:val="left" w:pos="480"/>
        <w:tab w:val="left" w:pos="960"/>
        <w:tab w:val="left" w:pos="1440"/>
        <w:tab w:val="left" w:pos="1920"/>
        <w:tab w:val="left" w:pos="2400"/>
        <w:tab w:val="left" w:pos="2880"/>
        <w:tab w:val="left" w:pos="3360"/>
        <w:tab w:val="left" w:pos="3840"/>
        <w:tab w:val="left" w:pos="4320"/>
      </w:tabs>
      <w:spacing w:before="60" w:after="240" w:line="230" w:lineRule="atLeast"/>
      <w:ind w:left="432" w:hanging="432"/>
      <w:jc w:val="both"/>
    </w:pPr>
    <w:rPr>
      <w:rFonts w:ascii="Courier New" w:eastAsia="Times New Roman" w:hAnsi="Courier New"/>
      <w:sz w:val="24"/>
      <w:szCs w:val="24"/>
      <w:lang w:val="en-GB" w:eastAsia="ja-JP"/>
    </w:rPr>
  </w:style>
  <w:style w:type="character" w:customStyle="1" w:styleId="MacroTextChar">
    <w:name w:val="Macro Text Char"/>
    <w:link w:val="MacroText"/>
    <w:semiHidden/>
    <w:rsid w:val="00096A67"/>
    <w:rPr>
      <w:rFonts w:ascii="Courier New" w:eastAsia="Times New Roman" w:hAnsi="Courier New"/>
      <w:sz w:val="24"/>
      <w:szCs w:val="24"/>
      <w:lang w:val="en-GB" w:eastAsia="ja-JP"/>
    </w:rPr>
  </w:style>
  <w:style w:type="character" w:customStyle="1" w:styleId="Math">
    <w:name w:val="Math"/>
    <w:uiPriority w:val="1"/>
    <w:qFormat/>
    <w:rsid w:val="00096A67"/>
    <w:rPr>
      <w:rFonts w:ascii="Cambria Math" w:eastAsia="Times New Roman" w:hAnsi="Cambria Math" w:cs="Times New Roman"/>
      <w:b/>
      <w:i w:val="0"/>
      <w:sz w:val="24"/>
      <w:szCs w:val="24"/>
      <w:lang w:val="en-GB" w:eastAsia="zh-TW"/>
    </w:rPr>
  </w:style>
  <w:style w:type="paragraph" w:styleId="MessageHeader">
    <w:name w:val="Message Header"/>
    <w:basedOn w:val="Normal"/>
    <w:link w:val="MessageHeaderChar"/>
    <w:rsid w:val="00096A6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rsid w:val="00096A67"/>
    <w:rPr>
      <w:rFonts w:ascii="Cambria" w:hAnsi="Cambria"/>
      <w:sz w:val="22"/>
      <w:szCs w:val="22"/>
      <w:shd w:val="pct20" w:color="auto" w:fill="auto"/>
      <w:lang w:val="en-GB"/>
    </w:rPr>
  </w:style>
  <w:style w:type="paragraph" w:customStyle="1" w:styleId="MSDNFR">
    <w:name w:val="MSDNFR"/>
    <w:basedOn w:val="Normal"/>
    <w:next w:val="Normal"/>
    <w:rsid w:val="00096A67"/>
    <w:pPr>
      <w:spacing w:line="220" w:lineRule="atLeast"/>
    </w:pPr>
    <w:rPr>
      <w:color w:val="0000FF"/>
    </w:rPr>
  </w:style>
  <w:style w:type="character" w:customStyle="1" w:styleId="MTConvertedEquation">
    <w:name w:val="MTConvertedEquation"/>
    <w:rsid w:val="00096A67"/>
    <w:rPr>
      <w:rFonts w:ascii="Cambria Math" w:hAnsi="Cambria Math"/>
      <w:i/>
    </w:rPr>
  </w:style>
  <w:style w:type="paragraph" w:customStyle="1" w:styleId="MTDisplayEquation">
    <w:name w:val="MTDisplayEquation"/>
    <w:basedOn w:val="BodyText"/>
    <w:next w:val="BodyText"/>
    <w:link w:val="MTDisplayEquationChar"/>
    <w:autoRedefine/>
    <w:qFormat/>
    <w:rsid w:val="00096A67"/>
    <w:pPr>
      <w:tabs>
        <w:tab w:val="center" w:pos="5040"/>
        <w:tab w:val="right" w:pos="9990"/>
      </w:tabs>
    </w:pPr>
    <w:rPr>
      <w:rFonts w:ascii="Cambria Math" w:hAnsi="Cambria Math" w:cs="Quivira"/>
      <w:bCs/>
      <w:iCs/>
    </w:rPr>
  </w:style>
  <w:style w:type="character" w:customStyle="1" w:styleId="MTDisplayEquationChar">
    <w:name w:val="MTDisplayEquation Char"/>
    <w:link w:val="MTDisplayEquation"/>
    <w:rsid w:val="00096A67"/>
    <w:rPr>
      <w:rFonts w:ascii="Cambria Math" w:eastAsia="Times New Roman" w:hAnsi="Cambria Math" w:cs="Quivira"/>
      <w:bCs/>
      <w:iCs/>
      <w:sz w:val="22"/>
      <w:szCs w:val="22"/>
      <w:lang w:val="en-GB"/>
    </w:rPr>
  </w:style>
  <w:style w:type="character" w:customStyle="1" w:styleId="MTEquationSection">
    <w:name w:val="MTEquationSection"/>
    <w:rsid w:val="00096A67"/>
    <w:rPr>
      <w:vanish w:val="0"/>
      <w:color w:val="FF0000"/>
    </w:rPr>
  </w:style>
  <w:style w:type="paragraph" w:customStyle="1" w:styleId="na2">
    <w:name w:val="na2"/>
    <w:basedOn w:val="a2"/>
    <w:next w:val="Normal"/>
    <w:rsid w:val="00096A67"/>
    <w:pPr>
      <w:numPr>
        <w:numId w:val="28"/>
      </w:numPr>
      <w:tabs>
        <w:tab w:val="left" w:pos="567"/>
      </w:tabs>
    </w:pPr>
  </w:style>
  <w:style w:type="paragraph" w:customStyle="1" w:styleId="na3">
    <w:name w:val="na3"/>
    <w:basedOn w:val="a3"/>
    <w:next w:val="Normal"/>
    <w:rsid w:val="00096A67"/>
    <w:pPr>
      <w:numPr>
        <w:numId w:val="28"/>
      </w:numPr>
    </w:pPr>
  </w:style>
  <w:style w:type="paragraph" w:customStyle="1" w:styleId="na4">
    <w:name w:val="na4"/>
    <w:basedOn w:val="a4"/>
    <w:next w:val="Normal"/>
    <w:rsid w:val="00096A67"/>
    <w:pPr>
      <w:numPr>
        <w:numId w:val="28"/>
      </w:numPr>
      <w:tabs>
        <w:tab w:val="left" w:pos="880"/>
        <w:tab w:val="left" w:pos="1060"/>
      </w:tabs>
    </w:pPr>
    <w:rPr>
      <w:rFonts w:eastAsia="Calibri"/>
      <w:lang w:eastAsia="zh-TW"/>
    </w:rPr>
  </w:style>
  <w:style w:type="paragraph" w:customStyle="1" w:styleId="na5">
    <w:name w:val="na5"/>
    <w:basedOn w:val="a5"/>
    <w:next w:val="Normal"/>
    <w:rsid w:val="00096A67"/>
    <w:pPr>
      <w:numPr>
        <w:ilvl w:val="0"/>
        <w:numId w:val="0"/>
      </w:numPr>
    </w:pPr>
    <w:rPr>
      <w:rFonts w:eastAsia="Calibri"/>
      <w:lang w:eastAsia="zh-TW"/>
    </w:rPr>
  </w:style>
  <w:style w:type="paragraph" w:customStyle="1" w:styleId="na6">
    <w:name w:val="na6"/>
    <w:basedOn w:val="a6"/>
    <w:next w:val="Normal"/>
    <w:rsid w:val="00096A67"/>
    <w:pPr>
      <w:numPr>
        <w:ilvl w:val="0"/>
        <w:numId w:val="0"/>
      </w:numPr>
    </w:pPr>
  </w:style>
  <w:style w:type="numbering" w:customStyle="1" w:styleId="NoList1">
    <w:name w:val="No List1"/>
    <w:next w:val="NoList"/>
    <w:semiHidden/>
    <w:unhideWhenUsed/>
    <w:rsid w:val="00096A67"/>
  </w:style>
  <w:style w:type="paragraph" w:styleId="NoSpacing">
    <w:name w:val="No Spacing"/>
    <w:uiPriority w:val="1"/>
    <w:rsid w:val="00096A67"/>
    <w:pPr>
      <w:spacing w:beforeAutospacing="1" w:after="160" w:afterAutospacing="1" w:line="259" w:lineRule="auto"/>
    </w:pPr>
    <w:rPr>
      <w:rFonts w:ascii="Times New Roman" w:eastAsia="MS Mincho" w:hAnsi="Times New Roman"/>
      <w:sz w:val="24"/>
      <w:szCs w:val="24"/>
      <w:lang w:eastAsia="ja-JP"/>
    </w:rPr>
  </w:style>
  <w:style w:type="paragraph" w:styleId="NormalWeb">
    <w:name w:val="Normal (Web)"/>
    <w:basedOn w:val="Normal"/>
    <w:uiPriority w:val="99"/>
    <w:rsid w:val="00096A67"/>
  </w:style>
  <w:style w:type="paragraph" w:styleId="NormalIndent">
    <w:name w:val="Normal Indent"/>
    <w:basedOn w:val="Normal"/>
    <w:rsid w:val="00096A67"/>
    <w:pPr>
      <w:ind w:left="708"/>
    </w:pPr>
  </w:style>
  <w:style w:type="paragraph" w:customStyle="1" w:styleId="NormativeReference">
    <w:name w:val="Normative Reference"/>
    <w:basedOn w:val="Normal"/>
    <w:link w:val="NormativeReferenceChar"/>
    <w:autoRedefine/>
    <w:qFormat/>
    <w:rsid w:val="00EB0B07"/>
    <w:pPr>
      <w:tabs>
        <w:tab w:val="left" w:pos="1890"/>
      </w:tabs>
      <w:spacing w:before="60" w:after="60"/>
      <w:ind w:left="1890" w:hanging="1890"/>
    </w:pPr>
    <w:rPr>
      <w:rFonts w:eastAsia="Times New Roman"/>
      <w:b/>
      <w:color w:val="000000"/>
    </w:rPr>
  </w:style>
  <w:style w:type="character" w:customStyle="1" w:styleId="NormativeReferenceChar">
    <w:name w:val="Normative Reference Char"/>
    <w:link w:val="NormativeReference"/>
    <w:rsid w:val="00EB0B07"/>
    <w:rPr>
      <w:rFonts w:ascii="Cambria" w:eastAsia="Times New Roman" w:hAnsi="Cambria"/>
      <w:b/>
      <w:color w:val="000000"/>
      <w:sz w:val="22"/>
      <w:szCs w:val="22"/>
      <w:lang w:val="en-GB"/>
    </w:rPr>
  </w:style>
  <w:style w:type="paragraph" w:customStyle="1" w:styleId="Normnummer8">
    <w:name w:val="Normnummer_8"/>
    <w:rsid w:val="00096A67"/>
    <w:pPr>
      <w:spacing w:before="60" w:after="60" w:line="240" w:lineRule="exact"/>
      <w:ind w:left="432" w:hanging="432"/>
      <w:jc w:val="center"/>
    </w:pPr>
    <w:rPr>
      <w:rFonts w:ascii="Arial" w:eastAsia="Times New Roman" w:hAnsi="Arial" w:cs="Arial"/>
      <w:sz w:val="24"/>
      <w:szCs w:val="24"/>
      <w:lang w:val="en-GB"/>
    </w:rPr>
  </w:style>
  <w:style w:type="paragraph" w:styleId="NoteHeading">
    <w:name w:val="Note Heading"/>
    <w:basedOn w:val="Normal"/>
    <w:next w:val="Normal"/>
    <w:link w:val="NoteHeadingChar"/>
    <w:rsid w:val="00096A67"/>
  </w:style>
  <w:style w:type="character" w:customStyle="1" w:styleId="NoteHeadingChar">
    <w:name w:val="Note Heading Char"/>
    <w:link w:val="NoteHeading"/>
    <w:rsid w:val="00096A67"/>
    <w:rPr>
      <w:rFonts w:ascii="Cambria" w:hAnsi="Cambria"/>
      <w:sz w:val="22"/>
      <w:szCs w:val="22"/>
      <w:lang w:val="en-GB"/>
    </w:rPr>
  </w:style>
  <w:style w:type="paragraph" w:customStyle="1" w:styleId="NoteSquare">
    <w:name w:val="Note Square"/>
    <w:basedOn w:val="Note"/>
    <w:rsid w:val="00096A67"/>
    <w:pPr>
      <w:spacing w:line="360" w:lineRule="auto"/>
    </w:pPr>
  </w:style>
  <w:style w:type="paragraph" w:customStyle="1" w:styleId="Note2">
    <w:name w:val="Note2"/>
    <w:basedOn w:val="Note"/>
    <w:autoRedefine/>
    <w:rsid w:val="00096A67"/>
    <w:pPr>
      <w:ind w:left="1080" w:hanging="1080"/>
    </w:pPr>
    <w:rPr>
      <w:rFonts w:ascii="Times New Roman" w:hAnsi="Times New Roman"/>
    </w:rPr>
  </w:style>
  <w:style w:type="paragraph" w:customStyle="1" w:styleId="NoteInTable">
    <w:name w:val="NoteInTable"/>
    <w:basedOn w:val="Note"/>
    <w:link w:val="NoteInTableChar"/>
    <w:rsid w:val="00096A67"/>
    <w:pPr>
      <w:spacing w:line="264" w:lineRule="auto"/>
    </w:pPr>
  </w:style>
  <w:style w:type="character" w:customStyle="1" w:styleId="NoteInTableChar">
    <w:name w:val="NoteInTable Char"/>
    <w:link w:val="NoteInTable"/>
    <w:rsid w:val="00096A67"/>
    <w:rPr>
      <w:rFonts w:ascii="Cambria" w:hAnsi="Cambria"/>
      <w:bCs/>
      <w:i/>
      <w:sz w:val="22"/>
      <w:szCs w:val="22"/>
      <w:lang w:val="en-GB"/>
    </w:rPr>
  </w:style>
  <w:style w:type="paragraph" w:customStyle="1" w:styleId="OGCtabletext">
    <w:name w:val="OGC table text"/>
    <w:basedOn w:val="Normal"/>
    <w:autoRedefine/>
    <w:rsid w:val="00096A67"/>
    <w:pPr>
      <w:spacing w:line="211" w:lineRule="auto"/>
    </w:pPr>
    <w:rPr>
      <w:color w:val="008000"/>
    </w:rPr>
  </w:style>
  <w:style w:type="paragraph" w:customStyle="1" w:styleId="p2">
    <w:name w:val="p2"/>
    <w:basedOn w:val="Normal"/>
    <w:next w:val="Normal"/>
    <w:rsid w:val="00096A67"/>
    <w:pPr>
      <w:tabs>
        <w:tab w:val="left" w:pos="560"/>
      </w:tabs>
    </w:pPr>
  </w:style>
  <w:style w:type="paragraph" w:customStyle="1" w:styleId="p3">
    <w:name w:val="p3"/>
    <w:basedOn w:val="Normal"/>
    <w:next w:val="Normal"/>
    <w:rsid w:val="00096A67"/>
    <w:pPr>
      <w:tabs>
        <w:tab w:val="left" w:pos="720"/>
      </w:tabs>
    </w:pPr>
  </w:style>
  <w:style w:type="paragraph" w:customStyle="1" w:styleId="p4">
    <w:name w:val="p4"/>
    <w:basedOn w:val="Normal"/>
    <w:next w:val="Normal"/>
    <w:rsid w:val="00096A67"/>
    <w:pPr>
      <w:tabs>
        <w:tab w:val="left" w:pos="1100"/>
      </w:tabs>
    </w:pPr>
  </w:style>
  <w:style w:type="paragraph" w:customStyle="1" w:styleId="p5">
    <w:name w:val="p5"/>
    <w:basedOn w:val="Normal"/>
    <w:next w:val="Normal"/>
    <w:rsid w:val="00096A67"/>
    <w:pPr>
      <w:tabs>
        <w:tab w:val="left" w:pos="1100"/>
      </w:tabs>
    </w:pPr>
  </w:style>
  <w:style w:type="paragraph" w:customStyle="1" w:styleId="p6">
    <w:name w:val="p6"/>
    <w:basedOn w:val="Normal"/>
    <w:next w:val="Normal"/>
    <w:rsid w:val="00096A67"/>
    <w:pPr>
      <w:tabs>
        <w:tab w:val="left" w:pos="1440"/>
      </w:tabs>
    </w:pPr>
  </w:style>
  <w:style w:type="character" w:styleId="PageNumber">
    <w:name w:val="page number"/>
    <w:rsid w:val="00096A67"/>
    <w:rPr>
      <w:noProof w:val="0"/>
      <w:lang w:val="fr-FR"/>
    </w:rPr>
  </w:style>
  <w:style w:type="paragraph" w:customStyle="1" w:styleId="paraChar">
    <w:name w:val="para Char"/>
    <w:basedOn w:val="Normal"/>
    <w:link w:val="paraCharChar"/>
    <w:rsid w:val="00096A67"/>
    <w:pPr>
      <w:keepNext/>
      <w:keepLines/>
      <w:suppressAutoHyphens/>
      <w:spacing w:before="120"/>
    </w:pPr>
  </w:style>
  <w:style w:type="character" w:customStyle="1" w:styleId="paraCharChar">
    <w:name w:val="para Char Char"/>
    <w:link w:val="paraChar"/>
    <w:rsid w:val="00096A67"/>
    <w:rPr>
      <w:rFonts w:ascii="Cambria" w:hAnsi="Cambria"/>
      <w:sz w:val="22"/>
      <w:szCs w:val="22"/>
      <w:lang w:val="en-GB"/>
    </w:rPr>
  </w:style>
  <w:style w:type="paragraph" w:customStyle="1" w:styleId="pbcopy">
    <w:name w:val="pbcopy"/>
    <w:basedOn w:val="Footer"/>
    <w:rsid w:val="00096A67"/>
    <w:pPr>
      <w:spacing w:line="190" w:lineRule="exact"/>
    </w:pPr>
    <w:rPr>
      <w:rFonts w:eastAsia="Times New Roman"/>
      <w:sz w:val="16"/>
    </w:rPr>
  </w:style>
  <w:style w:type="paragraph" w:customStyle="1" w:styleId="pdf">
    <w:name w:val="pdf"/>
    <w:basedOn w:val="Normal"/>
    <w:rsid w:val="00096A67"/>
    <w:pPr>
      <w:spacing w:line="190" w:lineRule="exact"/>
      <w:ind w:left="100" w:right="100"/>
    </w:pPr>
    <w:rPr>
      <w:rFonts w:eastAsia="Times New Roman"/>
      <w:sz w:val="16"/>
    </w:rPr>
  </w:style>
  <w:style w:type="paragraph" w:customStyle="1" w:styleId="Reccomendation">
    <w:name w:val="Reccomendation"/>
    <w:basedOn w:val="Requirement"/>
    <w:link w:val="ReccomendationChar"/>
    <w:autoRedefine/>
    <w:qFormat/>
    <w:rsid w:val="00A2269B"/>
    <w:pPr>
      <w:numPr>
        <w:numId w:val="29"/>
      </w:numPr>
      <w:spacing w:before="240"/>
      <w:ind w:left="1440" w:hanging="1440"/>
    </w:pPr>
    <w:rPr>
      <w:rFonts w:eastAsia="MS Mincho"/>
      <w:iCs w:val="0"/>
    </w:rPr>
  </w:style>
  <w:style w:type="character" w:customStyle="1" w:styleId="ReccomendationChar">
    <w:name w:val="Reccomendation Char"/>
    <w:link w:val="Reccomendation"/>
    <w:locked/>
    <w:rsid w:val="00A2269B"/>
    <w:rPr>
      <w:rFonts w:ascii="Cambria Math" w:eastAsia="MS Mincho" w:hAnsi="Cambria Math" w:cs="Quivira"/>
      <w:b/>
      <w:color w:val="000000"/>
      <w:sz w:val="24"/>
      <w:szCs w:val="24"/>
      <w:lang w:eastAsia="ja-JP"/>
    </w:rPr>
  </w:style>
  <w:style w:type="paragraph" w:customStyle="1" w:styleId="Permission">
    <w:name w:val="Permission"/>
    <w:basedOn w:val="Reccomendation"/>
    <w:link w:val="PermissionChar"/>
    <w:autoRedefine/>
    <w:qFormat/>
    <w:rsid w:val="00841AB2"/>
    <w:pPr>
      <w:numPr>
        <w:numId w:val="30"/>
      </w:numPr>
      <w:ind w:left="1440" w:hanging="1440"/>
    </w:pPr>
  </w:style>
  <w:style w:type="character" w:customStyle="1" w:styleId="PermissionChar">
    <w:name w:val="Permission Char"/>
    <w:link w:val="Permission"/>
    <w:locked/>
    <w:rsid w:val="00841AB2"/>
    <w:rPr>
      <w:rFonts w:ascii="Cambria Math" w:eastAsia="MS Mincho" w:hAnsi="Cambria Math" w:cs="Quivira"/>
      <w:b/>
      <w:color w:val="000000"/>
      <w:sz w:val="24"/>
      <w:szCs w:val="24"/>
      <w:lang w:eastAsia="ja-JP"/>
    </w:rPr>
  </w:style>
  <w:style w:type="paragraph" w:customStyle="1" w:styleId="Picture">
    <w:name w:val="Picture"/>
    <w:basedOn w:val="Normal"/>
    <w:rsid w:val="00096A67"/>
  </w:style>
  <w:style w:type="character" w:styleId="PlaceholderText">
    <w:name w:val="Placeholder Text"/>
    <w:uiPriority w:val="99"/>
    <w:semiHidden/>
    <w:rsid w:val="00096A67"/>
    <w:rPr>
      <w:color w:val="808080"/>
    </w:rPr>
  </w:style>
  <w:style w:type="paragraph" w:styleId="PlainText">
    <w:name w:val="Plain Text"/>
    <w:basedOn w:val="Normal"/>
    <w:link w:val="PlainTextChar"/>
    <w:rsid w:val="00096A67"/>
    <w:rPr>
      <w:rFonts w:ascii="Courier New" w:hAnsi="Courier New"/>
    </w:rPr>
  </w:style>
  <w:style w:type="character" w:customStyle="1" w:styleId="PlainTextChar">
    <w:name w:val="Plain Text Char"/>
    <w:link w:val="PlainText"/>
    <w:rsid w:val="00096A67"/>
    <w:rPr>
      <w:rFonts w:ascii="Courier New" w:hAnsi="Courier New"/>
      <w:sz w:val="22"/>
      <w:szCs w:val="22"/>
      <w:lang w:val="en-GB"/>
    </w:rPr>
  </w:style>
  <w:style w:type="paragraph" w:customStyle="1" w:styleId="pv">
    <w:name w:val="pv"/>
    <w:basedOn w:val="Normal"/>
    <w:rsid w:val="00096A67"/>
    <w:pPr>
      <w:pBdr>
        <w:top w:val="single" w:sz="4" w:space="1" w:color="auto"/>
        <w:left w:val="single" w:sz="4" w:space="4" w:color="auto"/>
        <w:bottom w:val="single" w:sz="4" w:space="1" w:color="auto"/>
        <w:right w:val="single" w:sz="4" w:space="4" w:color="auto"/>
      </w:pBdr>
      <w:ind w:left="100" w:right="100"/>
      <w:jc w:val="center"/>
    </w:pPr>
    <w:rPr>
      <w:rFonts w:eastAsia="Times New Roman"/>
      <w:b/>
    </w:rPr>
  </w:style>
  <w:style w:type="paragraph" w:styleId="Quote">
    <w:name w:val="Quote"/>
    <w:basedOn w:val="Normal"/>
    <w:next w:val="Normal"/>
    <w:link w:val="QuoteChar"/>
    <w:uiPriority w:val="29"/>
    <w:qFormat/>
    <w:rsid w:val="00096A67"/>
    <w:pPr>
      <w:spacing w:before="100" w:beforeAutospacing="1" w:after="100" w:afterAutospacing="1"/>
      <w:ind w:right="86"/>
      <w:contextualSpacing/>
    </w:pPr>
    <w:rPr>
      <w:i/>
      <w:iCs/>
      <w:color w:val="404040"/>
    </w:rPr>
  </w:style>
  <w:style w:type="character" w:customStyle="1" w:styleId="QuoteChar">
    <w:name w:val="Quote Char"/>
    <w:link w:val="Quote"/>
    <w:uiPriority w:val="29"/>
    <w:rsid w:val="00096A67"/>
    <w:rPr>
      <w:rFonts w:ascii="Cambria" w:hAnsi="Cambria"/>
      <w:i/>
      <w:iCs/>
      <w:color w:val="404040"/>
      <w:sz w:val="22"/>
      <w:szCs w:val="22"/>
      <w:lang w:val="en-GB"/>
    </w:rPr>
  </w:style>
  <w:style w:type="paragraph" w:customStyle="1" w:styleId="Reccomendataion">
    <w:name w:val="Reccomendataion"/>
    <w:basedOn w:val="Requirement"/>
    <w:autoRedefine/>
    <w:rsid w:val="00096A67"/>
    <w:pPr>
      <w:numPr>
        <w:numId w:val="31"/>
      </w:numPr>
      <w:tabs>
        <w:tab w:val="left" w:pos="1080"/>
      </w:tabs>
    </w:pPr>
    <w:rPr>
      <w:rFonts w:eastAsia="MS Mincho"/>
    </w:rPr>
  </w:style>
  <w:style w:type="paragraph" w:customStyle="1" w:styleId="RefNorm">
    <w:name w:val="RefNorm"/>
    <w:basedOn w:val="Normal"/>
    <w:next w:val="Normal"/>
    <w:rsid w:val="00096A67"/>
  </w:style>
  <w:style w:type="paragraph" w:customStyle="1" w:styleId="REFNR8">
    <w:name w:val="REFNR_8"/>
    <w:basedOn w:val="Normal"/>
    <w:rsid w:val="00096A67"/>
    <w:pPr>
      <w:framePr w:hSpace="142" w:wrap="auto" w:vAnchor="page" w:hAnchor="page" w:x="1361" w:y="625"/>
      <w:tabs>
        <w:tab w:val="left" w:pos="1134"/>
      </w:tabs>
      <w:jc w:val="right"/>
    </w:pPr>
    <w:rPr>
      <w:rFonts w:eastAsia="Times New Roman"/>
      <w:i/>
      <w:iCs/>
      <w:spacing w:val="5"/>
      <w:sz w:val="18"/>
      <w:szCs w:val="18"/>
    </w:rPr>
  </w:style>
  <w:style w:type="paragraph" w:customStyle="1" w:styleId="ReqClass">
    <w:name w:val="ReqClass"/>
    <w:basedOn w:val="Heading2"/>
    <w:next w:val="BodyText"/>
    <w:link w:val="ReqClassChar"/>
    <w:autoRedefine/>
    <w:qFormat/>
    <w:rsid w:val="00DA559B"/>
    <w:pPr>
      <w:tabs>
        <w:tab w:val="num" w:pos="1440"/>
      </w:tabs>
    </w:pPr>
  </w:style>
  <w:style w:type="character" w:customStyle="1" w:styleId="ReqClassChar">
    <w:name w:val="ReqClass Char"/>
    <w:link w:val="ReqClass"/>
    <w:rsid w:val="00DA559B"/>
    <w:rPr>
      <w:rFonts w:ascii="Cambria" w:eastAsia="MS Mincho" w:hAnsi="Cambria"/>
      <w:b/>
      <w:sz w:val="24"/>
      <w:szCs w:val="22"/>
      <w:lang w:val="en-GB" w:eastAsia="ja-JP"/>
    </w:rPr>
  </w:style>
  <w:style w:type="paragraph" w:customStyle="1" w:styleId="ReqHDR">
    <w:name w:val="ReqHDR"/>
    <w:basedOn w:val="Requirement"/>
    <w:link w:val="ReqHDRChar"/>
    <w:autoRedefine/>
    <w:rsid w:val="00096A67"/>
  </w:style>
  <w:style w:type="character" w:customStyle="1" w:styleId="ReqHDRChar">
    <w:name w:val="ReqHDR Char"/>
    <w:link w:val="ReqHDR"/>
    <w:rsid w:val="00096A67"/>
    <w:rPr>
      <w:rFonts w:ascii="Cambria Math" w:eastAsia="Times New Roman" w:hAnsi="Cambria Math" w:cs="Quivira"/>
      <w:b/>
      <w:iCs/>
      <w:color w:val="000000"/>
      <w:sz w:val="24"/>
      <w:szCs w:val="24"/>
      <w:lang w:eastAsia="ja-JP"/>
    </w:rPr>
  </w:style>
  <w:style w:type="paragraph" w:customStyle="1" w:styleId="ReqRefURL">
    <w:name w:val="ReqRefURL"/>
    <w:basedOn w:val="ReqURL"/>
    <w:autoRedefine/>
    <w:rsid w:val="00096A67"/>
  </w:style>
  <w:style w:type="paragraph" w:customStyle="1" w:styleId="RequirementClassH2">
    <w:name w:val="Requirement Class H2"/>
    <w:basedOn w:val="Heading2"/>
    <w:next w:val="BodyText"/>
    <w:autoRedefine/>
    <w:rsid w:val="00096A67"/>
    <w:pPr>
      <w:numPr>
        <w:ilvl w:val="0"/>
        <w:numId w:val="0"/>
      </w:numPr>
      <w:spacing w:before="0"/>
    </w:pPr>
    <w:rPr>
      <w:rFonts w:ascii="Cambria Math" w:hAnsi="Cambria Math"/>
    </w:rPr>
  </w:style>
  <w:style w:type="paragraph" w:styleId="Revision">
    <w:name w:val="Revision"/>
    <w:uiPriority w:val="99"/>
    <w:semiHidden/>
    <w:rsid w:val="00096A67"/>
    <w:pPr>
      <w:spacing w:before="60" w:after="60" w:line="259" w:lineRule="auto"/>
      <w:ind w:left="432" w:hanging="432"/>
    </w:pPr>
    <w:rPr>
      <w:rFonts w:ascii="Times New Roman" w:eastAsia="MS Mincho" w:hAnsi="Times New Roman"/>
      <w:sz w:val="24"/>
      <w:szCs w:val="24"/>
      <w:lang w:eastAsia="ja-JP"/>
    </w:rPr>
  </w:style>
  <w:style w:type="paragraph" w:styleId="Salutation">
    <w:name w:val="Salutation"/>
    <w:basedOn w:val="Normal"/>
    <w:next w:val="Normal"/>
    <w:link w:val="SalutationChar"/>
    <w:rsid w:val="00096A67"/>
  </w:style>
  <w:style w:type="character" w:customStyle="1" w:styleId="SalutationChar">
    <w:name w:val="Salutation Char"/>
    <w:link w:val="Salutation"/>
    <w:rsid w:val="00096A67"/>
    <w:rPr>
      <w:rFonts w:ascii="Cambria" w:hAnsi="Cambria"/>
      <w:sz w:val="22"/>
      <w:szCs w:val="22"/>
      <w:lang w:val="en-GB"/>
    </w:rPr>
  </w:style>
  <w:style w:type="paragraph" w:styleId="Signature">
    <w:name w:val="Signature"/>
    <w:basedOn w:val="Normal"/>
    <w:link w:val="SignatureChar"/>
    <w:autoRedefine/>
    <w:rsid w:val="00096A67"/>
    <w:pPr>
      <w:spacing w:before="100" w:beforeAutospacing="1" w:after="100" w:afterAutospacing="1"/>
      <w:jc w:val="right"/>
    </w:pPr>
    <w:rPr>
      <w:smallCaps/>
    </w:rPr>
  </w:style>
  <w:style w:type="character" w:customStyle="1" w:styleId="SignatureChar">
    <w:name w:val="Signature Char"/>
    <w:link w:val="Signature"/>
    <w:rsid w:val="00096A67"/>
    <w:rPr>
      <w:rFonts w:ascii="Cambria" w:hAnsi="Cambria"/>
      <w:smallCaps/>
      <w:sz w:val="22"/>
      <w:szCs w:val="22"/>
      <w:lang w:val="en-GB"/>
    </w:rPr>
  </w:style>
  <w:style w:type="paragraph" w:customStyle="1" w:styleId="Special">
    <w:name w:val="Special"/>
    <w:basedOn w:val="Normal"/>
    <w:next w:val="Normal"/>
    <w:rsid w:val="00096A67"/>
  </w:style>
  <w:style w:type="paragraph" w:customStyle="1" w:styleId="special1">
    <w:name w:val="special1"/>
    <w:basedOn w:val="Special"/>
    <w:rsid w:val="00096A67"/>
    <w:pPr>
      <w:spacing w:line="160" w:lineRule="exact"/>
    </w:pPr>
    <w:rPr>
      <w:rFonts w:eastAsia="Times New Roman"/>
    </w:rPr>
  </w:style>
  <w:style w:type="paragraph" w:customStyle="1" w:styleId="st">
    <w:name w:val="st"/>
    <w:basedOn w:val="Normal"/>
    <w:rsid w:val="00096A67"/>
    <w:pPr>
      <w:spacing w:line="400" w:lineRule="exact"/>
    </w:pPr>
    <w:rPr>
      <w:rFonts w:eastAsia="Times New Roman"/>
      <w:sz w:val="34"/>
    </w:rPr>
  </w:style>
  <w:style w:type="character" w:styleId="Strong">
    <w:name w:val="Strong"/>
    <w:uiPriority w:val="22"/>
    <w:qFormat/>
    <w:rsid w:val="00096A67"/>
    <w:rPr>
      <w:b/>
      <w:bCs/>
    </w:rPr>
  </w:style>
  <w:style w:type="paragraph" w:customStyle="1" w:styleId="StyleBodyTextLatinCourierNewBold">
    <w:name w:val="Style Body Text + (Latin) Courier New Bold"/>
    <w:basedOn w:val="BodyText"/>
    <w:rsid w:val="00096A67"/>
    <w:rPr>
      <w:rFonts w:ascii="Courier New" w:hAnsi="Courier New"/>
      <w:b/>
      <w:bCs/>
    </w:rPr>
  </w:style>
  <w:style w:type="paragraph" w:customStyle="1" w:styleId="StyleCodeListing11pt">
    <w:name w:val="Style Code Listing + 11 pt"/>
    <w:basedOn w:val="CodeListing"/>
    <w:rsid w:val="00096A67"/>
  </w:style>
  <w:style w:type="paragraph" w:customStyle="1" w:styleId="StyleCodeListingLeft067">
    <w:name w:val="Style Code Listing + Left:  0.67&quot;"/>
    <w:basedOn w:val="CodeListing"/>
    <w:link w:val="StyleCodeListingLeft067Char"/>
    <w:rsid w:val="00096A67"/>
    <w:pPr>
      <w:ind w:left="1498"/>
    </w:pPr>
    <w:rPr>
      <w:bCs w:val="0"/>
    </w:rPr>
  </w:style>
  <w:style w:type="character" w:customStyle="1" w:styleId="StyleCodeListingLeft067Char">
    <w:name w:val="Style Code Listing + Left:  0.67&quot; Char"/>
    <w:link w:val="StyleCodeListingLeft067"/>
    <w:rsid w:val="00096A67"/>
    <w:rPr>
      <w:rFonts w:ascii="Courier New" w:hAnsi="Courier New"/>
      <w:b/>
      <w:i/>
      <w:noProof/>
      <w:sz w:val="22"/>
      <w:szCs w:val="22"/>
      <w:lang w:val="en-GB" w:eastAsia="ja-JP"/>
    </w:rPr>
  </w:style>
  <w:style w:type="paragraph" w:customStyle="1" w:styleId="StyleDefinitionBold">
    <w:name w:val="Style Definition + Bold"/>
    <w:basedOn w:val="Definition"/>
    <w:link w:val="StyleDefinitionBoldChar"/>
    <w:rsid w:val="00096A67"/>
    <w:rPr>
      <w:b/>
      <w:noProof/>
    </w:rPr>
  </w:style>
  <w:style w:type="character" w:customStyle="1" w:styleId="StyleDefinitionBoldChar">
    <w:name w:val="Style Definition + Bold Char"/>
    <w:link w:val="StyleDefinitionBold"/>
    <w:rsid w:val="00096A67"/>
    <w:rPr>
      <w:rFonts w:ascii="Cambria" w:hAnsi="Cambria"/>
      <w:b/>
      <w:noProof/>
      <w:sz w:val="22"/>
      <w:szCs w:val="22"/>
      <w:lang w:val="en-GB"/>
    </w:rPr>
  </w:style>
  <w:style w:type="paragraph" w:customStyle="1" w:styleId="StyleHeading6TimesNewRoman14pt">
    <w:name w:val="Style Heading 6 + Times New Roman 14 pt"/>
    <w:basedOn w:val="Heading6"/>
    <w:qFormat/>
    <w:rsid w:val="00096A67"/>
    <w:pPr>
      <w:numPr>
        <w:ilvl w:val="0"/>
        <w:numId w:val="0"/>
      </w:numPr>
    </w:pPr>
    <w:rPr>
      <w:rFonts w:ascii="Times New Roman" w:hAnsi="Times New Roman"/>
      <w:bCs/>
      <w:sz w:val="24"/>
    </w:rPr>
  </w:style>
  <w:style w:type="paragraph" w:customStyle="1" w:styleId="Style1">
    <w:name w:val="Style1"/>
    <w:basedOn w:val="Heading1"/>
    <w:next w:val="BodyTextFirstIndent"/>
    <w:qFormat/>
    <w:rsid w:val="00096A67"/>
    <w:pPr>
      <w:pBdr>
        <w:top w:val="single" w:sz="6" w:space="1" w:color="auto"/>
        <w:bottom w:val="single" w:sz="6" w:space="1" w:color="auto"/>
      </w:pBdr>
      <w:tabs>
        <w:tab w:val="num" w:pos="1440"/>
      </w:tabs>
      <w:spacing w:after="60"/>
      <w:ind w:left="0" w:firstLine="0"/>
    </w:pPr>
    <w:rPr>
      <w:rFonts w:ascii="Arial" w:eastAsia="Times New Roman" w:hAnsi="Arial"/>
      <w:bCs/>
      <w:kern w:val="28"/>
      <w:sz w:val="24"/>
    </w:rPr>
  </w:style>
  <w:style w:type="paragraph" w:styleId="Subtitle">
    <w:name w:val="Subtitle"/>
    <w:basedOn w:val="Normal"/>
    <w:link w:val="SubtitleChar"/>
    <w:rsid w:val="00096A67"/>
    <w:pPr>
      <w:suppressAutoHyphens/>
      <w:spacing w:after="100" w:afterAutospacing="1"/>
      <w:contextualSpacing/>
      <w:jc w:val="center"/>
    </w:pPr>
    <w:rPr>
      <w:rFonts w:eastAsia="Times New Roman"/>
      <w:b/>
      <w:bCs/>
    </w:rPr>
  </w:style>
  <w:style w:type="character" w:customStyle="1" w:styleId="SubtitleChar">
    <w:name w:val="Subtitle Char"/>
    <w:link w:val="Subtitle"/>
    <w:rsid w:val="00096A67"/>
    <w:rPr>
      <w:rFonts w:ascii="Cambria" w:eastAsia="Times New Roman" w:hAnsi="Cambria"/>
      <w:b/>
      <w:bCs/>
      <w:sz w:val="22"/>
      <w:szCs w:val="22"/>
      <w:lang w:val="en-GB"/>
    </w:rPr>
  </w:style>
  <w:style w:type="paragraph" w:customStyle="1" w:styleId="TableCaption">
    <w:name w:val="Table Caption"/>
    <w:basedOn w:val="Art"/>
    <w:autoRedefine/>
    <w:qFormat/>
    <w:rsid w:val="00096A67"/>
    <w:pPr>
      <w:keepNext/>
      <w:keepLines/>
      <w:spacing w:before="100" w:beforeAutospacing="1"/>
      <w:jc w:val="center"/>
    </w:pPr>
  </w:style>
  <w:style w:type="paragraph" w:customStyle="1" w:styleId="TableEntry">
    <w:name w:val="TableEntry"/>
    <w:basedOn w:val="BodyText"/>
    <w:link w:val="TableEntryChar"/>
    <w:autoRedefine/>
    <w:rsid w:val="00096A67"/>
    <w:pPr>
      <w:spacing w:after="0"/>
    </w:pPr>
    <w:rPr>
      <w:rFonts w:ascii="Calibri" w:hAnsi="Calibri"/>
      <w:sz w:val="20"/>
      <w:szCs w:val="20"/>
    </w:rPr>
  </w:style>
  <w:style w:type="character" w:customStyle="1" w:styleId="TableEntryChar">
    <w:name w:val="TableEntry Char"/>
    <w:link w:val="TableEntry"/>
    <w:rsid w:val="00096A67"/>
    <w:rPr>
      <w:rFonts w:eastAsia="Times New Roman"/>
      <w:lang w:val="en-GB"/>
    </w:rPr>
  </w:style>
  <w:style w:type="paragraph" w:customStyle="1" w:styleId="TableEntry0">
    <w:name w:val="Table Entry"/>
    <w:basedOn w:val="TableEntry"/>
    <w:autoRedefine/>
    <w:qFormat/>
    <w:rsid w:val="00096A67"/>
    <w:pPr>
      <w:keepLines/>
      <w:spacing w:after="100"/>
      <w:ind w:left="111" w:hanging="39"/>
      <w:contextualSpacing/>
    </w:pPr>
    <w:rPr>
      <w:szCs w:val="22"/>
    </w:rPr>
  </w:style>
  <w:style w:type="paragraph" w:customStyle="1" w:styleId="Tablefootnote">
    <w:name w:val="Table footnote"/>
    <w:basedOn w:val="Normal"/>
    <w:rsid w:val="00096A67"/>
    <w:pPr>
      <w:tabs>
        <w:tab w:val="left" w:pos="340"/>
      </w:tabs>
      <w:spacing w:line="190" w:lineRule="atLeast"/>
    </w:pPr>
    <w:rPr>
      <w:sz w:val="16"/>
    </w:rPr>
  </w:style>
  <w:style w:type="table" w:styleId="TableGrid">
    <w:name w:val="Table Grid"/>
    <w:basedOn w:val="TableNormal"/>
    <w:uiPriority w:val="39"/>
    <w:rsid w:val="00096A6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96A67"/>
    <w:pPr>
      <w:spacing w:after="160" w:line="259" w:lineRule="auto"/>
    </w:pPr>
    <w:rPr>
      <w:rFonts w:ascii="Times New Roman" w:eastAsia="MS Mincho" w:hAnsi="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uiPriority w:val="59"/>
    <w:rsid w:val="00096A67"/>
    <w:pPr>
      <w:spacing w:before="60" w:after="60" w:line="259" w:lineRule="auto"/>
      <w:ind w:left="432" w:hanging="432"/>
    </w:pPr>
    <w:rPr>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96A67"/>
    <w:pPr>
      <w:spacing w:before="60" w:after="60" w:line="259" w:lineRule="auto"/>
      <w:ind w:left="432" w:hanging="432"/>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96A67"/>
    <w:pPr>
      <w:spacing w:before="60" w:after="60" w:line="259" w:lineRule="auto"/>
      <w:ind w:left="432" w:hanging="432"/>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A67"/>
    <w:pPr>
      <w:spacing w:before="60" w:after="60" w:line="259" w:lineRule="auto"/>
      <w:ind w:left="432" w:hanging="432"/>
    </w:pPr>
    <w:rPr>
      <w:rFonts w:eastAsia="Times New Roman"/>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096A67"/>
    <w:pPr>
      <w:spacing w:before="60" w:after="60" w:line="259" w:lineRule="auto"/>
      <w:ind w:left="432" w:hanging="432"/>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096A67"/>
    <w:pPr>
      <w:spacing w:before="60" w:after="60" w:line="259" w:lineRule="auto"/>
      <w:ind w:left="432" w:hanging="432"/>
    </w:pPr>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096A67"/>
    <w:pPr>
      <w:spacing w:before="60" w:after="60" w:line="276" w:lineRule="auto"/>
      <w:ind w:left="432" w:hanging="432"/>
    </w:pPr>
    <w:rPr>
      <w:rFonts w:ascii="Arial"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096A67"/>
    <w:pPr>
      <w:ind w:left="200" w:hanging="200"/>
    </w:pPr>
  </w:style>
  <w:style w:type="paragraph" w:customStyle="1" w:styleId="TableofContents">
    <w:name w:val="Table of Contents"/>
    <w:basedOn w:val="Normal"/>
    <w:autoRedefine/>
    <w:qFormat/>
    <w:rsid w:val="00B771C9"/>
    <w:pPr>
      <w:tabs>
        <w:tab w:val="left" w:pos="1440"/>
        <w:tab w:val="right" w:leader="underscore" w:pos="9630"/>
      </w:tabs>
      <w:adjustRightInd w:val="0"/>
      <w:snapToGrid w:val="0"/>
      <w:spacing w:before="100" w:beforeAutospacing="1" w:after="100" w:afterAutospacing="1"/>
      <w:ind w:right="-360"/>
      <w:contextualSpacing/>
      <w:jc w:val="center"/>
      <w:outlineLvl w:val="3"/>
    </w:pPr>
    <w:rPr>
      <w:b/>
      <w:color w:val="222A35"/>
      <w:sz w:val="28"/>
    </w:rPr>
  </w:style>
  <w:style w:type="paragraph" w:styleId="TableofFigures">
    <w:name w:val="table of figures"/>
    <w:basedOn w:val="Normal"/>
    <w:next w:val="Normal"/>
    <w:autoRedefine/>
    <w:uiPriority w:val="99"/>
    <w:rsid w:val="00096A67"/>
    <w:pPr>
      <w:tabs>
        <w:tab w:val="right" w:leader="underscore" w:pos="10080"/>
      </w:tabs>
      <w:adjustRightInd w:val="0"/>
      <w:snapToGrid w:val="0"/>
      <w:spacing w:before="100" w:beforeAutospacing="1" w:after="100" w:afterAutospacing="1"/>
      <w:ind w:left="403" w:hanging="403"/>
      <w:contextualSpacing/>
    </w:pPr>
  </w:style>
  <w:style w:type="paragraph" w:customStyle="1" w:styleId="Tabletext10">
    <w:name w:val="Table text (10)"/>
    <w:basedOn w:val="Normal"/>
    <w:rsid w:val="00096A67"/>
  </w:style>
  <w:style w:type="paragraph" w:customStyle="1" w:styleId="Tabletext7">
    <w:name w:val="Table text (7)"/>
    <w:basedOn w:val="Normal"/>
    <w:rsid w:val="00096A67"/>
    <w:pPr>
      <w:spacing w:line="170" w:lineRule="atLeast"/>
    </w:pPr>
    <w:rPr>
      <w:sz w:val="14"/>
    </w:rPr>
  </w:style>
  <w:style w:type="paragraph" w:customStyle="1" w:styleId="Tabletext8">
    <w:name w:val="Table text (8)"/>
    <w:basedOn w:val="Normal"/>
    <w:link w:val="Tabletext8Char"/>
    <w:rsid w:val="00096A67"/>
    <w:pPr>
      <w:spacing w:line="190" w:lineRule="atLeast"/>
    </w:pPr>
    <w:rPr>
      <w:sz w:val="16"/>
    </w:rPr>
  </w:style>
  <w:style w:type="character" w:customStyle="1" w:styleId="Tabletext8Char">
    <w:name w:val="Table text (8) Char"/>
    <w:link w:val="Tabletext8"/>
    <w:rsid w:val="00096A67"/>
    <w:rPr>
      <w:rFonts w:ascii="Cambria" w:hAnsi="Cambria"/>
      <w:sz w:val="16"/>
      <w:szCs w:val="22"/>
      <w:lang w:val="en-GB"/>
    </w:rPr>
  </w:style>
  <w:style w:type="paragraph" w:customStyle="1" w:styleId="Tabletext9">
    <w:name w:val="Table text (9)"/>
    <w:basedOn w:val="Normal"/>
    <w:link w:val="Tabletext9Char"/>
    <w:rsid w:val="00096A67"/>
    <w:pPr>
      <w:spacing w:line="210" w:lineRule="atLeast"/>
    </w:pPr>
    <w:rPr>
      <w:sz w:val="18"/>
    </w:rPr>
  </w:style>
  <w:style w:type="character" w:customStyle="1" w:styleId="Tabletext9Char">
    <w:name w:val="Table text (9) Char"/>
    <w:link w:val="Tabletext9"/>
    <w:rsid w:val="00096A67"/>
    <w:rPr>
      <w:rFonts w:ascii="Cambria" w:hAnsi="Cambria"/>
      <w:sz w:val="18"/>
      <w:szCs w:val="22"/>
      <w:lang w:val="en-GB"/>
    </w:rPr>
  </w:style>
  <w:style w:type="paragraph" w:customStyle="1" w:styleId="Tabletitle0">
    <w:name w:val="Table title"/>
    <w:basedOn w:val="Normal"/>
    <w:next w:val="Normal"/>
    <w:autoRedefine/>
    <w:qFormat/>
    <w:rsid w:val="00B7539B"/>
    <w:pPr>
      <w:keepNext/>
      <w:keepLines/>
      <w:suppressAutoHyphens/>
      <w:spacing w:before="100" w:beforeAutospacing="1" w:line="230" w:lineRule="exact"/>
      <w:jc w:val="center"/>
      <w:outlineLvl w:val="3"/>
    </w:pPr>
    <w:rPr>
      <w:b/>
    </w:rPr>
  </w:style>
  <w:style w:type="paragraph" w:customStyle="1" w:styleId="TableTitle">
    <w:name w:val="Table Title"/>
    <w:basedOn w:val="Figuretitle"/>
    <w:autoRedefine/>
    <w:qFormat/>
    <w:rsid w:val="00096A67"/>
    <w:pPr>
      <w:keepNext/>
      <w:numPr>
        <w:numId w:val="34"/>
      </w:numPr>
      <w:spacing w:before="100" w:beforeAutospacing="1" w:after="0"/>
      <w:contextualSpacing/>
      <w:outlineLvl w:val="0"/>
    </w:pPr>
    <w:rPr>
      <w:lang w:eastAsia="en-US"/>
    </w:rPr>
  </w:style>
  <w:style w:type="paragraph" w:customStyle="1" w:styleId="TabletitleEmultifile">
    <w:name w:val="Table title E multifile"/>
    <w:basedOn w:val="Normal"/>
    <w:rsid w:val="00096A67"/>
    <w:pPr>
      <w:numPr>
        <w:numId w:val="35"/>
      </w:numPr>
      <w:spacing w:before="120" w:after="120"/>
      <w:jc w:val="center"/>
    </w:pPr>
    <w:rPr>
      <w:rFonts w:ascii="Arial" w:eastAsia="Times New Roman" w:hAnsi="Arial"/>
      <w:b/>
    </w:rPr>
  </w:style>
  <w:style w:type="character" w:customStyle="1" w:styleId="TableFootNoteXref">
    <w:name w:val="TableFootNoteXref"/>
    <w:rsid w:val="00096A67"/>
    <w:rPr>
      <w:noProof/>
      <w:position w:val="6"/>
      <w:sz w:val="14"/>
      <w:lang w:val="fr-FR"/>
    </w:rPr>
  </w:style>
  <w:style w:type="paragraph" w:customStyle="1" w:styleId="TableHeading1">
    <w:name w:val="TableHeading1"/>
    <w:basedOn w:val="Normal"/>
    <w:autoRedefine/>
    <w:rsid w:val="00096A67"/>
    <w:pPr>
      <w:keepNext/>
      <w:keepLines/>
      <w:spacing w:beforeAutospacing="1" w:afterAutospacing="1" w:line="264" w:lineRule="auto"/>
      <w:contextualSpacing/>
      <w:outlineLvl w:val="0"/>
    </w:pPr>
    <w:rPr>
      <w:rFonts w:ascii="Cambria Math" w:eastAsia="Times New Roman" w:hAnsi="Cambria Math"/>
      <w:sz w:val="32"/>
      <w:szCs w:val="36"/>
    </w:rPr>
  </w:style>
  <w:style w:type="paragraph" w:customStyle="1" w:styleId="TableHeading2">
    <w:name w:val="TableHeading2"/>
    <w:basedOn w:val="Normal"/>
    <w:autoRedefine/>
    <w:rsid w:val="00096A67"/>
    <w:pPr>
      <w:keepNext/>
      <w:keepLines/>
      <w:spacing w:before="100" w:beforeAutospacing="1" w:after="100" w:afterAutospacing="1"/>
      <w:contextualSpacing/>
    </w:pPr>
    <w:rPr>
      <w:rFonts w:eastAsia="Arial"/>
      <w:sz w:val="28"/>
      <w:szCs w:val="36"/>
    </w:rPr>
  </w:style>
  <w:style w:type="paragraph" w:customStyle="1" w:styleId="Terms">
    <w:name w:val="Term(s)"/>
    <w:basedOn w:val="Normal"/>
    <w:next w:val="Definition"/>
    <w:link w:val="TermsChar"/>
    <w:autoRedefine/>
    <w:uiPriority w:val="8"/>
    <w:rsid w:val="00CB6F8B"/>
    <w:pPr>
      <w:keepNext/>
      <w:keepLines/>
      <w:numPr>
        <w:numId w:val="37"/>
      </w:numPr>
      <w:tabs>
        <w:tab w:val="left" w:pos="1440"/>
      </w:tabs>
      <w:suppressAutoHyphens/>
      <w:spacing w:before="100" w:beforeAutospacing="1"/>
      <w:ind w:left="1440" w:hanging="1440"/>
      <w:outlineLvl w:val="3"/>
    </w:pPr>
    <w:rPr>
      <w:b/>
      <w:lang w:val="en-US"/>
    </w:rPr>
  </w:style>
  <w:style w:type="character" w:customStyle="1" w:styleId="TermsChar">
    <w:name w:val="Term(s) Char"/>
    <w:link w:val="Terms"/>
    <w:uiPriority w:val="8"/>
    <w:rsid w:val="00CB6F8B"/>
    <w:rPr>
      <w:rFonts w:ascii="Cambria" w:hAnsi="Cambria"/>
      <w:b/>
      <w:sz w:val="22"/>
      <w:szCs w:val="22"/>
    </w:rPr>
  </w:style>
  <w:style w:type="paragraph" w:customStyle="1" w:styleId="TermNote">
    <w:name w:val="TermNote"/>
    <w:basedOn w:val="Terms"/>
    <w:link w:val="TermNoteChar"/>
    <w:autoRedefine/>
    <w:rsid w:val="00096A67"/>
    <w:rPr>
      <w:b w:val="0"/>
    </w:rPr>
  </w:style>
  <w:style w:type="character" w:customStyle="1" w:styleId="TermNoteChar">
    <w:name w:val="TermNote Char"/>
    <w:link w:val="TermNote"/>
    <w:rsid w:val="00096A67"/>
    <w:rPr>
      <w:rFonts w:ascii="Cambria" w:hAnsi="Cambria"/>
      <w:sz w:val="22"/>
      <w:szCs w:val="22"/>
      <w:lang w:val="en-GB"/>
    </w:rPr>
  </w:style>
  <w:style w:type="paragraph" w:customStyle="1" w:styleId="TermNum">
    <w:name w:val="TermNum"/>
    <w:basedOn w:val="Normal"/>
    <w:next w:val="Terms"/>
    <w:uiPriority w:val="7"/>
    <w:rsid w:val="00096A67"/>
    <w:pPr>
      <w:keepNext/>
    </w:pPr>
    <w:rPr>
      <w:b/>
    </w:rPr>
  </w:style>
  <w:style w:type="paragraph" w:customStyle="1" w:styleId="TitleInline">
    <w:name w:val="Title Inline"/>
    <w:basedOn w:val="Title"/>
    <w:rsid w:val="004D7A66"/>
    <w:pPr>
      <w:outlineLvl w:val="3"/>
    </w:pPr>
    <w:rPr>
      <w:sz w:val="44"/>
    </w:rPr>
  </w:style>
  <w:style w:type="paragraph" w:styleId="Title">
    <w:name w:val="Title"/>
    <w:basedOn w:val="Normal"/>
    <w:next w:val="Normal"/>
    <w:link w:val="TitleChar"/>
    <w:uiPriority w:val="10"/>
    <w:qFormat/>
    <w:rsid w:val="00096A67"/>
    <w:pPr>
      <w:contextualSpacing/>
      <w:outlineLvl w:val="0"/>
    </w:pPr>
    <w:rPr>
      <w:rFonts w:eastAsia="Times New Roman" w:cs="Calibri"/>
      <w:spacing w:val="-10"/>
      <w:kern w:val="28"/>
      <w:sz w:val="56"/>
      <w:szCs w:val="56"/>
    </w:rPr>
  </w:style>
  <w:style w:type="character" w:customStyle="1" w:styleId="TitleChar">
    <w:name w:val="Title Char"/>
    <w:link w:val="Title"/>
    <w:uiPriority w:val="10"/>
    <w:rsid w:val="00096A67"/>
    <w:rPr>
      <w:rFonts w:ascii="Cambria" w:eastAsia="Times New Roman" w:hAnsi="Cambria" w:cs="Calibri"/>
      <w:spacing w:val="-10"/>
      <w:kern w:val="28"/>
      <w:sz w:val="56"/>
      <w:szCs w:val="56"/>
      <w:lang w:val="en-GB"/>
    </w:rPr>
  </w:style>
  <w:style w:type="paragraph" w:styleId="TOAHeading">
    <w:name w:val="toa heading"/>
    <w:basedOn w:val="Normal"/>
    <w:next w:val="Normal"/>
    <w:semiHidden/>
    <w:rsid w:val="00096A67"/>
    <w:pPr>
      <w:spacing w:before="120"/>
    </w:pPr>
    <w:rPr>
      <w:b/>
    </w:rPr>
  </w:style>
  <w:style w:type="paragraph" w:styleId="TOC1">
    <w:name w:val="toc 1"/>
    <w:basedOn w:val="Normal"/>
    <w:next w:val="Normal"/>
    <w:uiPriority w:val="39"/>
    <w:rsid w:val="005C4941"/>
    <w:pPr>
      <w:tabs>
        <w:tab w:val="left" w:pos="1080"/>
        <w:tab w:val="right" w:leader="dot" w:pos="10080"/>
      </w:tabs>
      <w:suppressAutoHyphens/>
      <w:spacing w:before="120"/>
      <w:ind w:left="1080" w:hanging="1080"/>
    </w:pPr>
    <w:rPr>
      <w:b/>
    </w:rPr>
  </w:style>
  <w:style w:type="paragraph" w:styleId="TOC2">
    <w:name w:val="toc 2"/>
    <w:basedOn w:val="TOC1"/>
    <w:next w:val="Normal"/>
    <w:uiPriority w:val="39"/>
    <w:rsid w:val="00096A67"/>
    <w:pPr>
      <w:spacing w:before="0"/>
    </w:pPr>
  </w:style>
  <w:style w:type="paragraph" w:styleId="TOC3">
    <w:name w:val="toc 3"/>
    <w:basedOn w:val="TOC2"/>
    <w:next w:val="Normal"/>
    <w:uiPriority w:val="39"/>
    <w:rsid w:val="00096A67"/>
  </w:style>
  <w:style w:type="paragraph" w:styleId="TOC4">
    <w:name w:val="toc 4"/>
    <w:basedOn w:val="TOC2"/>
    <w:next w:val="Normal"/>
    <w:uiPriority w:val="39"/>
    <w:rsid w:val="00096A67"/>
    <w:pPr>
      <w:tabs>
        <w:tab w:val="left" w:pos="1140"/>
      </w:tabs>
      <w:ind w:left="1140" w:hanging="1140"/>
    </w:pPr>
  </w:style>
  <w:style w:type="paragraph" w:styleId="TOC5">
    <w:name w:val="toc 5"/>
    <w:basedOn w:val="TOC4"/>
    <w:next w:val="Normal"/>
    <w:uiPriority w:val="39"/>
    <w:rsid w:val="00096A67"/>
  </w:style>
  <w:style w:type="paragraph" w:styleId="TOC6">
    <w:name w:val="toc 6"/>
    <w:basedOn w:val="TOC4"/>
    <w:next w:val="Normal"/>
    <w:uiPriority w:val="39"/>
    <w:rsid w:val="00096A67"/>
    <w:pPr>
      <w:tabs>
        <w:tab w:val="clear" w:pos="1140"/>
      </w:tabs>
      <w:ind w:left="1440" w:hanging="1440"/>
    </w:pPr>
  </w:style>
  <w:style w:type="paragraph" w:styleId="TOC7">
    <w:name w:val="toc 7"/>
    <w:basedOn w:val="TOC4"/>
    <w:next w:val="Normal"/>
    <w:uiPriority w:val="39"/>
    <w:rsid w:val="00096A67"/>
    <w:pPr>
      <w:tabs>
        <w:tab w:val="clear" w:pos="1140"/>
      </w:tabs>
      <w:ind w:left="1440" w:hanging="1440"/>
    </w:pPr>
  </w:style>
  <w:style w:type="paragraph" w:styleId="TOC8">
    <w:name w:val="toc 8"/>
    <w:basedOn w:val="TOC4"/>
    <w:next w:val="Normal"/>
    <w:uiPriority w:val="39"/>
    <w:rsid w:val="00096A67"/>
    <w:pPr>
      <w:tabs>
        <w:tab w:val="clear" w:pos="1140"/>
      </w:tabs>
      <w:ind w:left="1440" w:hanging="1440"/>
    </w:pPr>
  </w:style>
  <w:style w:type="paragraph" w:styleId="TOC9">
    <w:name w:val="toc 9"/>
    <w:basedOn w:val="TOC1"/>
    <w:next w:val="Normal"/>
    <w:autoRedefine/>
    <w:uiPriority w:val="39"/>
    <w:rsid w:val="000D21FF"/>
    <w:pPr>
      <w:tabs>
        <w:tab w:val="left" w:pos="1260"/>
        <w:tab w:val="right" w:leader="dot" w:pos="9990"/>
      </w:tabs>
      <w:ind w:left="1260" w:hanging="810"/>
    </w:pPr>
    <w:rPr>
      <w:sz w:val="18"/>
    </w:rPr>
  </w:style>
  <w:style w:type="paragraph" w:styleId="TOCHeading">
    <w:name w:val="TOC Heading"/>
    <w:basedOn w:val="Heading1"/>
    <w:next w:val="Normal"/>
    <w:autoRedefine/>
    <w:uiPriority w:val="39"/>
    <w:unhideWhenUsed/>
    <w:rsid w:val="005C4941"/>
    <w:pPr>
      <w:keepLines/>
      <w:numPr>
        <w:numId w:val="0"/>
      </w:numPr>
      <w:tabs>
        <w:tab w:val="clear" w:pos="1440"/>
        <w:tab w:val="right" w:pos="10080"/>
      </w:tabs>
      <w:suppressAutoHyphens w:val="0"/>
      <w:outlineLvl w:val="9"/>
    </w:pPr>
    <w:rPr>
      <w:rFonts w:ascii="Calibri Light" w:eastAsia="Times New Roman" w:hAnsi="Calibri Light"/>
      <w:bCs/>
      <w:color w:val="2F5496"/>
      <w:szCs w:val="28"/>
    </w:rPr>
  </w:style>
  <w:style w:type="paragraph" w:customStyle="1" w:styleId="URLref">
    <w:name w:val="URLref"/>
    <w:basedOn w:val="ReqURL"/>
    <w:link w:val="URLrefChar"/>
    <w:autoRedefine/>
    <w:rsid w:val="00A50A93"/>
    <w:rPr>
      <w:color w:val="5B9BD5"/>
    </w:rPr>
  </w:style>
  <w:style w:type="character" w:customStyle="1" w:styleId="URLrefChar">
    <w:name w:val="URLref Char"/>
    <w:link w:val="URLref"/>
    <w:rsid w:val="00A50A93"/>
    <w:rPr>
      <w:rFonts w:ascii="Arial Narrow" w:eastAsia="Times New Roman" w:hAnsi="Arial Narrow"/>
      <w:color w:val="5B9BD5"/>
      <w:sz w:val="24"/>
      <w:szCs w:val="24"/>
      <w:u w:val="single"/>
      <w:lang w:eastAsia="zh-TW"/>
    </w:rPr>
  </w:style>
  <w:style w:type="paragraph" w:customStyle="1" w:styleId="URLrequirement">
    <w:name w:val="URLrequirement"/>
    <w:basedOn w:val="Requirement"/>
    <w:autoRedefine/>
    <w:rsid w:val="00096A67"/>
    <w:pPr>
      <w:numPr>
        <w:numId w:val="0"/>
      </w:numPr>
    </w:pPr>
    <w:rPr>
      <w:rFonts w:ascii="DejaVu Sans" w:hAnsi="DejaVu Sans"/>
      <w:i/>
      <w:szCs w:val="20"/>
      <w:lang w:eastAsia="en-US"/>
    </w:rPr>
  </w:style>
  <w:style w:type="paragraph" w:customStyle="1" w:styleId="Variable">
    <w:name w:val="Variable"/>
    <w:basedOn w:val="BodyText"/>
    <w:next w:val="BodyText"/>
    <w:link w:val="VariableChar"/>
    <w:autoRedefine/>
    <w:qFormat/>
    <w:rsid w:val="00096A67"/>
    <w:rPr>
      <w:rFonts w:ascii="Argos" w:hAnsi="Argos"/>
      <w:b/>
      <w:noProof/>
      <w:lang w:eastAsia="ja-JP"/>
    </w:rPr>
  </w:style>
  <w:style w:type="character" w:customStyle="1" w:styleId="VariableChar">
    <w:name w:val="Variable Char"/>
    <w:link w:val="Variable"/>
    <w:rsid w:val="00096A67"/>
    <w:rPr>
      <w:rFonts w:ascii="Argos" w:eastAsia="Times New Roman" w:hAnsi="Argos"/>
      <w:b/>
      <w:noProof/>
      <w:sz w:val="22"/>
      <w:szCs w:val="22"/>
      <w:lang w:val="en-GB" w:eastAsia="ja-JP"/>
    </w:rPr>
  </w:style>
  <w:style w:type="paragraph" w:customStyle="1" w:styleId="zzBiblio">
    <w:name w:val="zzBiblio"/>
    <w:basedOn w:val="Normal"/>
    <w:next w:val="Normal"/>
    <w:link w:val="zzBiblioChar"/>
    <w:rsid w:val="00096A67"/>
    <w:pPr>
      <w:pageBreakBefore/>
      <w:spacing w:before="60" w:after="760" w:line="310" w:lineRule="exact"/>
      <w:ind w:left="432" w:hanging="432"/>
      <w:jc w:val="center"/>
    </w:pPr>
    <w:rPr>
      <w:rFonts w:ascii="Times New Roman" w:eastAsia="MS Mincho" w:hAnsi="Times New Roman"/>
      <w:b/>
      <w:sz w:val="28"/>
      <w:lang w:eastAsia="ja-JP"/>
    </w:rPr>
  </w:style>
  <w:style w:type="character" w:customStyle="1" w:styleId="zzBiblioChar">
    <w:name w:val="zzBiblio Char"/>
    <w:link w:val="zzBiblio"/>
    <w:rsid w:val="00096A67"/>
    <w:rPr>
      <w:rFonts w:ascii="Times New Roman" w:eastAsia="MS Mincho" w:hAnsi="Times New Roman"/>
      <w:b/>
      <w:sz w:val="28"/>
      <w:szCs w:val="22"/>
      <w:lang w:val="en-GB" w:eastAsia="ja-JP"/>
    </w:rPr>
  </w:style>
  <w:style w:type="paragraph" w:customStyle="1" w:styleId="zzContents">
    <w:name w:val="zzContents"/>
    <w:basedOn w:val="Normal"/>
    <w:next w:val="TOC1"/>
    <w:rsid w:val="00096A67"/>
    <w:pPr>
      <w:keepNext/>
      <w:pageBreakBefore/>
      <w:suppressAutoHyphens/>
      <w:spacing w:before="960" w:after="310" w:line="310" w:lineRule="exact"/>
    </w:pPr>
    <w:rPr>
      <w:b/>
      <w:sz w:val="28"/>
    </w:rPr>
  </w:style>
  <w:style w:type="paragraph" w:customStyle="1" w:styleId="zzCopyright">
    <w:name w:val="zzCopyright"/>
    <w:basedOn w:val="Normal"/>
    <w:next w:val="Normal"/>
    <w:link w:val="zzCopyrightChar"/>
    <w:rsid w:val="00096A67"/>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character" w:customStyle="1" w:styleId="zzCopyrightChar">
    <w:name w:val="zzCopyright Char"/>
    <w:link w:val="zzCopyright"/>
    <w:rsid w:val="00096A67"/>
    <w:rPr>
      <w:rFonts w:ascii="Cambria" w:hAnsi="Cambria"/>
      <w:color w:val="0000FF"/>
      <w:sz w:val="22"/>
      <w:szCs w:val="22"/>
      <w:lang w:val="en-GB"/>
    </w:rPr>
  </w:style>
  <w:style w:type="paragraph" w:customStyle="1" w:styleId="zzCover">
    <w:name w:val="zzCover"/>
    <w:basedOn w:val="Normal"/>
    <w:rsid w:val="00096A67"/>
    <w:pPr>
      <w:tabs>
        <w:tab w:val="left" w:pos="1920"/>
      </w:tabs>
      <w:spacing w:before="60" w:after="60"/>
      <w:ind w:left="432" w:hanging="432"/>
      <w:jc w:val="right"/>
    </w:pPr>
    <w:rPr>
      <w:rFonts w:ascii="Times New Roman" w:eastAsia="MS Mincho" w:hAnsi="Times New Roman"/>
      <w:b/>
      <w:noProof/>
      <w:color w:val="0000FF"/>
      <w:lang w:eastAsia="ja-JP"/>
    </w:rPr>
  </w:style>
  <w:style w:type="paragraph" w:customStyle="1" w:styleId="zzCoverFrench">
    <w:name w:val="zzCover French"/>
    <w:basedOn w:val="zzCover"/>
    <w:autoRedefine/>
    <w:rsid w:val="00096A67"/>
    <w:pPr>
      <w:jc w:val="left"/>
    </w:pPr>
    <w:rPr>
      <w:b w:val="0"/>
      <w:i/>
      <w:sz w:val="20"/>
      <w:lang w:val="fr-FR"/>
    </w:rPr>
  </w:style>
  <w:style w:type="paragraph" w:customStyle="1" w:styleId="zzCoverCentered">
    <w:name w:val="zzCoverCentered"/>
    <w:basedOn w:val="zzCover"/>
    <w:rsid w:val="00096A67"/>
    <w:pPr>
      <w:jc w:val="center"/>
    </w:pPr>
  </w:style>
  <w:style w:type="paragraph" w:customStyle="1" w:styleId="zzCoverLeft">
    <w:name w:val="zzCoverLeft"/>
    <w:basedOn w:val="zzCover"/>
    <w:rsid w:val="00096A67"/>
    <w:pPr>
      <w:jc w:val="left"/>
    </w:pPr>
  </w:style>
  <w:style w:type="paragraph" w:customStyle="1" w:styleId="zzForeword">
    <w:name w:val="zzForeword"/>
    <w:basedOn w:val="Introduction"/>
    <w:next w:val="Normal"/>
    <w:rsid w:val="00096A67"/>
    <w:pPr>
      <w:tabs>
        <w:tab w:val="clear" w:pos="400"/>
      </w:tabs>
      <w:ind w:left="432" w:hanging="432"/>
      <w:outlineLvl w:val="9"/>
    </w:pPr>
    <w:rPr>
      <w:rFonts w:ascii="Times New Roman" w:eastAsia="MS Mincho" w:hAnsi="Times New Roman"/>
      <w:color w:val="0000FF"/>
      <w:lang w:eastAsia="ja-JP"/>
    </w:rPr>
  </w:style>
  <w:style w:type="paragraph" w:customStyle="1" w:styleId="zzHelp">
    <w:name w:val="zzHelp"/>
    <w:basedOn w:val="Normal"/>
    <w:rsid w:val="00096A67"/>
    <w:pPr>
      <w:spacing w:before="60" w:after="60"/>
      <w:ind w:left="432" w:hanging="432"/>
    </w:pPr>
    <w:rPr>
      <w:rFonts w:ascii="Times New Roman" w:eastAsia="MS Mincho" w:hAnsi="Times New Roman"/>
      <w:color w:val="008000"/>
      <w:lang w:eastAsia="ja-JP"/>
    </w:rPr>
  </w:style>
  <w:style w:type="paragraph" w:customStyle="1" w:styleId="zzIndex">
    <w:name w:val="zzIndex"/>
    <w:basedOn w:val="zzBiblio"/>
    <w:next w:val="IndexHeading"/>
    <w:link w:val="zzIndexChar"/>
    <w:rsid w:val="00096A67"/>
  </w:style>
  <w:style w:type="character" w:customStyle="1" w:styleId="zzIndexChar">
    <w:name w:val="zzIndex Char"/>
    <w:link w:val="zzIndex"/>
    <w:rsid w:val="00096A67"/>
    <w:rPr>
      <w:rFonts w:ascii="Times New Roman" w:eastAsia="MS Mincho" w:hAnsi="Times New Roman"/>
      <w:b/>
      <w:sz w:val="28"/>
      <w:szCs w:val="22"/>
      <w:lang w:val="en-GB" w:eastAsia="ja-JP"/>
    </w:rPr>
  </w:style>
  <w:style w:type="paragraph" w:customStyle="1" w:styleId="zzLc5">
    <w:name w:val="zzLc5"/>
    <w:basedOn w:val="Normal"/>
    <w:next w:val="Normal"/>
    <w:rsid w:val="00096A67"/>
    <w:pPr>
      <w:spacing w:before="60" w:after="60"/>
    </w:pPr>
    <w:rPr>
      <w:rFonts w:ascii="Times New Roman" w:eastAsia="MS Mincho" w:hAnsi="Times New Roman"/>
      <w:lang w:eastAsia="ja-JP"/>
    </w:rPr>
  </w:style>
  <w:style w:type="paragraph" w:customStyle="1" w:styleId="zzLc6">
    <w:name w:val="zzLc6"/>
    <w:basedOn w:val="Normal"/>
    <w:next w:val="Normal"/>
    <w:rsid w:val="00096A67"/>
    <w:pPr>
      <w:spacing w:before="60" w:after="60"/>
    </w:pPr>
    <w:rPr>
      <w:rFonts w:ascii="Times New Roman" w:eastAsia="MS Mincho" w:hAnsi="Times New Roman"/>
      <w:lang w:eastAsia="ja-JP"/>
    </w:rPr>
  </w:style>
  <w:style w:type="paragraph" w:customStyle="1" w:styleId="zzLn5">
    <w:name w:val="zzLn5"/>
    <w:basedOn w:val="Normal"/>
    <w:next w:val="Normal"/>
    <w:rsid w:val="00096A67"/>
    <w:pPr>
      <w:spacing w:line="230" w:lineRule="atLeast"/>
    </w:pPr>
    <w:rPr>
      <w:rFonts w:ascii="Arial" w:eastAsia="MS Mincho" w:hAnsi="Arial"/>
      <w:lang w:eastAsia="ja-JP"/>
    </w:rPr>
  </w:style>
  <w:style w:type="paragraph" w:customStyle="1" w:styleId="zzLn6">
    <w:name w:val="zzLn6"/>
    <w:basedOn w:val="Normal"/>
    <w:next w:val="Normal"/>
    <w:rsid w:val="00096A67"/>
    <w:pPr>
      <w:spacing w:line="230" w:lineRule="atLeast"/>
    </w:pPr>
    <w:rPr>
      <w:rFonts w:ascii="Arial" w:eastAsia="MS Mincho" w:hAnsi="Arial"/>
      <w:lang w:eastAsia="ja-JP"/>
    </w:rPr>
  </w:style>
  <w:style w:type="paragraph" w:customStyle="1" w:styleId="zzSTDTitle">
    <w:name w:val="zzSTDTitle"/>
    <w:basedOn w:val="Normal"/>
    <w:next w:val="Normal"/>
    <w:rsid w:val="00096A67"/>
    <w:pPr>
      <w:suppressAutoHyphens/>
      <w:spacing w:before="400" w:after="760" w:line="350" w:lineRule="exact"/>
    </w:pPr>
    <w:rPr>
      <w:b/>
      <w:color w:val="0000FF"/>
      <w:sz w:val="32"/>
    </w:rPr>
  </w:style>
  <w:style w:type="table" w:customStyle="1" w:styleId="TableGrid0">
    <w:name w:val="TableGrid"/>
    <w:rsid w:val="00096A67"/>
    <w:pPr>
      <w:spacing w:after="160" w:line="259" w:lineRule="auto"/>
    </w:pPr>
    <w:rPr>
      <w:rFonts w:eastAsia="Times New Roman"/>
      <w:sz w:val="24"/>
      <w:szCs w:val="24"/>
    </w:rPr>
    <w:tblPr>
      <w:tblCellMar>
        <w:top w:w="0" w:type="dxa"/>
        <w:left w:w="0" w:type="dxa"/>
        <w:bottom w:w="0" w:type="dxa"/>
        <w:right w:w="0" w:type="dxa"/>
      </w:tblCellMar>
    </w:tblPr>
  </w:style>
  <w:style w:type="paragraph" w:customStyle="1" w:styleId="NoteCentered">
    <w:name w:val="Note Centered"/>
    <w:basedOn w:val="Note"/>
    <w:rsid w:val="00096A67"/>
    <w:pPr>
      <w:spacing w:before="0" w:beforeAutospacing="0" w:after="0" w:afterAutospacing="0"/>
      <w:contextualSpacing/>
      <w:jc w:val="center"/>
    </w:pPr>
  </w:style>
  <w:style w:type="character" w:customStyle="1" w:styleId="shorttext">
    <w:name w:val="short_text"/>
    <w:basedOn w:val="DefaultParagraphFont"/>
    <w:rsid w:val="001214BE"/>
  </w:style>
  <w:style w:type="character" w:customStyle="1" w:styleId="UnresolvedMention1">
    <w:name w:val="Unresolved Mention1"/>
    <w:uiPriority w:val="99"/>
    <w:semiHidden/>
    <w:unhideWhenUsed/>
    <w:rsid w:val="00096A67"/>
    <w:rPr>
      <w:color w:val="808080"/>
      <w:shd w:val="clear" w:color="auto" w:fill="E6E6E6"/>
    </w:rPr>
  </w:style>
  <w:style w:type="paragraph" w:customStyle="1" w:styleId="Default">
    <w:name w:val="Default"/>
    <w:rsid w:val="00563D47"/>
    <w:pPr>
      <w:autoSpaceDE w:val="0"/>
      <w:autoSpaceDN w:val="0"/>
      <w:adjustRightInd w:val="0"/>
    </w:pPr>
    <w:rPr>
      <w:rFonts w:ascii="Times New Roman" w:hAnsi="Times New Roman"/>
      <w:color w:val="000000"/>
      <w:sz w:val="24"/>
      <w:szCs w:val="24"/>
    </w:rPr>
  </w:style>
  <w:style w:type="paragraph" w:customStyle="1" w:styleId="Bodytextbulleted">
    <w:name w:val="Body text bulleted"/>
    <w:basedOn w:val="BodyText"/>
    <w:next w:val="BodyText"/>
    <w:rsid w:val="001D46DB"/>
    <w:pPr>
      <w:numPr>
        <w:numId w:val="4"/>
      </w:numPr>
    </w:pPr>
    <w:rPr>
      <w:lang w:eastAsia="ja-JP"/>
    </w:rPr>
  </w:style>
  <w:style w:type="paragraph" w:customStyle="1" w:styleId="BodyTextNumbered">
    <w:name w:val="Body Text Numbered"/>
    <w:basedOn w:val="BodyText"/>
    <w:autoRedefine/>
    <w:rsid w:val="009E5715"/>
    <w:pPr>
      <w:numPr>
        <w:numId w:val="6"/>
      </w:numPr>
    </w:pPr>
  </w:style>
  <w:style w:type="table" w:styleId="TableGridLight">
    <w:name w:val="Grid Table Light"/>
    <w:basedOn w:val="TableNormal"/>
    <w:uiPriority w:val="40"/>
    <w:rsid w:val="00EE512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EE512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EE512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EE512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imple">
    <w:name w:val="Simple"/>
    <w:basedOn w:val="BodyText"/>
    <w:autoRedefine/>
    <w:qFormat/>
    <w:rsid w:val="005821D0"/>
    <w:pPr>
      <w:keepLines/>
      <w:spacing w:after="0"/>
      <w:ind w:left="360"/>
    </w:pPr>
    <w:rPr>
      <w:rFonts w:ascii="Cambria Math" w:hAnsi="Cambria Math" w:cs="Arial"/>
      <w:spacing w:val="1"/>
      <w:szCs w:val="19"/>
      <w:lang w:eastAsia="zh-TW"/>
    </w:rPr>
  </w:style>
  <w:style w:type="paragraph" w:customStyle="1" w:styleId="SimpleNumber">
    <w:name w:val="Simple Number"/>
    <w:basedOn w:val="Simple"/>
    <w:autoRedefine/>
    <w:qFormat/>
    <w:rsid w:val="00096A67"/>
    <w:pPr>
      <w:numPr>
        <w:numId w:val="33"/>
      </w:numPr>
    </w:pPr>
  </w:style>
  <w:style w:type="paragraph" w:customStyle="1" w:styleId="SimpleRt">
    <w:name w:val="SimpleRt"/>
    <w:basedOn w:val="Simple"/>
    <w:qFormat/>
    <w:rsid w:val="00D0246B"/>
    <w:pPr>
      <w:ind w:left="0"/>
      <w:jc w:val="right"/>
    </w:pPr>
  </w:style>
  <w:style w:type="paragraph" w:customStyle="1" w:styleId="Simple2">
    <w:name w:val="Simple2"/>
    <w:basedOn w:val="Simple"/>
    <w:rsid w:val="00D670E1"/>
    <w:pPr>
      <w:ind w:hanging="360"/>
    </w:pPr>
    <w:rPr>
      <w:lang w:eastAsia="ja-JP"/>
    </w:rPr>
  </w:style>
  <w:style w:type="character" w:styleId="SmartHyperlink">
    <w:name w:val="Smart Hyperlink"/>
    <w:uiPriority w:val="99"/>
    <w:unhideWhenUsed/>
    <w:rsid w:val="00D670E1"/>
    <w:rPr>
      <w:u w:val="dotted"/>
    </w:rPr>
  </w:style>
  <w:style w:type="paragraph" w:customStyle="1" w:styleId="textbox">
    <w:name w:val="textbox"/>
    <w:basedOn w:val="Normal"/>
    <w:rsid w:val="00E57509"/>
    <w:pPr>
      <w:spacing w:before="100" w:beforeAutospacing="1" w:after="100" w:afterAutospacing="1"/>
    </w:pPr>
    <w:rPr>
      <w:rFonts w:ascii="Times New Roman" w:hAnsi="Times New Roman"/>
      <w:sz w:val="24"/>
      <w:szCs w:val="24"/>
    </w:rPr>
  </w:style>
  <w:style w:type="paragraph" w:customStyle="1" w:styleId="ANNEX">
    <w:name w:val="ANNEX"/>
    <w:basedOn w:val="Normal"/>
    <w:next w:val="Normal"/>
    <w:uiPriority w:val="10"/>
    <w:rsid w:val="00096A67"/>
    <w:pPr>
      <w:keepNext/>
      <w:pageBreakBefore/>
      <w:numPr>
        <w:numId w:val="9"/>
      </w:numPr>
      <w:spacing w:after="480" w:line="310" w:lineRule="exact"/>
      <w:jc w:val="center"/>
      <w:outlineLvl w:val="0"/>
    </w:pPr>
    <w:rPr>
      <w:rFonts w:eastAsia="MS Mincho"/>
      <w:b/>
      <w:sz w:val="28"/>
      <w:lang w:eastAsia="ja-JP"/>
    </w:rPr>
  </w:style>
  <w:style w:type="paragraph" w:customStyle="1" w:styleId="ForewordTitle">
    <w:name w:val="Foreword Title"/>
    <w:basedOn w:val="Normal"/>
    <w:semiHidden/>
    <w:rsid w:val="00096A67"/>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096A67"/>
    <w:pPr>
      <w:pageBreakBefore w:val="0"/>
    </w:pPr>
  </w:style>
  <w:style w:type="paragraph" w:customStyle="1" w:styleId="R">
    <w:name w:val="R"/>
    <w:basedOn w:val="MTDisplayEquation"/>
    <w:link w:val="RChar"/>
    <w:rsid w:val="00096A67"/>
  </w:style>
  <w:style w:type="character" w:customStyle="1" w:styleId="RChar">
    <w:name w:val="R Char"/>
    <w:link w:val="R"/>
    <w:rsid w:val="00096A67"/>
    <w:rPr>
      <w:rFonts w:ascii="Cambria Math" w:eastAsia="Times New Roman" w:hAnsi="Cambria Math" w:cs="Quivira"/>
      <w:bCs/>
      <w:iCs/>
      <w:sz w:val="22"/>
      <w:szCs w:val="22"/>
      <w:lang w:val="en-GB"/>
    </w:rPr>
  </w:style>
  <w:style w:type="paragraph" w:customStyle="1" w:styleId="Tablebody">
    <w:name w:val="Table body"/>
    <w:basedOn w:val="Normal"/>
    <w:semiHidden/>
    <w:rsid w:val="00096A67"/>
    <w:pPr>
      <w:spacing w:before="60" w:after="60" w:line="210" w:lineRule="atLeast"/>
    </w:pPr>
    <w:rPr>
      <w:rFonts w:eastAsia="Times New Roman"/>
      <w:sz w:val="20"/>
    </w:rPr>
  </w:style>
  <w:style w:type="paragraph" w:customStyle="1" w:styleId="Tite">
    <w:name w:val="Tite"/>
    <w:basedOn w:val="Normal"/>
    <w:autoRedefine/>
    <w:rsid w:val="00096A67"/>
    <w:pPr>
      <w:suppressAutoHyphens/>
      <w:spacing w:before="400" w:after="760" w:line="350" w:lineRule="exact"/>
      <w:ind w:left="432" w:hanging="432"/>
    </w:pPr>
    <w:rPr>
      <w:rFonts w:ascii="Times New Roman" w:eastAsia="Times New Roman" w:hAnsi="Times New Roman"/>
      <w:b/>
      <w:bCs/>
      <w:color w:val="0000FF"/>
      <w:sz w:val="32"/>
      <w:lang w:eastAsia="ja-JP"/>
    </w:rPr>
  </w:style>
  <w:style w:type="character" w:customStyle="1" w:styleId="Stylea3LightBlue">
    <w:name w:val="Style a3 + Light Blue"/>
    <w:uiPriority w:val="1"/>
    <w:rsid w:val="0074536D"/>
    <w:rPr>
      <w:b w:val="0"/>
      <w:color w:val="00B0F0"/>
      <w:sz w:val="24"/>
      <w:u w:color="5B9BD5"/>
    </w:rPr>
  </w:style>
  <w:style w:type="paragraph" w:styleId="BalloonText">
    <w:name w:val="Balloon Text"/>
    <w:basedOn w:val="Normal"/>
    <w:link w:val="BalloonTextChar"/>
    <w:semiHidden/>
    <w:unhideWhenUsed/>
    <w:rsid w:val="00D2652C"/>
    <w:rPr>
      <w:rFonts w:ascii="Times New Roman" w:hAnsi="Times New Roman"/>
      <w:sz w:val="18"/>
      <w:szCs w:val="18"/>
    </w:rPr>
  </w:style>
  <w:style w:type="character" w:customStyle="1" w:styleId="BalloonTextChar">
    <w:name w:val="Balloon Text Char"/>
    <w:link w:val="BalloonText"/>
    <w:semiHidden/>
    <w:rsid w:val="00D2652C"/>
    <w:rPr>
      <w:rFonts w:ascii="Times New Roman" w:hAnsi="Times New Roman"/>
      <w:sz w:val="18"/>
      <w:szCs w:val="18"/>
      <w:lang w:val="en-GB"/>
    </w:rPr>
  </w:style>
  <w:style w:type="character" w:styleId="UnresolvedMention">
    <w:name w:val="Unresolved Mention"/>
    <w:uiPriority w:val="99"/>
    <w:rsid w:val="003A14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1673">
      <w:bodyDiv w:val="1"/>
      <w:marLeft w:val="0"/>
      <w:marRight w:val="0"/>
      <w:marTop w:val="0"/>
      <w:marBottom w:val="0"/>
      <w:divBdr>
        <w:top w:val="none" w:sz="0" w:space="0" w:color="auto"/>
        <w:left w:val="none" w:sz="0" w:space="0" w:color="auto"/>
        <w:bottom w:val="none" w:sz="0" w:space="0" w:color="auto"/>
        <w:right w:val="none" w:sz="0" w:space="0" w:color="auto"/>
      </w:divBdr>
      <w:divsChild>
        <w:div w:id="1034038589">
          <w:marLeft w:val="0"/>
          <w:marRight w:val="0"/>
          <w:marTop w:val="0"/>
          <w:marBottom w:val="0"/>
          <w:divBdr>
            <w:top w:val="none" w:sz="0" w:space="0" w:color="auto"/>
            <w:left w:val="none" w:sz="0" w:space="0" w:color="auto"/>
            <w:bottom w:val="none" w:sz="0" w:space="0" w:color="auto"/>
            <w:right w:val="none" w:sz="0" w:space="0" w:color="auto"/>
          </w:divBdr>
          <w:divsChild>
            <w:div w:id="3877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4303">
      <w:bodyDiv w:val="1"/>
      <w:marLeft w:val="0"/>
      <w:marRight w:val="0"/>
      <w:marTop w:val="0"/>
      <w:marBottom w:val="0"/>
      <w:divBdr>
        <w:top w:val="none" w:sz="0" w:space="0" w:color="auto"/>
        <w:left w:val="none" w:sz="0" w:space="0" w:color="auto"/>
        <w:bottom w:val="none" w:sz="0" w:space="0" w:color="auto"/>
        <w:right w:val="none" w:sz="0" w:space="0" w:color="auto"/>
      </w:divBdr>
    </w:div>
    <w:div w:id="379791391">
      <w:bodyDiv w:val="1"/>
      <w:marLeft w:val="0"/>
      <w:marRight w:val="0"/>
      <w:marTop w:val="0"/>
      <w:marBottom w:val="0"/>
      <w:divBdr>
        <w:top w:val="none" w:sz="0" w:space="0" w:color="auto"/>
        <w:left w:val="none" w:sz="0" w:space="0" w:color="auto"/>
        <w:bottom w:val="none" w:sz="0" w:space="0" w:color="auto"/>
        <w:right w:val="none" w:sz="0" w:space="0" w:color="auto"/>
      </w:divBdr>
    </w:div>
    <w:div w:id="589313884">
      <w:bodyDiv w:val="1"/>
      <w:marLeft w:val="0"/>
      <w:marRight w:val="0"/>
      <w:marTop w:val="0"/>
      <w:marBottom w:val="0"/>
      <w:divBdr>
        <w:top w:val="none" w:sz="0" w:space="0" w:color="auto"/>
        <w:left w:val="none" w:sz="0" w:space="0" w:color="auto"/>
        <w:bottom w:val="none" w:sz="0" w:space="0" w:color="auto"/>
        <w:right w:val="none" w:sz="0" w:space="0" w:color="auto"/>
      </w:divBdr>
    </w:div>
    <w:div w:id="884216006">
      <w:bodyDiv w:val="1"/>
      <w:marLeft w:val="0"/>
      <w:marRight w:val="0"/>
      <w:marTop w:val="0"/>
      <w:marBottom w:val="0"/>
      <w:divBdr>
        <w:top w:val="none" w:sz="0" w:space="0" w:color="auto"/>
        <w:left w:val="none" w:sz="0" w:space="0" w:color="auto"/>
        <w:bottom w:val="none" w:sz="0" w:space="0" w:color="auto"/>
        <w:right w:val="none" w:sz="0" w:space="0" w:color="auto"/>
      </w:divBdr>
      <w:divsChild>
        <w:div w:id="1996957300">
          <w:marLeft w:val="480"/>
          <w:marRight w:val="0"/>
          <w:marTop w:val="0"/>
          <w:marBottom w:val="0"/>
          <w:divBdr>
            <w:top w:val="none" w:sz="0" w:space="0" w:color="auto"/>
            <w:left w:val="none" w:sz="0" w:space="0" w:color="auto"/>
            <w:bottom w:val="none" w:sz="0" w:space="0" w:color="auto"/>
            <w:right w:val="none" w:sz="0" w:space="0" w:color="auto"/>
          </w:divBdr>
          <w:divsChild>
            <w:div w:id="3337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8777">
      <w:bodyDiv w:val="1"/>
      <w:marLeft w:val="0"/>
      <w:marRight w:val="0"/>
      <w:marTop w:val="0"/>
      <w:marBottom w:val="0"/>
      <w:divBdr>
        <w:top w:val="none" w:sz="0" w:space="0" w:color="auto"/>
        <w:left w:val="none" w:sz="0" w:space="0" w:color="auto"/>
        <w:bottom w:val="none" w:sz="0" w:space="0" w:color="auto"/>
        <w:right w:val="none" w:sz="0" w:space="0" w:color="auto"/>
      </w:divBdr>
      <w:divsChild>
        <w:div w:id="64225868">
          <w:marLeft w:val="480"/>
          <w:marRight w:val="0"/>
          <w:marTop w:val="0"/>
          <w:marBottom w:val="0"/>
          <w:divBdr>
            <w:top w:val="none" w:sz="0" w:space="0" w:color="auto"/>
            <w:left w:val="none" w:sz="0" w:space="0" w:color="auto"/>
            <w:bottom w:val="none" w:sz="0" w:space="0" w:color="auto"/>
            <w:right w:val="none" w:sz="0" w:space="0" w:color="auto"/>
          </w:divBdr>
          <w:divsChild>
            <w:div w:id="15730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245">
      <w:bodyDiv w:val="1"/>
      <w:marLeft w:val="0"/>
      <w:marRight w:val="0"/>
      <w:marTop w:val="0"/>
      <w:marBottom w:val="0"/>
      <w:divBdr>
        <w:top w:val="none" w:sz="0" w:space="0" w:color="auto"/>
        <w:left w:val="none" w:sz="0" w:space="0" w:color="auto"/>
        <w:bottom w:val="none" w:sz="0" w:space="0" w:color="auto"/>
        <w:right w:val="none" w:sz="0" w:space="0" w:color="auto"/>
      </w:divBdr>
    </w:div>
    <w:div w:id="1017149453">
      <w:bodyDiv w:val="1"/>
      <w:marLeft w:val="0"/>
      <w:marRight w:val="0"/>
      <w:marTop w:val="0"/>
      <w:marBottom w:val="0"/>
      <w:divBdr>
        <w:top w:val="none" w:sz="0" w:space="0" w:color="auto"/>
        <w:left w:val="none" w:sz="0" w:space="0" w:color="auto"/>
        <w:bottom w:val="none" w:sz="0" w:space="0" w:color="auto"/>
        <w:right w:val="none" w:sz="0" w:space="0" w:color="auto"/>
      </w:divBdr>
      <w:divsChild>
        <w:div w:id="2094889877">
          <w:marLeft w:val="0"/>
          <w:marRight w:val="0"/>
          <w:marTop w:val="0"/>
          <w:marBottom w:val="0"/>
          <w:divBdr>
            <w:top w:val="none" w:sz="0" w:space="0" w:color="auto"/>
            <w:left w:val="none" w:sz="0" w:space="0" w:color="auto"/>
            <w:bottom w:val="none" w:sz="0" w:space="0" w:color="auto"/>
            <w:right w:val="none" w:sz="0" w:space="0" w:color="auto"/>
          </w:divBdr>
          <w:divsChild>
            <w:div w:id="5120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0505">
      <w:bodyDiv w:val="1"/>
      <w:marLeft w:val="0"/>
      <w:marRight w:val="0"/>
      <w:marTop w:val="0"/>
      <w:marBottom w:val="0"/>
      <w:divBdr>
        <w:top w:val="none" w:sz="0" w:space="0" w:color="auto"/>
        <w:left w:val="none" w:sz="0" w:space="0" w:color="auto"/>
        <w:bottom w:val="none" w:sz="0" w:space="0" w:color="auto"/>
        <w:right w:val="none" w:sz="0" w:space="0" w:color="auto"/>
      </w:divBdr>
      <w:divsChild>
        <w:div w:id="1673991891">
          <w:marLeft w:val="480"/>
          <w:marRight w:val="0"/>
          <w:marTop w:val="0"/>
          <w:marBottom w:val="0"/>
          <w:divBdr>
            <w:top w:val="none" w:sz="0" w:space="0" w:color="auto"/>
            <w:left w:val="none" w:sz="0" w:space="0" w:color="auto"/>
            <w:bottom w:val="none" w:sz="0" w:space="0" w:color="auto"/>
            <w:right w:val="none" w:sz="0" w:space="0" w:color="auto"/>
          </w:divBdr>
          <w:divsChild>
            <w:div w:id="8317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5202">
      <w:bodyDiv w:val="1"/>
      <w:marLeft w:val="0"/>
      <w:marRight w:val="0"/>
      <w:marTop w:val="0"/>
      <w:marBottom w:val="0"/>
      <w:divBdr>
        <w:top w:val="none" w:sz="0" w:space="0" w:color="auto"/>
        <w:left w:val="none" w:sz="0" w:space="0" w:color="auto"/>
        <w:bottom w:val="none" w:sz="0" w:space="0" w:color="auto"/>
        <w:right w:val="none" w:sz="0" w:space="0" w:color="auto"/>
      </w:divBdr>
      <w:divsChild>
        <w:div w:id="1349285825">
          <w:marLeft w:val="0"/>
          <w:marRight w:val="0"/>
          <w:marTop w:val="0"/>
          <w:marBottom w:val="0"/>
          <w:divBdr>
            <w:top w:val="none" w:sz="0" w:space="0" w:color="auto"/>
            <w:left w:val="none" w:sz="0" w:space="0" w:color="auto"/>
            <w:bottom w:val="none" w:sz="0" w:space="0" w:color="auto"/>
            <w:right w:val="none" w:sz="0" w:space="0" w:color="auto"/>
          </w:divBdr>
          <w:divsChild>
            <w:div w:id="9601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9205">
      <w:bodyDiv w:val="1"/>
      <w:marLeft w:val="0"/>
      <w:marRight w:val="0"/>
      <w:marTop w:val="0"/>
      <w:marBottom w:val="0"/>
      <w:divBdr>
        <w:top w:val="none" w:sz="0" w:space="0" w:color="auto"/>
        <w:left w:val="none" w:sz="0" w:space="0" w:color="auto"/>
        <w:bottom w:val="none" w:sz="0" w:space="0" w:color="auto"/>
        <w:right w:val="none" w:sz="0" w:space="0" w:color="auto"/>
      </w:divBdr>
      <w:divsChild>
        <w:div w:id="1154446042">
          <w:marLeft w:val="0"/>
          <w:marRight w:val="0"/>
          <w:marTop w:val="0"/>
          <w:marBottom w:val="0"/>
          <w:divBdr>
            <w:top w:val="none" w:sz="0" w:space="0" w:color="auto"/>
            <w:left w:val="none" w:sz="0" w:space="0" w:color="auto"/>
            <w:bottom w:val="none" w:sz="0" w:space="0" w:color="auto"/>
            <w:right w:val="none" w:sz="0" w:space="0" w:color="auto"/>
          </w:divBdr>
          <w:divsChild>
            <w:div w:id="169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7767">
      <w:bodyDiv w:val="1"/>
      <w:marLeft w:val="0"/>
      <w:marRight w:val="0"/>
      <w:marTop w:val="0"/>
      <w:marBottom w:val="0"/>
      <w:divBdr>
        <w:top w:val="none" w:sz="0" w:space="0" w:color="auto"/>
        <w:left w:val="none" w:sz="0" w:space="0" w:color="auto"/>
        <w:bottom w:val="none" w:sz="0" w:space="0" w:color="auto"/>
        <w:right w:val="none" w:sz="0" w:space="0" w:color="auto"/>
      </w:divBdr>
      <w:divsChild>
        <w:div w:id="1082869510">
          <w:marLeft w:val="480"/>
          <w:marRight w:val="0"/>
          <w:marTop w:val="0"/>
          <w:marBottom w:val="0"/>
          <w:divBdr>
            <w:top w:val="none" w:sz="0" w:space="0" w:color="auto"/>
            <w:left w:val="none" w:sz="0" w:space="0" w:color="auto"/>
            <w:bottom w:val="none" w:sz="0" w:space="0" w:color="auto"/>
            <w:right w:val="none" w:sz="0" w:space="0" w:color="auto"/>
          </w:divBdr>
          <w:divsChild>
            <w:div w:id="4814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666">
      <w:bodyDiv w:val="1"/>
      <w:marLeft w:val="0"/>
      <w:marRight w:val="0"/>
      <w:marTop w:val="0"/>
      <w:marBottom w:val="0"/>
      <w:divBdr>
        <w:top w:val="none" w:sz="0" w:space="0" w:color="auto"/>
        <w:left w:val="none" w:sz="0" w:space="0" w:color="auto"/>
        <w:bottom w:val="none" w:sz="0" w:space="0" w:color="auto"/>
        <w:right w:val="none" w:sz="0" w:space="0" w:color="auto"/>
      </w:divBdr>
      <w:divsChild>
        <w:div w:id="1000308697">
          <w:marLeft w:val="480"/>
          <w:marRight w:val="0"/>
          <w:marTop w:val="0"/>
          <w:marBottom w:val="0"/>
          <w:divBdr>
            <w:top w:val="none" w:sz="0" w:space="0" w:color="auto"/>
            <w:left w:val="none" w:sz="0" w:space="0" w:color="auto"/>
            <w:bottom w:val="none" w:sz="0" w:space="0" w:color="auto"/>
            <w:right w:val="none" w:sz="0" w:space="0" w:color="auto"/>
          </w:divBdr>
          <w:divsChild>
            <w:div w:id="8226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geospatial.org/as/17-087r7.html" TargetMode="External"/><Relationship Id="rId13" Type="http://schemas.openxmlformats.org/officeDocument/2006/relationships/footer" Target="footer2.xml"/><Relationship Id="rId18" Type="http://schemas.openxmlformats.org/officeDocument/2006/relationships/hyperlink" Target="https://portal.opengeospatial.org/files/?artifact_id=34762"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3.org/TR/skos-reference"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portal.opengeospatial.org/files/?artifact_id=57255&amp;version=1" TargetMode="External"/><Relationship Id="rId20" Type="http://schemas.openxmlformats.org/officeDocument/2006/relationships/image" Target="media/image1.wmf"/><Relationship Id="rId29" Type="http://schemas.openxmlformats.org/officeDocument/2006/relationships/hyperlink" Target="https://docs.oracle.com/en/cloud/saas/data-cloud/dsmkt/prefa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opengeospatial.org/as/FG/P1/FM/1.0/taxonomy/Per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so.org/standard/63094.html" TargetMode="External"/><Relationship Id="rId23" Type="http://schemas.openxmlformats.org/officeDocument/2006/relationships/hyperlink" Target="https://en.wikipedia.org/wiki/Sir_Adam_Beck_Hydroelectric_Power_Stations" TargetMode="External"/><Relationship Id="rId28" Type="http://schemas.openxmlformats.org/officeDocument/2006/relationships/hyperlink" Target="https://common-lisp.net/" TargetMode="External"/><Relationship Id="rId10" Type="http://schemas.openxmlformats.org/officeDocument/2006/relationships/header" Target="header1.xml"/><Relationship Id="rId19" Type="http://schemas.openxmlformats.org/officeDocument/2006/relationships/hyperlink" Target="file:///C:\Users\Public\Public%20Dropbox\Dropbox\WG9\Drafts\Features%20and%20their%20geometry%20well%20known%20text.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geospatial.org/legal/" TargetMode="External"/><Relationship Id="rId14" Type="http://schemas.openxmlformats.org/officeDocument/2006/relationships/hyperlink" Target="http://www.opengis.net/spec/FG/FM/1.0/" TargetMode="External"/><Relationship Id="rId22" Type="http://schemas.openxmlformats.org/officeDocument/2006/relationships/hyperlink" Target="https://en.wikipedia.org/wiki/Robert_Moses_Niagara_Power_Plant" TargetMode="External"/><Relationship Id="rId27" Type="http://schemas.openxmlformats.org/officeDocument/2006/relationships/hyperlink" Target="https://stats.oecd.org/glossary/detail.asp?ID=6260" TargetMode="External"/><Relationship Id="rId30" Type="http://schemas.openxmlformats.org/officeDocument/2006/relationships/hyperlink" Target="https://docs.oracle.com/en/cloud/saas/data-cloud/dsmkt/managing-your-taxonom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F7A52-0B54-463B-B667-70CA7239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40</Pages>
  <Words>15580</Words>
  <Characters>88808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Oracle</Company>
  <LinksUpToDate>false</LinksUpToDate>
  <CharactersWithSpaces>104180</CharactersWithSpaces>
  <SharedDoc>false</SharedDoc>
  <HLinks>
    <vt:vector size="480" baseType="variant">
      <vt:variant>
        <vt:i4>2818149</vt:i4>
      </vt:variant>
      <vt:variant>
        <vt:i4>797</vt:i4>
      </vt:variant>
      <vt:variant>
        <vt:i4>0</vt:i4>
      </vt:variant>
      <vt:variant>
        <vt:i4>5</vt:i4>
      </vt:variant>
      <vt:variant>
        <vt:lpwstr>https://pdfs.semanticscholar.org/b44f/a4592b69183c1965d0075dea1a3bc58dfbfe.pdf</vt:lpwstr>
      </vt:variant>
      <vt:variant>
        <vt:lpwstr/>
      </vt:variant>
      <vt:variant>
        <vt:i4>393231</vt:i4>
      </vt:variant>
      <vt:variant>
        <vt:i4>794</vt:i4>
      </vt:variant>
      <vt:variant>
        <vt:i4>0</vt:i4>
      </vt:variant>
      <vt:variant>
        <vt:i4>5</vt:i4>
      </vt:variant>
      <vt:variant>
        <vt:lpwstr>https://common-lisp.net/</vt:lpwstr>
      </vt:variant>
      <vt:variant>
        <vt:lpwstr/>
      </vt:variant>
      <vt:variant>
        <vt:i4>655445</vt:i4>
      </vt:variant>
      <vt:variant>
        <vt:i4>791</vt:i4>
      </vt:variant>
      <vt:variant>
        <vt:i4>0</vt:i4>
      </vt:variant>
      <vt:variant>
        <vt:i4>5</vt:i4>
      </vt:variant>
      <vt:variant>
        <vt:lpwstr>http://cl-foundation.org/</vt:lpwstr>
      </vt:variant>
      <vt:variant>
        <vt:lpwstr/>
      </vt:variant>
      <vt:variant>
        <vt:i4>4128806</vt:i4>
      </vt:variant>
      <vt:variant>
        <vt:i4>788</vt:i4>
      </vt:variant>
      <vt:variant>
        <vt:i4>0</vt:i4>
      </vt:variant>
      <vt:variant>
        <vt:i4>5</vt:i4>
      </vt:variant>
      <vt:variant>
        <vt:lpwstr>https://stats.oecd.org/glossary/detail.asp?ID=6260</vt:lpwstr>
      </vt:variant>
      <vt:variant>
        <vt:lpwstr/>
      </vt:variant>
      <vt:variant>
        <vt:i4>4980793</vt:i4>
      </vt:variant>
      <vt:variant>
        <vt:i4>579</vt:i4>
      </vt:variant>
      <vt:variant>
        <vt:i4>0</vt:i4>
      </vt:variant>
      <vt:variant>
        <vt:i4>5</vt:i4>
      </vt:variant>
      <vt:variant>
        <vt:lpwstr>https://en.wikipedia.org/wiki/Sir_Adam_Beck_Hydroelectric_Power_Stations</vt:lpwstr>
      </vt:variant>
      <vt:variant>
        <vt:lpwstr/>
      </vt:variant>
      <vt:variant>
        <vt:i4>2162792</vt:i4>
      </vt:variant>
      <vt:variant>
        <vt:i4>576</vt:i4>
      </vt:variant>
      <vt:variant>
        <vt:i4>0</vt:i4>
      </vt:variant>
      <vt:variant>
        <vt:i4>5</vt:i4>
      </vt:variant>
      <vt:variant>
        <vt:lpwstr>https://en.wikipedia.org/wiki/Robert_Moses_Niagara_Power_Plant</vt:lpwstr>
      </vt:variant>
      <vt:variant>
        <vt:lpwstr/>
      </vt:variant>
      <vt:variant>
        <vt:i4>5832719</vt:i4>
      </vt:variant>
      <vt:variant>
        <vt:i4>546</vt:i4>
      </vt:variant>
      <vt:variant>
        <vt:i4>0</vt:i4>
      </vt:variant>
      <vt:variant>
        <vt:i4>5</vt:i4>
      </vt:variant>
      <vt:variant>
        <vt:lpwstr>C:\Users\Public\Public Dropbox\Dropbox\WG9\Drafts\Features and their geometry well known text.docx</vt:lpwstr>
      </vt:variant>
      <vt:variant>
        <vt:lpwstr>ISOIEC13249_3</vt:lpwstr>
      </vt:variant>
      <vt:variant>
        <vt:i4>1638444</vt:i4>
      </vt:variant>
      <vt:variant>
        <vt:i4>519</vt:i4>
      </vt:variant>
      <vt:variant>
        <vt:i4>0</vt:i4>
      </vt:variant>
      <vt:variant>
        <vt:i4>5</vt:i4>
      </vt:variant>
      <vt:variant>
        <vt:lpwstr>https://en.wikipedia.org/wiki/Statement_%28logic%29</vt:lpwstr>
      </vt:variant>
      <vt:variant>
        <vt:lpwstr/>
      </vt:variant>
      <vt:variant>
        <vt:i4>1638444</vt:i4>
      </vt:variant>
      <vt:variant>
        <vt:i4>489</vt:i4>
      </vt:variant>
      <vt:variant>
        <vt:i4>0</vt:i4>
      </vt:variant>
      <vt:variant>
        <vt:i4>5</vt:i4>
      </vt:variant>
      <vt:variant>
        <vt:lpwstr>https://en.wikipedia.org/wiki/Statement_%28logic%29</vt:lpwstr>
      </vt:variant>
      <vt:variant>
        <vt:lpwstr/>
      </vt:variant>
      <vt:variant>
        <vt:i4>1966130</vt:i4>
      </vt:variant>
      <vt:variant>
        <vt:i4>434</vt:i4>
      </vt:variant>
      <vt:variant>
        <vt:i4>0</vt:i4>
      </vt:variant>
      <vt:variant>
        <vt:i4>5</vt:i4>
      </vt:variant>
      <vt:variant>
        <vt:lpwstr/>
      </vt:variant>
      <vt:variant>
        <vt:lpwstr>_Toc496179787</vt:lpwstr>
      </vt:variant>
      <vt:variant>
        <vt:i4>1966130</vt:i4>
      </vt:variant>
      <vt:variant>
        <vt:i4>428</vt:i4>
      </vt:variant>
      <vt:variant>
        <vt:i4>0</vt:i4>
      </vt:variant>
      <vt:variant>
        <vt:i4>5</vt:i4>
      </vt:variant>
      <vt:variant>
        <vt:lpwstr/>
      </vt:variant>
      <vt:variant>
        <vt:lpwstr>_Toc496179786</vt:lpwstr>
      </vt:variant>
      <vt:variant>
        <vt:i4>1966130</vt:i4>
      </vt:variant>
      <vt:variant>
        <vt:i4>419</vt:i4>
      </vt:variant>
      <vt:variant>
        <vt:i4>0</vt:i4>
      </vt:variant>
      <vt:variant>
        <vt:i4>5</vt:i4>
      </vt:variant>
      <vt:variant>
        <vt:lpwstr/>
      </vt:variant>
      <vt:variant>
        <vt:lpwstr>_Toc496179785</vt:lpwstr>
      </vt:variant>
      <vt:variant>
        <vt:i4>1966130</vt:i4>
      </vt:variant>
      <vt:variant>
        <vt:i4>413</vt:i4>
      </vt:variant>
      <vt:variant>
        <vt:i4>0</vt:i4>
      </vt:variant>
      <vt:variant>
        <vt:i4>5</vt:i4>
      </vt:variant>
      <vt:variant>
        <vt:lpwstr/>
      </vt:variant>
      <vt:variant>
        <vt:lpwstr>_Toc496179784</vt:lpwstr>
      </vt:variant>
      <vt:variant>
        <vt:i4>1966130</vt:i4>
      </vt:variant>
      <vt:variant>
        <vt:i4>407</vt:i4>
      </vt:variant>
      <vt:variant>
        <vt:i4>0</vt:i4>
      </vt:variant>
      <vt:variant>
        <vt:i4>5</vt:i4>
      </vt:variant>
      <vt:variant>
        <vt:lpwstr/>
      </vt:variant>
      <vt:variant>
        <vt:lpwstr>_Toc496179783</vt:lpwstr>
      </vt:variant>
      <vt:variant>
        <vt:i4>1966130</vt:i4>
      </vt:variant>
      <vt:variant>
        <vt:i4>398</vt:i4>
      </vt:variant>
      <vt:variant>
        <vt:i4>0</vt:i4>
      </vt:variant>
      <vt:variant>
        <vt:i4>5</vt:i4>
      </vt:variant>
      <vt:variant>
        <vt:lpwstr/>
      </vt:variant>
      <vt:variant>
        <vt:lpwstr>_Toc496179782</vt:lpwstr>
      </vt:variant>
      <vt:variant>
        <vt:i4>1966130</vt:i4>
      </vt:variant>
      <vt:variant>
        <vt:i4>392</vt:i4>
      </vt:variant>
      <vt:variant>
        <vt:i4>0</vt:i4>
      </vt:variant>
      <vt:variant>
        <vt:i4>5</vt:i4>
      </vt:variant>
      <vt:variant>
        <vt:lpwstr/>
      </vt:variant>
      <vt:variant>
        <vt:lpwstr>_Toc496179781</vt:lpwstr>
      </vt:variant>
      <vt:variant>
        <vt:i4>1966130</vt:i4>
      </vt:variant>
      <vt:variant>
        <vt:i4>386</vt:i4>
      </vt:variant>
      <vt:variant>
        <vt:i4>0</vt:i4>
      </vt:variant>
      <vt:variant>
        <vt:i4>5</vt:i4>
      </vt:variant>
      <vt:variant>
        <vt:lpwstr/>
      </vt:variant>
      <vt:variant>
        <vt:lpwstr>_Toc496179780</vt:lpwstr>
      </vt:variant>
      <vt:variant>
        <vt:i4>1114162</vt:i4>
      </vt:variant>
      <vt:variant>
        <vt:i4>380</vt:i4>
      </vt:variant>
      <vt:variant>
        <vt:i4>0</vt:i4>
      </vt:variant>
      <vt:variant>
        <vt:i4>5</vt:i4>
      </vt:variant>
      <vt:variant>
        <vt:lpwstr/>
      </vt:variant>
      <vt:variant>
        <vt:lpwstr>_Toc496179779</vt:lpwstr>
      </vt:variant>
      <vt:variant>
        <vt:i4>1114162</vt:i4>
      </vt:variant>
      <vt:variant>
        <vt:i4>374</vt:i4>
      </vt:variant>
      <vt:variant>
        <vt:i4>0</vt:i4>
      </vt:variant>
      <vt:variant>
        <vt:i4>5</vt:i4>
      </vt:variant>
      <vt:variant>
        <vt:lpwstr/>
      </vt:variant>
      <vt:variant>
        <vt:lpwstr>_Toc496179778</vt:lpwstr>
      </vt:variant>
      <vt:variant>
        <vt:i4>1114162</vt:i4>
      </vt:variant>
      <vt:variant>
        <vt:i4>368</vt:i4>
      </vt:variant>
      <vt:variant>
        <vt:i4>0</vt:i4>
      </vt:variant>
      <vt:variant>
        <vt:i4>5</vt:i4>
      </vt:variant>
      <vt:variant>
        <vt:lpwstr/>
      </vt:variant>
      <vt:variant>
        <vt:lpwstr>_Toc496179777</vt:lpwstr>
      </vt:variant>
      <vt:variant>
        <vt:i4>1114162</vt:i4>
      </vt:variant>
      <vt:variant>
        <vt:i4>362</vt:i4>
      </vt:variant>
      <vt:variant>
        <vt:i4>0</vt:i4>
      </vt:variant>
      <vt:variant>
        <vt:i4>5</vt:i4>
      </vt:variant>
      <vt:variant>
        <vt:lpwstr/>
      </vt:variant>
      <vt:variant>
        <vt:lpwstr>_Toc496179776</vt:lpwstr>
      </vt:variant>
      <vt:variant>
        <vt:i4>1114162</vt:i4>
      </vt:variant>
      <vt:variant>
        <vt:i4>356</vt:i4>
      </vt:variant>
      <vt:variant>
        <vt:i4>0</vt:i4>
      </vt:variant>
      <vt:variant>
        <vt:i4>5</vt:i4>
      </vt:variant>
      <vt:variant>
        <vt:lpwstr/>
      </vt:variant>
      <vt:variant>
        <vt:lpwstr>_Toc496179775</vt:lpwstr>
      </vt:variant>
      <vt:variant>
        <vt:i4>1114162</vt:i4>
      </vt:variant>
      <vt:variant>
        <vt:i4>350</vt:i4>
      </vt:variant>
      <vt:variant>
        <vt:i4>0</vt:i4>
      </vt:variant>
      <vt:variant>
        <vt:i4>5</vt:i4>
      </vt:variant>
      <vt:variant>
        <vt:lpwstr/>
      </vt:variant>
      <vt:variant>
        <vt:lpwstr>_Toc496179774</vt:lpwstr>
      </vt:variant>
      <vt:variant>
        <vt:i4>1114162</vt:i4>
      </vt:variant>
      <vt:variant>
        <vt:i4>344</vt:i4>
      </vt:variant>
      <vt:variant>
        <vt:i4>0</vt:i4>
      </vt:variant>
      <vt:variant>
        <vt:i4>5</vt:i4>
      </vt:variant>
      <vt:variant>
        <vt:lpwstr/>
      </vt:variant>
      <vt:variant>
        <vt:lpwstr>_Toc496179773</vt:lpwstr>
      </vt:variant>
      <vt:variant>
        <vt:i4>1114162</vt:i4>
      </vt:variant>
      <vt:variant>
        <vt:i4>338</vt:i4>
      </vt:variant>
      <vt:variant>
        <vt:i4>0</vt:i4>
      </vt:variant>
      <vt:variant>
        <vt:i4>5</vt:i4>
      </vt:variant>
      <vt:variant>
        <vt:lpwstr/>
      </vt:variant>
      <vt:variant>
        <vt:lpwstr>_Toc496179772</vt:lpwstr>
      </vt:variant>
      <vt:variant>
        <vt:i4>1114162</vt:i4>
      </vt:variant>
      <vt:variant>
        <vt:i4>332</vt:i4>
      </vt:variant>
      <vt:variant>
        <vt:i4>0</vt:i4>
      </vt:variant>
      <vt:variant>
        <vt:i4>5</vt:i4>
      </vt:variant>
      <vt:variant>
        <vt:lpwstr/>
      </vt:variant>
      <vt:variant>
        <vt:lpwstr>_Toc496179771</vt:lpwstr>
      </vt:variant>
      <vt:variant>
        <vt:i4>1114162</vt:i4>
      </vt:variant>
      <vt:variant>
        <vt:i4>326</vt:i4>
      </vt:variant>
      <vt:variant>
        <vt:i4>0</vt:i4>
      </vt:variant>
      <vt:variant>
        <vt:i4>5</vt:i4>
      </vt:variant>
      <vt:variant>
        <vt:lpwstr/>
      </vt:variant>
      <vt:variant>
        <vt:lpwstr>_Toc496179770</vt:lpwstr>
      </vt:variant>
      <vt:variant>
        <vt:i4>1048626</vt:i4>
      </vt:variant>
      <vt:variant>
        <vt:i4>320</vt:i4>
      </vt:variant>
      <vt:variant>
        <vt:i4>0</vt:i4>
      </vt:variant>
      <vt:variant>
        <vt:i4>5</vt:i4>
      </vt:variant>
      <vt:variant>
        <vt:lpwstr/>
      </vt:variant>
      <vt:variant>
        <vt:lpwstr>_Toc496179769</vt:lpwstr>
      </vt:variant>
      <vt:variant>
        <vt:i4>1048626</vt:i4>
      </vt:variant>
      <vt:variant>
        <vt:i4>314</vt:i4>
      </vt:variant>
      <vt:variant>
        <vt:i4>0</vt:i4>
      </vt:variant>
      <vt:variant>
        <vt:i4>5</vt:i4>
      </vt:variant>
      <vt:variant>
        <vt:lpwstr/>
      </vt:variant>
      <vt:variant>
        <vt:lpwstr>_Toc496179768</vt:lpwstr>
      </vt:variant>
      <vt:variant>
        <vt:i4>1048626</vt:i4>
      </vt:variant>
      <vt:variant>
        <vt:i4>308</vt:i4>
      </vt:variant>
      <vt:variant>
        <vt:i4>0</vt:i4>
      </vt:variant>
      <vt:variant>
        <vt:i4>5</vt:i4>
      </vt:variant>
      <vt:variant>
        <vt:lpwstr/>
      </vt:variant>
      <vt:variant>
        <vt:lpwstr>_Toc496179767</vt:lpwstr>
      </vt:variant>
      <vt:variant>
        <vt:i4>1048626</vt:i4>
      </vt:variant>
      <vt:variant>
        <vt:i4>302</vt:i4>
      </vt:variant>
      <vt:variant>
        <vt:i4>0</vt:i4>
      </vt:variant>
      <vt:variant>
        <vt:i4>5</vt:i4>
      </vt:variant>
      <vt:variant>
        <vt:lpwstr/>
      </vt:variant>
      <vt:variant>
        <vt:lpwstr>_Toc496179766</vt:lpwstr>
      </vt:variant>
      <vt:variant>
        <vt:i4>1048626</vt:i4>
      </vt:variant>
      <vt:variant>
        <vt:i4>296</vt:i4>
      </vt:variant>
      <vt:variant>
        <vt:i4>0</vt:i4>
      </vt:variant>
      <vt:variant>
        <vt:i4>5</vt:i4>
      </vt:variant>
      <vt:variant>
        <vt:lpwstr/>
      </vt:variant>
      <vt:variant>
        <vt:lpwstr>_Toc496179765</vt:lpwstr>
      </vt:variant>
      <vt:variant>
        <vt:i4>1048626</vt:i4>
      </vt:variant>
      <vt:variant>
        <vt:i4>290</vt:i4>
      </vt:variant>
      <vt:variant>
        <vt:i4>0</vt:i4>
      </vt:variant>
      <vt:variant>
        <vt:i4>5</vt:i4>
      </vt:variant>
      <vt:variant>
        <vt:lpwstr/>
      </vt:variant>
      <vt:variant>
        <vt:lpwstr>_Toc496179764</vt:lpwstr>
      </vt:variant>
      <vt:variant>
        <vt:i4>1048626</vt:i4>
      </vt:variant>
      <vt:variant>
        <vt:i4>284</vt:i4>
      </vt:variant>
      <vt:variant>
        <vt:i4>0</vt:i4>
      </vt:variant>
      <vt:variant>
        <vt:i4>5</vt:i4>
      </vt:variant>
      <vt:variant>
        <vt:lpwstr/>
      </vt:variant>
      <vt:variant>
        <vt:lpwstr>_Toc496179763</vt:lpwstr>
      </vt:variant>
      <vt:variant>
        <vt:i4>1048626</vt:i4>
      </vt:variant>
      <vt:variant>
        <vt:i4>278</vt:i4>
      </vt:variant>
      <vt:variant>
        <vt:i4>0</vt:i4>
      </vt:variant>
      <vt:variant>
        <vt:i4>5</vt:i4>
      </vt:variant>
      <vt:variant>
        <vt:lpwstr/>
      </vt:variant>
      <vt:variant>
        <vt:lpwstr>_Toc496179762</vt:lpwstr>
      </vt:variant>
      <vt:variant>
        <vt:i4>1048626</vt:i4>
      </vt:variant>
      <vt:variant>
        <vt:i4>272</vt:i4>
      </vt:variant>
      <vt:variant>
        <vt:i4>0</vt:i4>
      </vt:variant>
      <vt:variant>
        <vt:i4>5</vt:i4>
      </vt:variant>
      <vt:variant>
        <vt:lpwstr/>
      </vt:variant>
      <vt:variant>
        <vt:lpwstr>_Toc496179761</vt:lpwstr>
      </vt:variant>
      <vt:variant>
        <vt:i4>1048626</vt:i4>
      </vt:variant>
      <vt:variant>
        <vt:i4>266</vt:i4>
      </vt:variant>
      <vt:variant>
        <vt:i4>0</vt:i4>
      </vt:variant>
      <vt:variant>
        <vt:i4>5</vt:i4>
      </vt:variant>
      <vt:variant>
        <vt:lpwstr/>
      </vt:variant>
      <vt:variant>
        <vt:lpwstr>_Toc496179760</vt:lpwstr>
      </vt:variant>
      <vt:variant>
        <vt:i4>1245234</vt:i4>
      </vt:variant>
      <vt:variant>
        <vt:i4>260</vt:i4>
      </vt:variant>
      <vt:variant>
        <vt:i4>0</vt:i4>
      </vt:variant>
      <vt:variant>
        <vt:i4>5</vt:i4>
      </vt:variant>
      <vt:variant>
        <vt:lpwstr/>
      </vt:variant>
      <vt:variant>
        <vt:lpwstr>_Toc496179759</vt:lpwstr>
      </vt:variant>
      <vt:variant>
        <vt:i4>1245234</vt:i4>
      </vt:variant>
      <vt:variant>
        <vt:i4>254</vt:i4>
      </vt:variant>
      <vt:variant>
        <vt:i4>0</vt:i4>
      </vt:variant>
      <vt:variant>
        <vt:i4>5</vt:i4>
      </vt:variant>
      <vt:variant>
        <vt:lpwstr/>
      </vt:variant>
      <vt:variant>
        <vt:lpwstr>_Toc496179758</vt:lpwstr>
      </vt:variant>
      <vt:variant>
        <vt:i4>1245234</vt:i4>
      </vt:variant>
      <vt:variant>
        <vt:i4>248</vt:i4>
      </vt:variant>
      <vt:variant>
        <vt:i4>0</vt:i4>
      </vt:variant>
      <vt:variant>
        <vt:i4>5</vt:i4>
      </vt:variant>
      <vt:variant>
        <vt:lpwstr/>
      </vt:variant>
      <vt:variant>
        <vt:lpwstr>_Toc496179757</vt:lpwstr>
      </vt:variant>
      <vt:variant>
        <vt:i4>1245234</vt:i4>
      </vt:variant>
      <vt:variant>
        <vt:i4>242</vt:i4>
      </vt:variant>
      <vt:variant>
        <vt:i4>0</vt:i4>
      </vt:variant>
      <vt:variant>
        <vt:i4>5</vt:i4>
      </vt:variant>
      <vt:variant>
        <vt:lpwstr/>
      </vt:variant>
      <vt:variant>
        <vt:lpwstr>_Toc496179756</vt:lpwstr>
      </vt:variant>
      <vt:variant>
        <vt:i4>1245234</vt:i4>
      </vt:variant>
      <vt:variant>
        <vt:i4>236</vt:i4>
      </vt:variant>
      <vt:variant>
        <vt:i4>0</vt:i4>
      </vt:variant>
      <vt:variant>
        <vt:i4>5</vt:i4>
      </vt:variant>
      <vt:variant>
        <vt:lpwstr/>
      </vt:variant>
      <vt:variant>
        <vt:lpwstr>_Toc496179755</vt:lpwstr>
      </vt:variant>
      <vt:variant>
        <vt:i4>1245234</vt:i4>
      </vt:variant>
      <vt:variant>
        <vt:i4>230</vt:i4>
      </vt:variant>
      <vt:variant>
        <vt:i4>0</vt:i4>
      </vt:variant>
      <vt:variant>
        <vt:i4>5</vt:i4>
      </vt:variant>
      <vt:variant>
        <vt:lpwstr/>
      </vt:variant>
      <vt:variant>
        <vt:lpwstr>_Toc496179754</vt:lpwstr>
      </vt:variant>
      <vt:variant>
        <vt:i4>1245234</vt:i4>
      </vt:variant>
      <vt:variant>
        <vt:i4>224</vt:i4>
      </vt:variant>
      <vt:variant>
        <vt:i4>0</vt:i4>
      </vt:variant>
      <vt:variant>
        <vt:i4>5</vt:i4>
      </vt:variant>
      <vt:variant>
        <vt:lpwstr/>
      </vt:variant>
      <vt:variant>
        <vt:lpwstr>_Toc496179753</vt:lpwstr>
      </vt:variant>
      <vt:variant>
        <vt:i4>1245234</vt:i4>
      </vt:variant>
      <vt:variant>
        <vt:i4>218</vt:i4>
      </vt:variant>
      <vt:variant>
        <vt:i4>0</vt:i4>
      </vt:variant>
      <vt:variant>
        <vt:i4>5</vt:i4>
      </vt:variant>
      <vt:variant>
        <vt:lpwstr/>
      </vt:variant>
      <vt:variant>
        <vt:lpwstr>_Toc496179752</vt:lpwstr>
      </vt:variant>
      <vt:variant>
        <vt:i4>1245234</vt:i4>
      </vt:variant>
      <vt:variant>
        <vt:i4>212</vt:i4>
      </vt:variant>
      <vt:variant>
        <vt:i4>0</vt:i4>
      </vt:variant>
      <vt:variant>
        <vt:i4>5</vt:i4>
      </vt:variant>
      <vt:variant>
        <vt:lpwstr/>
      </vt:variant>
      <vt:variant>
        <vt:lpwstr>_Toc496179751</vt:lpwstr>
      </vt:variant>
      <vt:variant>
        <vt:i4>1245234</vt:i4>
      </vt:variant>
      <vt:variant>
        <vt:i4>206</vt:i4>
      </vt:variant>
      <vt:variant>
        <vt:i4>0</vt:i4>
      </vt:variant>
      <vt:variant>
        <vt:i4>5</vt:i4>
      </vt:variant>
      <vt:variant>
        <vt:lpwstr/>
      </vt:variant>
      <vt:variant>
        <vt:lpwstr>_Toc496179750</vt:lpwstr>
      </vt:variant>
      <vt:variant>
        <vt:i4>1179698</vt:i4>
      </vt:variant>
      <vt:variant>
        <vt:i4>200</vt:i4>
      </vt:variant>
      <vt:variant>
        <vt:i4>0</vt:i4>
      </vt:variant>
      <vt:variant>
        <vt:i4>5</vt:i4>
      </vt:variant>
      <vt:variant>
        <vt:lpwstr/>
      </vt:variant>
      <vt:variant>
        <vt:lpwstr>_Toc496179749</vt:lpwstr>
      </vt:variant>
      <vt:variant>
        <vt:i4>1179698</vt:i4>
      </vt:variant>
      <vt:variant>
        <vt:i4>194</vt:i4>
      </vt:variant>
      <vt:variant>
        <vt:i4>0</vt:i4>
      </vt:variant>
      <vt:variant>
        <vt:i4>5</vt:i4>
      </vt:variant>
      <vt:variant>
        <vt:lpwstr/>
      </vt:variant>
      <vt:variant>
        <vt:lpwstr>_Toc496179748</vt:lpwstr>
      </vt:variant>
      <vt:variant>
        <vt:i4>1179698</vt:i4>
      </vt:variant>
      <vt:variant>
        <vt:i4>188</vt:i4>
      </vt:variant>
      <vt:variant>
        <vt:i4>0</vt:i4>
      </vt:variant>
      <vt:variant>
        <vt:i4>5</vt:i4>
      </vt:variant>
      <vt:variant>
        <vt:lpwstr/>
      </vt:variant>
      <vt:variant>
        <vt:lpwstr>_Toc496179747</vt:lpwstr>
      </vt:variant>
      <vt:variant>
        <vt:i4>1179698</vt:i4>
      </vt:variant>
      <vt:variant>
        <vt:i4>182</vt:i4>
      </vt:variant>
      <vt:variant>
        <vt:i4>0</vt:i4>
      </vt:variant>
      <vt:variant>
        <vt:i4>5</vt:i4>
      </vt:variant>
      <vt:variant>
        <vt:lpwstr/>
      </vt:variant>
      <vt:variant>
        <vt:lpwstr>_Toc496179746</vt:lpwstr>
      </vt:variant>
      <vt:variant>
        <vt:i4>1179698</vt:i4>
      </vt:variant>
      <vt:variant>
        <vt:i4>176</vt:i4>
      </vt:variant>
      <vt:variant>
        <vt:i4>0</vt:i4>
      </vt:variant>
      <vt:variant>
        <vt:i4>5</vt:i4>
      </vt:variant>
      <vt:variant>
        <vt:lpwstr/>
      </vt:variant>
      <vt:variant>
        <vt:lpwstr>_Toc496179745</vt:lpwstr>
      </vt:variant>
      <vt:variant>
        <vt:i4>1179698</vt:i4>
      </vt:variant>
      <vt:variant>
        <vt:i4>170</vt:i4>
      </vt:variant>
      <vt:variant>
        <vt:i4>0</vt:i4>
      </vt:variant>
      <vt:variant>
        <vt:i4>5</vt:i4>
      </vt:variant>
      <vt:variant>
        <vt:lpwstr/>
      </vt:variant>
      <vt:variant>
        <vt:lpwstr>_Toc496179744</vt:lpwstr>
      </vt:variant>
      <vt:variant>
        <vt:i4>1179698</vt:i4>
      </vt:variant>
      <vt:variant>
        <vt:i4>164</vt:i4>
      </vt:variant>
      <vt:variant>
        <vt:i4>0</vt:i4>
      </vt:variant>
      <vt:variant>
        <vt:i4>5</vt:i4>
      </vt:variant>
      <vt:variant>
        <vt:lpwstr/>
      </vt:variant>
      <vt:variant>
        <vt:lpwstr>_Toc496179743</vt:lpwstr>
      </vt:variant>
      <vt:variant>
        <vt:i4>1179698</vt:i4>
      </vt:variant>
      <vt:variant>
        <vt:i4>158</vt:i4>
      </vt:variant>
      <vt:variant>
        <vt:i4>0</vt:i4>
      </vt:variant>
      <vt:variant>
        <vt:i4>5</vt:i4>
      </vt:variant>
      <vt:variant>
        <vt:lpwstr/>
      </vt:variant>
      <vt:variant>
        <vt:lpwstr>_Toc496179742</vt:lpwstr>
      </vt:variant>
      <vt:variant>
        <vt:i4>1179698</vt:i4>
      </vt:variant>
      <vt:variant>
        <vt:i4>152</vt:i4>
      </vt:variant>
      <vt:variant>
        <vt:i4>0</vt:i4>
      </vt:variant>
      <vt:variant>
        <vt:i4>5</vt:i4>
      </vt:variant>
      <vt:variant>
        <vt:lpwstr/>
      </vt:variant>
      <vt:variant>
        <vt:lpwstr>_Toc496179741</vt:lpwstr>
      </vt:variant>
      <vt:variant>
        <vt:i4>1245245</vt:i4>
      </vt:variant>
      <vt:variant>
        <vt:i4>143</vt:i4>
      </vt:variant>
      <vt:variant>
        <vt:i4>0</vt:i4>
      </vt:variant>
      <vt:variant>
        <vt:i4>5</vt:i4>
      </vt:variant>
      <vt:variant>
        <vt:lpwstr/>
      </vt:variant>
      <vt:variant>
        <vt:lpwstr>_Toc496179857</vt:lpwstr>
      </vt:variant>
      <vt:variant>
        <vt:i4>1245245</vt:i4>
      </vt:variant>
      <vt:variant>
        <vt:i4>137</vt:i4>
      </vt:variant>
      <vt:variant>
        <vt:i4>0</vt:i4>
      </vt:variant>
      <vt:variant>
        <vt:i4>5</vt:i4>
      </vt:variant>
      <vt:variant>
        <vt:lpwstr/>
      </vt:variant>
      <vt:variant>
        <vt:lpwstr>_Toc496179856</vt:lpwstr>
      </vt:variant>
      <vt:variant>
        <vt:i4>1245245</vt:i4>
      </vt:variant>
      <vt:variant>
        <vt:i4>131</vt:i4>
      </vt:variant>
      <vt:variant>
        <vt:i4>0</vt:i4>
      </vt:variant>
      <vt:variant>
        <vt:i4>5</vt:i4>
      </vt:variant>
      <vt:variant>
        <vt:lpwstr/>
      </vt:variant>
      <vt:variant>
        <vt:lpwstr>_Toc496179855</vt:lpwstr>
      </vt:variant>
      <vt:variant>
        <vt:i4>1245245</vt:i4>
      </vt:variant>
      <vt:variant>
        <vt:i4>125</vt:i4>
      </vt:variant>
      <vt:variant>
        <vt:i4>0</vt:i4>
      </vt:variant>
      <vt:variant>
        <vt:i4>5</vt:i4>
      </vt:variant>
      <vt:variant>
        <vt:lpwstr/>
      </vt:variant>
      <vt:variant>
        <vt:lpwstr>_Toc496179854</vt:lpwstr>
      </vt:variant>
      <vt:variant>
        <vt:i4>1245245</vt:i4>
      </vt:variant>
      <vt:variant>
        <vt:i4>119</vt:i4>
      </vt:variant>
      <vt:variant>
        <vt:i4>0</vt:i4>
      </vt:variant>
      <vt:variant>
        <vt:i4>5</vt:i4>
      </vt:variant>
      <vt:variant>
        <vt:lpwstr/>
      </vt:variant>
      <vt:variant>
        <vt:lpwstr>_Toc496179853</vt:lpwstr>
      </vt:variant>
      <vt:variant>
        <vt:i4>1245245</vt:i4>
      </vt:variant>
      <vt:variant>
        <vt:i4>113</vt:i4>
      </vt:variant>
      <vt:variant>
        <vt:i4>0</vt:i4>
      </vt:variant>
      <vt:variant>
        <vt:i4>5</vt:i4>
      </vt:variant>
      <vt:variant>
        <vt:lpwstr/>
      </vt:variant>
      <vt:variant>
        <vt:lpwstr>_Toc496179852</vt:lpwstr>
      </vt:variant>
      <vt:variant>
        <vt:i4>1245245</vt:i4>
      </vt:variant>
      <vt:variant>
        <vt:i4>107</vt:i4>
      </vt:variant>
      <vt:variant>
        <vt:i4>0</vt:i4>
      </vt:variant>
      <vt:variant>
        <vt:i4>5</vt:i4>
      </vt:variant>
      <vt:variant>
        <vt:lpwstr/>
      </vt:variant>
      <vt:variant>
        <vt:lpwstr>_Toc496179851</vt:lpwstr>
      </vt:variant>
      <vt:variant>
        <vt:i4>1245245</vt:i4>
      </vt:variant>
      <vt:variant>
        <vt:i4>101</vt:i4>
      </vt:variant>
      <vt:variant>
        <vt:i4>0</vt:i4>
      </vt:variant>
      <vt:variant>
        <vt:i4>5</vt:i4>
      </vt:variant>
      <vt:variant>
        <vt:lpwstr/>
      </vt:variant>
      <vt:variant>
        <vt:lpwstr>_Toc496179850</vt:lpwstr>
      </vt:variant>
      <vt:variant>
        <vt:i4>1179709</vt:i4>
      </vt:variant>
      <vt:variant>
        <vt:i4>95</vt:i4>
      </vt:variant>
      <vt:variant>
        <vt:i4>0</vt:i4>
      </vt:variant>
      <vt:variant>
        <vt:i4>5</vt:i4>
      </vt:variant>
      <vt:variant>
        <vt:lpwstr/>
      </vt:variant>
      <vt:variant>
        <vt:lpwstr>_Toc496179849</vt:lpwstr>
      </vt:variant>
      <vt:variant>
        <vt:i4>1179709</vt:i4>
      </vt:variant>
      <vt:variant>
        <vt:i4>89</vt:i4>
      </vt:variant>
      <vt:variant>
        <vt:i4>0</vt:i4>
      </vt:variant>
      <vt:variant>
        <vt:i4>5</vt:i4>
      </vt:variant>
      <vt:variant>
        <vt:lpwstr/>
      </vt:variant>
      <vt:variant>
        <vt:lpwstr>_Toc496179848</vt:lpwstr>
      </vt:variant>
      <vt:variant>
        <vt:i4>1179709</vt:i4>
      </vt:variant>
      <vt:variant>
        <vt:i4>83</vt:i4>
      </vt:variant>
      <vt:variant>
        <vt:i4>0</vt:i4>
      </vt:variant>
      <vt:variant>
        <vt:i4>5</vt:i4>
      </vt:variant>
      <vt:variant>
        <vt:lpwstr/>
      </vt:variant>
      <vt:variant>
        <vt:lpwstr>_Toc496179847</vt:lpwstr>
      </vt:variant>
      <vt:variant>
        <vt:i4>1179709</vt:i4>
      </vt:variant>
      <vt:variant>
        <vt:i4>77</vt:i4>
      </vt:variant>
      <vt:variant>
        <vt:i4>0</vt:i4>
      </vt:variant>
      <vt:variant>
        <vt:i4>5</vt:i4>
      </vt:variant>
      <vt:variant>
        <vt:lpwstr/>
      </vt:variant>
      <vt:variant>
        <vt:lpwstr>_Toc496179846</vt:lpwstr>
      </vt:variant>
      <vt:variant>
        <vt:i4>1179709</vt:i4>
      </vt:variant>
      <vt:variant>
        <vt:i4>71</vt:i4>
      </vt:variant>
      <vt:variant>
        <vt:i4>0</vt:i4>
      </vt:variant>
      <vt:variant>
        <vt:i4>5</vt:i4>
      </vt:variant>
      <vt:variant>
        <vt:lpwstr/>
      </vt:variant>
      <vt:variant>
        <vt:lpwstr>_Toc496179845</vt:lpwstr>
      </vt:variant>
      <vt:variant>
        <vt:i4>1179709</vt:i4>
      </vt:variant>
      <vt:variant>
        <vt:i4>65</vt:i4>
      </vt:variant>
      <vt:variant>
        <vt:i4>0</vt:i4>
      </vt:variant>
      <vt:variant>
        <vt:i4>5</vt:i4>
      </vt:variant>
      <vt:variant>
        <vt:lpwstr/>
      </vt:variant>
      <vt:variant>
        <vt:lpwstr>_Toc496179844</vt:lpwstr>
      </vt:variant>
      <vt:variant>
        <vt:i4>1179709</vt:i4>
      </vt:variant>
      <vt:variant>
        <vt:i4>59</vt:i4>
      </vt:variant>
      <vt:variant>
        <vt:i4>0</vt:i4>
      </vt:variant>
      <vt:variant>
        <vt:i4>5</vt:i4>
      </vt:variant>
      <vt:variant>
        <vt:lpwstr/>
      </vt:variant>
      <vt:variant>
        <vt:lpwstr>_Toc496179843</vt:lpwstr>
      </vt:variant>
      <vt:variant>
        <vt:i4>1179709</vt:i4>
      </vt:variant>
      <vt:variant>
        <vt:i4>53</vt:i4>
      </vt:variant>
      <vt:variant>
        <vt:i4>0</vt:i4>
      </vt:variant>
      <vt:variant>
        <vt:i4>5</vt:i4>
      </vt:variant>
      <vt:variant>
        <vt:lpwstr/>
      </vt:variant>
      <vt:variant>
        <vt:lpwstr>_Toc496179842</vt:lpwstr>
      </vt:variant>
      <vt:variant>
        <vt:i4>1179709</vt:i4>
      </vt:variant>
      <vt:variant>
        <vt:i4>47</vt:i4>
      </vt:variant>
      <vt:variant>
        <vt:i4>0</vt:i4>
      </vt:variant>
      <vt:variant>
        <vt:i4>5</vt:i4>
      </vt:variant>
      <vt:variant>
        <vt:lpwstr/>
      </vt:variant>
      <vt:variant>
        <vt:lpwstr>_Toc496179841</vt:lpwstr>
      </vt:variant>
      <vt:variant>
        <vt:i4>1179709</vt:i4>
      </vt:variant>
      <vt:variant>
        <vt:i4>41</vt:i4>
      </vt:variant>
      <vt:variant>
        <vt:i4>0</vt:i4>
      </vt:variant>
      <vt:variant>
        <vt:i4>5</vt:i4>
      </vt:variant>
      <vt:variant>
        <vt:lpwstr/>
      </vt:variant>
      <vt:variant>
        <vt:lpwstr>_Toc496179840</vt:lpwstr>
      </vt:variant>
      <vt:variant>
        <vt:i4>1376317</vt:i4>
      </vt:variant>
      <vt:variant>
        <vt:i4>35</vt:i4>
      </vt:variant>
      <vt:variant>
        <vt:i4>0</vt:i4>
      </vt:variant>
      <vt:variant>
        <vt:i4>5</vt:i4>
      </vt:variant>
      <vt:variant>
        <vt:lpwstr/>
      </vt:variant>
      <vt:variant>
        <vt:lpwstr>_Toc496179839</vt:lpwstr>
      </vt:variant>
      <vt:variant>
        <vt:i4>1376317</vt:i4>
      </vt:variant>
      <vt:variant>
        <vt:i4>29</vt:i4>
      </vt:variant>
      <vt:variant>
        <vt:i4>0</vt:i4>
      </vt:variant>
      <vt:variant>
        <vt:i4>5</vt:i4>
      </vt:variant>
      <vt:variant>
        <vt:lpwstr/>
      </vt:variant>
      <vt:variant>
        <vt:lpwstr>_Toc496179838</vt:lpwstr>
      </vt:variant>
      <vt:variant>
        <vt:i4>1376317</vt:i4>
      </vt:variant>
      <vt:variant>
        <vt:i4>23</vt:i4>
      </vt:variant>
      <vt:variant>
        <vt:i4>0</vt:i4>
      </vt:variant>
      <vt:variant>
        <vt:i4>5</vt:i4>
      </vt:variant>
      <vt:variant>
        <vt:lpwstr/>
      </vt:variant>
      <vt:variant>
        <vt:lpwstr>_Toc496179837</vt:lpwstr>
      </vt:variant>
      <vt:variant>
        <vt:i4>1376317</vt:i4>
      </vt:variant>
      <vt:variant>
        <vt:i4>17</vt:i4>
      </vt:variant>
      <vt:variant>
        <vt:i4>0</vt:i4>
      </vt:variant>
      <vt:variant>
        <vt:i4>5</vt:i4>
      </vt:variant>
      <vt:variant>
        <vt:lpwstr/>
      </vt:variant>
      <vt:variant>
        <vt:lpwstr>_Toc496179836</vt:lpwstr>
      </vt:variant>
      <vt:variant>
        <vt:i4>1310803</vt:i4>
      </vt:variant>
      <vt:variant>
        <vt:i4>12</vt:i4>
      </vt:variant>
      <vt:variant>
        <vt:i4>0</vt:i4>
      </vt:variant>
      <vt:variant>
        <vt:i4>5</vt:i4>
      </vt:variant>
      <vt:variant>
        <vt:lpwstr>http://www.opengeospatial.org/legal/</vt:lpwstr>
      </vt:variant>
      <vt:variant>
        <vt:lpwstr/>
      </vt:variant>
      <vt:variant>
        <vt:i4>7929907</vt:i4>
      </vt:variant>
      <vt:variant>
        <vt:i4>3</vt:i4>
      </vt:variant>
      <vt:variant>
        <vt:i4>0</vt:i4>
      </vt:variant>
      <vt:variant>
        <vt:i4>5</vt:i4>
      </vt:variant>
      <vt:variant>
        <vt:lpwstr>http://www.opengis.net/doc/standard/FeaturesAndGeometryPart1/%7b2.0%7d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HERRING</dc:creator>
  <cp:keywords/>
  <dc:description/>
  <cp:lastModifiedBy>JOHN HERRING</cp:lastModifiedBy>
  <cp:revision>3</cp:revision>
  <cp:lastPrinted>2018-02-16T15:26:00Z</cp:lastPrinted>
  <dcterms:created xsi:type="dcterms:W3CDTF">2018-02-28T16:34:00Z</dcterms:created>
  <dcterms:modified xsi:type="dcterms:W3CDTF">2018-02-28T17:54:00Z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