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EFA160" w14:textId="77777777" w:rsidR="00DB0168" w:rsidRDefault="00DB0168" w:rsidP="00DB0168">
      <w:pPr>
        <w:pStyle w:val="zzCover"/>
        <w:outlineLvl w:val="0"/>
        <w:rPr>
          <w:rFonts w:ascii="Times" w:hAnsi="Times"/>
          <w:b w:val="0"/>
          <w:color w:val="auto"/>
          <w:sz w:val="20"/>
        </w:rPr>
      </w:pPr>
      <w:r>
        <w:rPr>
          <w:rFonts w:ascii="Times" w:hAnsi="Times"/>
          <w:b w:val="0"/>
          <w:color w:val="auto"/>
          <w:sz w:val="36"/>
        </w:rPr>
        <w:t>Open Geospatial Consortium</w:t>
      </w:r>
    </w:p>
    <w:p w14:paraId="080EC0B0" w14:textId="1F507510" w:rsidR="00DB0168" w:rsidRPr="00393136" w:rsidRDefault="00DB0168" w:rsidP="00DB0168">
      <w:pPr>
        <w:pStyle w:val="zzCover"/>
        <w:rPr>
          <w:b w:val="0"/>
          <w:sz w:val="20"/>
        </w:rPr>
      </w:pPr>
      <w:r w:rsidRPr="00393136">
        <w:rPr>
          <w:b w:val="0"/>
          <w:sz w:val="20"/>
        </w:rPr>
        <w:t xml:space="preserve">Publication Date: </w:t>
      </w:r>
      <w:r w:rsidR="006021DF">
        <w:rPr>
          <w:b w:val="0"/>
          <w:sz w:val="20"/>
        </w:rPr>
        <w:t>2018-04-26</w:t>
      </w:r>
    </w:p>
    <w:p w14:paraId="3902C720" w14:textId="00922181" w:rsidR="00DB0168" w:rsidRPr="00393136" w:rsidRDefault="00DB0168" w:rsidP="00DB0168">
      <w:pPr>
        <w:pStyle w:val="zzCover"/>
        <w:rPr>
          <w:b w:val="0"/>
          <w:sz w:val="20"/>
        </w:rPr>
      </w:pPr>
      <w:r w:rsidRPr="00393136">
        <w:rPr>
          <w:b w:val="0"/>
          <w:sz w:val="20"/>
        </w:rPr>
        <w:t>Approval Date: 2016-</w:t>
      </w:r>
      <w:r w:rsidR="008C21D8">
        <w:rPr>
          <w:b w:val="0"/>
          <w:sz w:val="20"/>
        </w:rPr>
        <w:t>03-10</w:t>
      </w:r>
    </w:p>
    <w:p w14:paraId="3A9DF064" w14:textId="2AA9B06B" w:rsidR="00DB0168" w:rsidRPr="00393136" w:rsidRDefault="00DB0168" w:rsidP="00DB0168">
      <w:pPr>
        <w:pStyle w:val="zzCover"/>
        <w:rPr>
          <w:b w:val="0"/>
          <w:sz w:val="20"/>
        </w:rPr>
      </w:pPr>
      <w:r w:rsidRPr="00393136">
        <w:rPr>
          <w:b w:val="0"/>
          <w:sz w:val="20"/>
        </w:rPr>
        <w:t>Posted Date: 2016-</w:t>
      </w:r>
      <w:r w:rsidR="008C21D8">
        <w:rPr>
          <w:b w:val="0"/>
          <w:sz w:val="20"/>
        </w:rPr>
        <w:t>03-08</w:t>
      </w:r>
    </w:p>
    <w:p w14:paraId="581BF708" w14:textId="250D6F5C" w:rsidR="00DB0168" w:rsidRPr="00393136" w:rsidRDefault="00DB0168" w:rsidP="00DB0168">
      <w:pPr>
        <w:pStyle w:val="zzCover"/>
        <w:spacing w:before="220"/>
        <w:rPr>
          <w:b w:val="0"/>
          <w:sz w:val="20"/>
        </w:rPr>
      </w:pPr>
      <w:r w:rsidRPr="00393136">
        <w:rPr>
          <w:b w:val="0"/>
          <w:sz w:val="20"/>
        </w:rPr>
        <w:t xml:space="preserve">Reference number of this document: </w:t>
      </w:r>
      <w:r w:rsidR="006021DF">
        <w:rPr>
          <w:b w:val="0"/>
          <w:sz w:val="20"/>
        </w:rPr>
        <w:t xml:space="preserve">OGC </w:t>
      </w:r>
      <w:r w:rsidRPr="009B02B1">
        <w:rPr>
          <w:b w:val="0"/>
          <w:sz w:val="20"/>
        </w:rPr>
        <w:t>16-</w:t>
      </w:r>
      <w:r w:rsidR="008C21D8">
        <w:rPr>
          <w:b w:val="0"/>
          <w:sz w:val="20"/>
        </w:rPr>
        <w:t>014r2</w:t>
      </w:r>
    </w:p>
    <w:p w14:paraId="43E0CB6B" w14:textId="73FEC7EF" w:rsidR="00DB0168" w:rsidRPr="00393136" w:rsidRDefault="00DB0168" w:rsidP="00DB0168">
      <w:pPr>
        <w:pStyle w:val="zzCover"/>
        <w:spacing w:before="220"/>
        <w:rPr>
          <w:sz w:val="20"/>
        </w:rPr>
      </w:pPr>
      <w:r w:rsidRPr="00393136">
        <w:rPr>
          <w:b w:val="0"/>
          <w:sz w:val="20"/>
        </w:rPr>
        <w:t>Reference URL for this document: http://www.opengis.net/doc/PER/</w:t>
      </w:r>
      <w:r w:rsidR="008C21D8">
        <w:rPr>
          <w:b w:val="0"/>
          <w:sz w:val="20"/>
        </w:rPr>
        <w:t>imis_iot</w:t>
      </w:r>
      <w:bookmarkStart w:id="0" w:name="_GoBack"/>
      <w:bookmarkEnd w:id="0"/>
    </w:p>
    <w:p w14:paraId="21E895B9" w14:textId="77777777" w:rsidR="00DB0168" w:rsidRPr="00393136" w:rsidRDefault="00DB0168" w:rsidP="00DB0168">
      <w:pPr>
        <w:pStyle w:val="zzCover"/>
        <w:spacing w:before="220"/>
        <w:rPr>
          <w:b w:val="0"/>
          <w:sz w:val="20"/>
        </w:rPr>
      </w:pPr>
      <w:r w:rsidRPr="00393136">
        <w:rPr>
          <w:b w:val="0"/>
          <w:sz w:val="20"/>
        </w:rPr>
        <w:t>Category: Engineering Report</w:t>
      </w:r>
    </w:p>
    <w:p w14:paraId="72C4A97A" w14:textId="0781D8F7" w:rsidR="00DB0168" w:rsidRPr="008C21D8" w:rsidRDefault="00DB0168" w:rsidP="00DB0168">
      <w:pPr>
        <w:pStyle w:val="zzCover"/>
        <w:spacing w:before="240" w:after="1080"/>
        <w:rPr>
          <w:b w:val="0"/>
          <w:color w:val="000000" w:themeColor="text1"/>
          <w:sz w:val="20"/>
        </w:rPr>
      </w:pPr>
      <w:r w:rsidRPr="008C21D8">
        <w:rPr>
          <w:b w:val="0"/>
          <w:color w:val="000000" w:themeColor="text1"/>
          <w:sz w:val="20"/>
        </w:rPr>
        <w:t xml:space="preserve">Editors: </w:t>
      </w:r>
      <w:r w:rsidR="008C21D8" w:rsidRPr="008C21D8">
        <w:rPr>
          <w:b w:val="0"/>
          <w:color w:val="000000" w:themeColor="text1"/>
          <w:sz w:val="20"/>
        </w:rPr>
        <w:t>Greg Schumann, Josh Lieberman</w:t>
      </w:r>
    </w:p>
    <w:p w14:paraId="7DA6B443" w14:textId="1FAD4A59" w:rsidR="00DB0168" w:rsidRPr="00393136" w:rsidRDefault="008C21D8" w:rsidP="00DB0168">
      <w:pPr>
        <w:pStyle w:val="zzCover"/>
        <w:jc w:val="center"/>
        <w:outlineLvl w:val="0"/>
        <w:rPr>
          <w:b w:val="0"/>
          <w:sz w:val="32"/>
          <w:szCs w:val="32"/>
        </w:rPr>
      </w:pPr>
      <w:r w:rsidRPr="008C21D8">
        <w:rPr>
          <w:sz w:val="32"/>
          <w:szCs w:val="32"/>
        </w:rPr>
        <w:t>Incident Management Information Sharing (IMIS) Internet of Things (</w:t>
      </w:r>
      <w:proofErr w:type="spellStart"/>
      <w:r w:rsidRPr="008C21D8">
        <w:rPr>
          <w:sz w:val="32"/>
          <w:szCs w:val="32"/>
        </w:rPr>
        <w:t>IoT</w:t>
      </w:r>
      <w:proofErr w:type="spellEnd"/>
      <w:r w:rsidRPr="008C21D8">
        <w:rPr>
          <w:sz w:val="32"/>
          <w:szCs w:val="32"/>
        </w:rPr>
        <w:t>) Architecture Engineering Report</w:t>
      </w:r>
    </w:p>
    <w:p w14:paraId="7F5E73C9" w14:textId="77777777" w:rsidR="00DB0168" w:rsidRPr="00D86121" w:rsidRDefault="00DB0168" w:rsidP="00DB0168">
      <w:pPr>
        <w:pStyle w:val="zzCopyright"/>
        <w:pBdr>
          <w:top w:val="none" w:sz="0" w:space="0" w:color="auto"/>
          <w:left w:val="none" w:sz="0" w:space="0" w:color="auto"/>
          <w:bottom w:val="none" w:sz="0" w:space="0" w:color="auto"/>
          <w:right w:val="none" w:sz="0" w:space="0" w:color="auto"/>
        </w:pBdr>
        <w:jc w:val="center"/>
        <w:rPr>
          <w:b/>
          <w:color w:val="auto"/>
          <w:sz w:val="20"/>
        </w:rPr>
      </w:pPr>
      <w:r w:rsidRPr="00D86121">
        <w:rPr>
          <w:b/>
          <w:color w:val="auto"/>
          <w:sz w:val="20"/>
        </w:rPr>
        <w:t>Copyright notice</w:t>
      </w:r>
    </w:p>
    <w:p w14:paraId="658CD330" w14:textId="16EC27AF" w:rsidR="00DB0168" w:rsidRPr="00D86121" w:rsidRDefault="00DB0168" w:rsidP="00DB0168">
      <w:pPr>
        <w:jc w:val="center"/>
        <w:rPr>
          <w:b/>
          <w:sz w:val="20"/>
        </w:rPr>
      </w:pPr>
      <w:r w:rsidRPr="00D86121">
        <w:rPr>
          <w:sz w:val="20"/>
        </w:rPr>
        <w:t>Copyright © 201</w:t>
      </w:r>
      <w:r w:rsidR="006021DF">
        <w:rPr>
          <w:sz w:val="20"/>
        </w:rPr>
        <w:t>8</w:t>
      </w:r>
      <w:r w:rsidRPr="00D86121">
        <w:rPr>
          <w:sz w:val="20"/>
        </w:rPr>
        <w:t xml:space="preserve"> Open Geospatial Consortium</w:t>
      </w:r>
      <w:r w:rsidRPr="00D86121">
        <w:rPr>
          <w:sz w:val="20"/>
        </w:rPr>
        <w:br/>
        <w:t xml:space="preserve">To </w:t>
      </w:r>
      <w:proofErr w:type="gramStart"/>
      <w:r w:rsidRPr="00D86121">
        <w:rPr>
          <w:sz w:val="20"/>
        </w:rPr>
        <w:t>obtain additional rights of use</w:t>
      </w:r>
      <w:proofErr w:type="gramEnd"/>
      <w:r w:rsidRPr="00D86121">
        <w:rPr>
          <w:sz w:val="20"/>
        </w:rPr>
        <w:t xml:space="preserve">, </w:t>
      </w:r>
      <w:proofErr w:type="gramStart"/>
      <w:r w:rsidRPr="00D86121">
        <w:rPr>
          <w:sz w:val="20"/>
        </w:rPr>
        <w:t xml:space="preserve">visit </w:t>
      </w:r>
      <w:hyperlink r:id="rId14" w:history="1">
        <w:r w:rsidRPr="00D86121">
          <w:rPr>
            <w:rStyle w:val="Hyperlink"/>
            <w:sz w:val="20"/>
          </w:rPr>
          <w:t>http://www.opengeospatial.org/legal/</w:t>
        </w:r>
        <w:proofErr w:type="gramEnd"/>
      </w:hyperlink>
      <w:r w:rsidRPr="00D86121">
        <w:rPr>
          <w:sz w:val="20"/>
        </w:rPr>
        <w:t>.</w:t>
      </w:r>
    </w:p>
    <w:p w14:paraId="668ECB4D" w14:textId="77777777" w:rsidR="00DB0168" w:rsidRDefault="00DB0168" w:rsidP="00DB0168">
      <w:pPr>
        <w:pStyle w:val="zzCopyright"/>
        <w:pBdr>
          <w:top w:val="none" w:sz="0" w:space="0" w:color="auto"/>
          <w:left w:val="none" w:sz="0" w:space="0" w:color="auto"/>
          <w:bottom w:val="none" w:sz="0" w:space="0" w:color="auto"/>
          <w:right w:val="none" w:sz="0" w:space="0" w:color="auto"/>
        </w:pBdr>
        <w:jc w:val="center"/>
        <w:outlineLvl w:val="0"/>
        <w:rPr>
          <w:rFonts w:ascii="Times" w:hAnsi="Times"/>
          <w:b/>
          <w:color w:val="auto"/>
          <w:sz w:val="20"/>
        </w:rPr>
      </w:pPr>
    </w:p>
    <w:p w14:paraId="0F1A3446" w14:textId="77777777" w:rsidR="00DB0168" w:rsidRPr="00D86121" w:rsidRDefault="00DB0168" w:rsidP="00DB0168"/>
    <w:p w14:paraId="7B541919" w14:textId="77777777" w:rsidR="00DB0168" w:rsidRPr="00D86121" w:rsidRDefault="00DB0168" w:rsidP="00DB0168">
      <w:pPr>
        <w:pStyle w:val="zzCopyright"/>
        <w:pBdr>
          <w:top w:val="none" w:sz="0" w:space="0" w:color="auto"/>
          <w:left w:val="none" w:sz="0" w:space="0" w:color="auto"/>
          <w:bottom w:val="none" w:sz="0" w:space="0" w:color="auto"/>
          <w:right w:val="none" w:sz="0" w:space="0" w:color="auto"/>
        </w:pBdr>
        <w:jc w:val="center"/>
        <w:outlineLvl w:val="0"/>
        <w:rPr>
          <w:rFonts w:ascii="Times" w:hAnsi="Times"/>
          <w:b/>
          <w:color w:val="auto"/>
          <w:sz w:val="20"/>
        </w:rPr>
      </w:pPr>
      <w:r w:rsidRPr="00D86121">
        <w:rPr>
          <w:rFonts w:ascii="Times" w:hAnsi="Times"/>
          <w:b/>
          <w:color w:val="auto"/>
          <w:sz w:val="20"/>
        </w:rPr>
        <w:t>Warning</w:t>
      </w:r>
    </w:p>
    <w:p w14:paraId="6453D2B5" w14:textId="77777777" w:rsidR="00DB0168" w:rsidRPr="00D86121" w:rsidRDefault="00DB0168" w:rsidP="00DB0168">
      <w:pPr>
        <w:pStyle w:val="zzCover"/>
        <w:framePr w:hSpace="142" w:vSpace="142" w:wrap="auto" w:vAnchor="page" w:hAnchor="page" w:x="1700" w:y="13325"/>
        <w:tabs>
          <w:tab w:val="left" w:pos="1980"/>
        </w:tabs>
        <w:suppressAutoHyphens/>
        <w:spacing w:after="0"/>
        <w:jc w:val="left"/>
        <w:rPr>
          <w:b w:val="0"/>
          <w:color w:val="auto"/>
          <w:sz w:val="20"/>
          <w:lang w:val="en-GB"/>
        </w:rPr>
      </w:pPr>
      <w:r w:rsidRPr="00D86121">
        <w:rPr>
          <w:b w:val="0"/>
          <w:color w:val="auto"/>
          <w:sz w:val="20"/>
          <w:lang w:val="en-GB"/>
        </w:rPr>
        <w:t>Document type: </w:t>
      </w:r>
      <w:r w:rsidRPr="00D86121">
        <w:rPr>
          <w:b w:val="0"/>
          <w:color w:val="auto"/>
          <w:sz w:val="20"/>
          <w:lang w:val="en-GB"/>
        </w:rPr>
        <w:tab/>
        <w:t>OGC</w:t>
      </w:r>
      <w:r w:rsidRPr="00D86121">
        <w:rPr>
          <w:b w:val="0"/>
          <w:color w:val="auto"/>
          <w:sz w:val="20"/>
          <w:vertAlign w:val="superscript"/>
          <w:lang w:val="en-GB"/>
        </w:rPr>
        <w:t xml:space="preserve">® </w:t>
      </w:r>
      <w:r w:rsidRPr="00D86121">
        <w:rPr>
          <w:b w:val="0"/>
          <w:color w:val="auto"/>
          <w:sz w:val="20"/>
          <w:lang w:val="en-GB"/>
        </w:rPr>
        <w:t>Engineering Report</w:t>
      </w:r>
    </w:p>
    <w:p w14:paraId="7EC7690E" w14:textId="77777777" w:rsidR="00DB0168" w:rsidRPr="00D86121" w:rsidRDefault="00DB0168" w:rsidP="00DB0168">
      <w:pPr>
        <w:pStyle w:val="zzCover"/>
        <w:framePr w:hSpace="142" w:vSpace="142" w:wrap="auto" w:vAnchor="page" w:hAnchor="page" w:x="1700" w:y="13325"/>
        <w:tabs>
          <w:tab w:val="left" w:pos="1980"/>
        </w:tabs>
        <w:suppressAutoHyphens/>
        <w:spacing w:after="0"/>
        <w:jc w:val="left"/>
        <w:rPr>
          <w:b w:val="0"/>
          <w:color w:val="auto"/>
          <w:sz w:val="20"/>
        </w:rPr>
      </w:pPr>
      <w:r w:rsidRPr="00D86121">
        <w:rPr>
          <w:b w:val="0"/>
          <w:color w:val="auto"/>
          <w:sz w:val="20"/>
        </w:rPr>
        <w:t>Document subtype:</w:t>
      </w:r>
      <w:r w:rsidRPr="00D86121">
        <w:rPr>
          <w:b w:val="0"/>
          <w:color w:val="auto"/>
          <w:sz w:val="20"/>
        </w:rPr>
        <w:tab/>
      </w:r>
    </w:p>
    <w:p w14:paraId="43162F3A" w14:textId="77777777" w:rsidR="00DB0168" w:rsidRPr="00D86121" w:rsidRDefault="00DB0168" w:rsidP="00DB0168">
      <w:pPr>
        <w:pStyle w:val="zzCover"/>
        <w:framePr w:hSpace="142" w:vSpace="142" w:wrap="auto" w:vAnchor="page" w:hAnchor="page" w:x="1700" w:y="13325"/>
        <w:tabs>
          <w:tab w:val="left" w:pos="1980"/>
        </w:tabs>
        <w:suppressAutoHyphens/>
        <w:spacing w:after="0"/>
        <w:jc w:val="left"/>
        <w:rPr>
          <w:b w:val="0"/>
          <w:color w:val="auto"/>
          <w:sz w:val="20"/>
        </w:rPr>
      </w:pPr>
      <w:r w:rsidRPr="00D86121">
        <w:rPr>
          <w:b w:val="0"/>
          <w:color w:val="auto"/>
          <w:sz w:val="20"/>
        </w:rPr>
        <w:t>Document stage: </w:t>
      </w:r>
      <w:r w:rsidRPr="00D86121">
        <w:rPr>
          <w:b w:val="0"/>
          <w:color w:val="auto"/>
          <w:sz w:val="20"/>
        </w:rPr>
        <w:tab/>
        <w:t>Approved for public release</w:t>
      </w:r>
    </w:p>
    <w:p w14:paraId="451EA8B3" w14:textId="77777777" w:rsidR="00DB0168" w:rsidRPr="00D86121" w:rsidRDefault="00DB0168" w:rsidP="00DB0168">
      <w:pPr>
        <w:pStyle w:val="zzCover"/>
        <w:framePr w:hSpace="142" w:vSpace="142" w:wrap="auto" w:vAnchor="page" w:hAnchor="page" w:x="1700" w:y="13325"/>
        <w:tabs>
          <w:tab w:val="left" w:pos="1980"/>
        </w:tabs>
        <w:suppressAutoHyphens/>
        <w:spacing w:after="0"/>
        <w:jc w:val="left"/>
        <w:rPr>
          <w:color w:val="auto"/>
          <w:sz w:val="20"/>
        </w:rPr>
      </w:pPr>
      <w:r w:rsidRPr="00D86121">
        <w:rPr>
          <w:b w:val="0"/>
          <w:color w:val="auto"/>
          <w:sz w:val="20"/>
        </w:rPr>
        <w:t>Document language: </w:t>
      </w:r>
      <w:r w:rsidRPr="00D86121">
        <w:rPr>
          <w:b w:val="0"/>
          <w:color w:val="auto"/>
          <w:sz w:val="20"/>
        </w:rPr>
        <w:tab/>
        <w:t>English</w:t>
      </w:r>
    </w:p>
    <w:p w14:paraId="1AE61E13" w14:textId="7CBB2B14" w:rsidR="00DB0168" w:rsidRPr="006021DF" w:rsidRDefault="00DB0168" w:rsidP="006021DF">
      <w:pPr>
        <w:pStyle w:val="zzCopyright"/>
        <w:pBdr>
          <w:top w:val="none" w:sz="0" w:space="0" w:color="auto"/>
          <w:left w:val="none" w:sz="0" w:space="0" w:color="auto"/>
          <w:bottom w:val="none" w:sz="0" w:space="0" w:color="auto"/>
          <w:right w:val="none" w:sz="0" w:space="0" w:color="auto"/>
        </w:pBdr>
        <w:rPr>
          <w:rFonts w:ascii="Times" w:hAnsi="Times"/>
          <w:color w:val="auto"/>
          <w:sz w:val="20"/>
        </w:rPr>
      </w:pPr>
      <w:r w:rsidRPr="00D86121">
        <w:rPr>
          <w:rFonts w:ascii="Times" w:hAnsi="Times"/>
          <w:color w:val="auto"/>
          <w:sz w:val="20"/>
        </w:rPr>
        <w:t xml:space="preserve">This document is not an OGC Standard. </w:t>
      </w:r>
      <w:r w:rsidRPr="00D86121">
        <w:rPr>
          <w:color w:val="auto"/>
          <w:sz w:val="20"/>
        </w:rPr>
        <w:t>This document presents a discussion of technology issues considered in an initiative of the OGC Innovation Program. This document does not represent an official position of the OGC. It is subject to change without notice and may not be referred to as an OGC Standard. However, the discussions in this document could very well lead to the definition of an OGC Standard.</w:t>
      </w:r>
      <w:r w:rsidRPr="00D86121">
        <w:rPr>
          <w:rFonts w:ascii="Times" w:hAnsi="Times"/>
          <w:color w:val="auto"/>
          <w:sz w:val="20"/>
        </w:rPr>
        <w:t xml:space="preserve"> </w:t>
      </w:r>
    </w:p>
    <w:p w14:paraId="091C765A" w14:textId="77777777" w:rsidR="00DB0168" w:rsidRPr="00D86121" w:rsidRDefault="00DB0168" w:rsidP="00DB0168">
      <w:pPr>
        <w:autoSpaceDE w:val="0"/>
        <w:autoSpaceDN w:val="0"/>
        <w:adjustRightInd w:val="0"/>
        <w:spacing w:after="720"/>
        <w:jc w:val="center"/>
        <w:rPr>
          <w:b/>
          <w:color w:val="003366"/>
        </w:rPr>
      </w:pPr>
      <w:r w:rsidRPr="00C710DE">
        <w:rPr>
          <w:b/>
          <w:color w:val="003366"/>
        </w:rPr>
        <w:t>The research in this presentation was conducted under contract with the U.S. Department of Homeland Security (DHS) Science and Technology Directorate (S&amp;T), contract # HSHQDC-13-C-00119. The opinions contained herein are those of the contractors and do not necessarily reflect those of DHS S&amp;T.</w:t>
      </w:r>
    </w:p>
    <w:p w14:paraId="767F4D71" w14:textId="77777777" w:rsidR="00DB0168" w:rsidRDefault="00DB0168" w:rsidP="00DB0168"/>
    <w:p w14:paraId="33709B8C" w14:textId="77777777" w:rsidR="006021DF" w:rsidRPr="006178C3" w:rsidRDefault="006021DF" w:rsidP="00DB0168"/>
    <w:p w14:paraId="0CCAEEDA" w14:textId="77777777" w:rsidR="00DB0168" w:rsidRDefault="00DB0168" w:rsidP="00DB0168">
      <w:r>
        <w:lastRenderedPageBreak/>
        <w:t>License Agreement</w:t>
      </w:r>
    </w:p>
    <w:p w14:paraId="6039CBFA" w14:textId="77777777" w:rsidR="00DB0168" w:rsidRDefault="00DB0168" w:rsidP="00DB0168">
      <w:pPr>
        <w:rPr>
          <w:sz w:val="16"/>
          <w:szCs w:val="16"/>
        </w:rPr>
      </w:pPr>
      <w:r>
        <w:rPr>
          <w:sz w:val="16"/>
          <w:szCs w:val="16"/>
        </w:rPr>
        <w:t>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14:paraId="24532B29" w14:textId="77777777" w:rsidR="00DB0168" w:rsidRDefault="00DB0168" w:rsidP="00DB0168">
      <w:pPr>
        <w:rPr>
          <w:sz w:val="16"/>
          <w:szCs w:val="16"/>
        </w:rPr>
      </w:pPr>
      <w:r>
        <w:rPr>
          <w:sz w:val="16"/>
          <w:szCs w:val="16"/>
        </w:rPr>
        <w:t>If you modify the Intellectual Property, all copies of the modified Intellectual Property must include, in addition to the above copyright notice, a notice that the Intellectual Property includes modifications that have not been approved or adopted by LICENSOR.</w:t>
      </w:r>
    </w:p>
    <w:p w14:paraId="25AB889B" w14:textId="77777777" w:rsidR="00DB0168" w:rsidRDefault="00DB0168" w:rsidP="00DB0168">
      <w:pPr>
        <w:rPr>
          <w:sz w:val="16"/>
          <w:szCs w:val="16"/>
        </w:rPr>
      </w:pPr>
      <w:r>
        <w:rPr>
          <w:sz w:val="16"/>
          <w:szCs w:val="16"/>
        </w:rPr>
        <w:t>THIS LICENSE IS A COPYRIGHT LICENSE ONLY, AND DOES NOT CONVEY ANY RIGHTS UNDER ANY PATENTS THAT MAY BE IN FORCE ANYWHERE IN THE WORLD.</w:t>
      </w:r>
    </w:p>
    <w:p w14:paraId="40A46B70" w14:textId="77777777" w:rsidR="00DB0168" w:rsidRDefault="00DB0168" w:rsidP="00DB0168">
      <w:pPr>
        <w:rPr>
          <w:sz w:val="16"/>
          <w:szCs w:val="16"/>
        </w:rPr>
      </w:pPr>
      <w:r>
        <w:rPr>
          <w:sz w:val="16"/>
          <w:szCs w:val="16"/>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14:paraId="7EBA8C50" w14:textId="77777777" w:rsidR="00DB0168" w:rsidRDefault="00DB0168" w:rsidP="00DB0168">
      <w:pPr>
        <w:rPr>
          <w:sz w:val="16"/>
          <w:szCs w:val="16"/>
        </w:rPr>
      </w:pPr>
      <w:r>
        <w:rPr>
          <w:sz w:val="16"/>
          <w:szCs w:val="16"/>
        </w:rPr>
        <w:t>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14:paraId="55A5D717" w14:textId="77777777" w:rsidR="00DB0168" w:rsidRDefault="00DB0168" w:rsidP="00DB0168">
      <w:pPr>
        <w:rPr>
          <w:sz w:val="16"/>
          <w:szCs w:val="16"/>
        </w:rPr>
      </w:pPr>
      <w:r>
        <w:rPr>
          <w:sz w:val="16"/>
          <w:szCs w:val="16"/>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p>
    <w:p w14:paraId="56397B46" w14:textId="77777777" w:rsidR="00DB0168" w:rsidRDefault="00DB0168" w:rsidP="00DB0168">
      <w:pPr>
        <w:rPr>
          <w:sz w:val="16"/>
          <w:szCs w:val="16"/>
        </w:rPr>
      </w:pPr>
      <w:r>
        <w:rPr>
          <w:sz w:val="16"/>
          <w:szCs w:val="16"/>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14:paraId="763B182C" w14:textId="77777777" w:rsidR="00DB0168" w:rsidRPr="00D23AC5" w:rsidRDefault="00DB0168" w:rsidP="00DB0168">
      <w:pPr>
        <w:rPr>
          <w:noProof/>
          <w:sz w:val="23"/>
          <w:lang w:val="en-GB"/>
        </w:rPr>
      </w:pPr>
      <w:r>
        <w:rPr>
          <w:sz w:val="16"/>
          <w:szCs w:val="16"/>
        </w:rPr>
        <w:t>None of the Intellectual Property or underlying information or technology may be downloaded or otherwise exported or re-exported in violation of U.S. export laws and regulations. In addition, you are responsible for complying with any local laws in your jurisdiction which may impact your right to import, export or use the Intellectual Property, and you represent that you have complied with any regulations or registration procedures required by applicable law to make this license enforceable.</w:t>
      </w:r>
    </w:p>
    <w:p w14:paraId="1B82290E" w14:textId="5609F6BF" w:rsidR="009F36D5" w:rsidRPr="00E41FB4" w:rsidRDefault="00DB0168" w:rsidP="008C21D8">
      <w:pPr>
        <w:spacing w:after="0"/>
        <w:rPr>
          <w:sz w:val="22"/>
          <w:szCs w:val="22"/>
        </w:rPr>
      </w:pPr>
      <w:r>
        <w:rPr>
          <w:b/>
          <w:sz w:val="22"/>
          <w:szCs w:val="22"/>
        </w:rPr>
        <w:br w:type="page"/>
      </w:r>
    </w:p>
    <w:p w14:paraId="25BCB19D" w14:textId="5E407F66" w:rsidR="003F1EF0" w:rsidRPr="00E41FB4" w:rsidRDefault="003F1EF0" w:rsidP="000C237A">
      <w:pPr>
        <w:pStyle w:val="zzContents"/>
        <w:tabs>
          <w:tab w:val="right" w:pos="8640"/>
        </w:tabs>
        <w:spacing w:before="720" w:after="240" w:line="240" w:lineRule="auto"/>
        <w:rPr>
          <w:sz w:val="22"/>
          <w:szCs w:val="22"/>
        </w:rPr>
      </w:pPr>
      <w:r w:rsidRPr="00E41FB4">
        <w:rPr>
          <w:b w:val="0"/>
          <w:sz w:val="22"/>
          <w:szCs w:val="22"/>
        </w:rPr>
        <w:lastRenderedPageBreak/>
        <w:t>Contents</w:t>
      </w:r>
      <w:r w:rsidRPr="00E41FB4">
        <w:rPr>
          <w:sz w:val="22"/>
          <w:szCs w:val="22"/>
        </w:rPr>
        <w:tab/>
      </w:r>
      <w:r w:rsidRPr="00E41FB4">
        <w:rPr>
          <w:b w:val="0"/>
          <w:sz w:val="22"/>
          <w:szCs w:val="22"/>
        </w:rPr>
        <w:t>Page</w:t>
      </w:r>
    </w:p>
    <w:p w14:paraId="270F5B0A" w14:textId="77777777" w:rsidR="000F3248" w:rsidRDefault="000F3248">
      <w:pPr>
        <w:pStyle w:val="TOC1"/>
        <w:rPr>
          <w:rFonts w:asciiTheme="minorHAnsi" w:eastAsiaTheme="minorEastAsia" w:hAnsiTheme="minorHAnsi" w:cstheme="minorBidi"/>
          <w:sz w:val="22"/>
          <w:szCs w:val="22"/>
        </w:rPr>
      </w:pPr>
      <w:r>
        <w:rPr>
          <w:sz w:val="22"/>
          <w:szCs w:val="22"/>
          <w:highlight w:val="yellow"/>
          <w:lang w:val="fr-FR"/>
        </w:rPr>
        <w:fldChar w:fldCharType="begin"/>
      </w:r>
      <w:r>
        <w:rPr>
          <w:sz w:val="22"/>
          <w:szCs w:val="22"/>
          <w:highlight w:val="yellow"/>
          <w:lang w:val="fr-FR"/>
        </w:rPr>
        <w:instrText xml:space="preserve"> TOC \o "1-3" \f \h \z \t "a2,2,a3,3,ANNEX,1,Introduction,1,zzBiblio,1,zzForeword,1,zzIndex,9" </w:instrText>
      </w:r>
      <w:r>
        <w:rPr>
          <w:sz w:val="22"/>
          <w:szCs w:val="22"/>
          <w:highlight w:val="yellow"/>
          <w:lang w:val="fr-FR"/>
        </w:rPr>
        <w:fldChar w:fldCharType="separate"/>
      </w:r>
      <w:hyperlink w:anchor="_Toc463255082" w:history="1">
        <w:r w:rsidRPr="00D075CC">
          <w:rPr>
            <w:rStyle w:val="Hyperlink"/>
          </w:rPr>
          <w:t>Abstract</w:t>
        </w:r>
        <w:r>
          <w:rPr>
            <w:webHidden/>
          </w:rPr>
          <w:tab/>
        </w:r>
        <w:r>
          <w:rPr>
            <w:webHidden/>
          </w:rPr>
          <w:fldChar w:fldCharType="begin"/>
        </w:r>
        <w:r>
          <w:rPr>
            <w:webHidden/>
          </w:rPr>
          <w:instrText xml:space="preserve"> PAGEREF _Toc463255082 \h </w:instrText>
        </w:r>
        <w:r>
          <w:rPr>
            <w:webHidden/>
          </w:rPr>
        </w:r>
        <w:r>
          <w:rPr>
            <w:webHidden/>
          </w:rPr>
          <w:fldChar w:fldCharType="separate"/>
        </w:r>
        <w:r>
          <w:rPr>
            <w:webHidden/>
          </w:rPr>
          <w:t>vii</w:t>
        </w:r>
        <w:r>
          <w:rPr>
            <w:webHidden/>
          </w:rPr>
          <w:fldChar w:fldCharType="end"/>
        </w:r>
      </w:hyperlink>
    </w:p>
    <w:p w14:paraId="132450A6" w14:textId="77777777" w:rsidR="000F3248" w:rsidRDefault="006021DF">
      <w:pPr>
        <w:pStyle w:val="TOC1"/>
        <w:rPr>
          <w:rFonts w:asciiTheme="minorHAnsi" w:eastAsiaTheme="minorEastAsia" w:hAnsiTheme="minorHAnsi" w:cstheme="minorBidi"/>
          <w:sz w:val="22"/>
          <w:szCs w:val="22"/>
        </w:rPr>
      </w:pPr>
      <w:hyperlink w:anchor="_Toc463255083" w:history="1">
        <w:r w:rsidR="000F3248" w:rsidRPr="00D075CC">
          <w:rPr>
            <w:rStyle w:val="Hyperlink"/>
          </w:rPr>
          <w:t>Business Value</w:t>
        </w:r>
        <w:r w:rsidR="000F3248">
          <w:rPr>
            <w:webHidden/>
          </w:rPr>
          <w:tab/>
        </w:r>
        <w:r w:rsidR="000F3248">
          <w:rPr>
            <w:webHidden/>
          </w:rPr>
          <w:fldChar w:fldCharType="begin"/>
        </w:r>
        <w:r w:rsidR="000F3248">
          <w:rPr>
            <w:webHidden/>
          </w:rPr>
          <w:instrText xml:space="preserve"> PAGEREF _Toc463255083 \h </w:instrText>
        </w:r>
        <w:r w:rsidR="000F3248">
          <w:rPr>
            <w:webHidden/>
          </w:rPr>
        </w:r>
        <w:r w:rsidR="000F3248">
          <w:rPr>
            <w:webHidden/>
          </w:rPr>
          <w:fldChar w:fldCharType="separate"/>
        </w:r>
        <w:r w:rsidR="000F3248">
          <w:rPr>
            <w:webHidden/>
          </w:rPr>
          <w:t>vii</w:t>
        </w:r>
        <w:r w:rsidR="000F3248">
          <w:rPr>
            <w:webHidden/>
          </w:rPr>
          <w:fldChar w:fldCharType="end"/>
        </w:r>
      </w:hyperlink>
    </w:p>
    <w:p w14:paraId="7336A4C0" w14:textId="77777777" w:rsidR="000F3248" w:rsidRDefault="006021DF">
      <w:pPr>
        <w:pStyle w:val="TOC1"/>
        <w:rPr>
          <w:rFonts w:asciiTheme="minorHAnsi" w:eastAsiaTheme="minorEastAsia" w:hAnsiTheme="minorHAnsi" w:cstheme="minorBidi"/>
          <w:sz w:val="22"/>
          <w:szCs w:val="22"/>
        </w:rPr>
      </w:pPr>
      <w:hyperlink w:anchor="_Toc463255084" w:history="1">
        <w:r w:rsidR="000F3248" w:rsidRPr="00D075CC">
          <w:rPr>
            <w:rStyle w:val="Hyperlink"/>
          </w:rPr>
          <w:t>1</w:t>
        </w:r>
        <w:r w:rsidR="000F3248">
          <w:rPr>
            <w:rFonts w:asciiTheme="minorHAnsi" w:eastAsiaTheme="minorEastAsia" w:hAnsiTheme="minorHAnsi" w:cstheme="minorBidi"/>
            <w:sz w:val="22"/>
            <w:szCs w:val="22"/>
          </w:rPr>
          <w:tab/>
        </w:r>
        <w:r w:rsidR="000F3248" w:rsidRPr="00D075CC">
          <w:rPr>
            <w:rStyle w:val="Hyperlink"/>
          </w:rPr>
          <w:t>Introduction</w:t>
        </w:r>
        <w:r w:rsidR="000F3248">
          <w:rPr>
            <w:webHidden/>
          </w:rPr>
          <w:tab/>
        </w:r>
        <w:r w:rsidR="000F3248">
          <w:rPr>
            <w:webHidden/>
          </w:rPr>
          <w:fldChar w:fldCharType="begin"/>
        </w:r>
        <w:r w:rsidR="000F3248">
          <w:rPr>
            <w:webHidden/>
          </w:rPr>
          <w:instrText xml:space="preserve"> PAGEREF _Toc463255084 \h </w:instrText>
        </w:r>
        <w:r w:rsidR="000F3248">
          <w:rPr>
            <w:webHidden/>
          </w:rPr>
        </w:r>
        <w:r w:rsidR="000F3248">
          <w:rPr>
            <w:webHidden/>
          </w:rPr>
          <w:fldChar w:fldCharType="separate"/>
        </w:r>
        <w:r w:rsidR="000F3248">
          <w:rPr>
            <w:webHidden/>
          </w:rPr>
          <w:t>1</w:t>
        </w:r>
        <w:r w:rsidR="000F3248">
          <w:rPr>
            <w:webHidden/>
          </w:rPr>
          <w:fldChar w:fldCharType="end"/>
        </w:r>
      </w:hyperlink>
    </w:p>
    <w:p w14:paraId="125B5FA6" w14:textId="77777777" w:rsidR="000F3248" w:rsidRDefault="006021DF">
      <w:pPr>
        <w:pStyle w:val="TOC2"/>
        <w:rPr>
          <w:rFonts w:asciiTheme="minorHAnsi" w:eastAsiaTheme="minorEastAsia" w:hAnsiTheme="minorHAnsi" w:cstheme="minorBidi"/>
          <w:sz w:val="22"/>
          <w:szCs w:val="22"/>
        </w:rPr>
      </w:pPr>
      <w:hyperlink w:anchor="_Toc463255085" w:history="1">
        <w:r w:rsidR="000F3248" w:rsidRPr="00D075CC">
          <w:rPr>
            <w:rStyle w:val="Hyperlink"/>
          </w:rPr>
          <w:t>1.1</w:t>
        </w:r>
        <w:r w:rsidR="000F3248">
          <w:rPr>
            <w:rFonts w:asciiTheme="minorHAnsi" w:eastAsiaTheme="minorEastAsia" w:hAnsiTheme="minorHAnsi" w:cstheme="minorBidi"/>
            <w:sz w:val="22"/>
            <w:szCs w:val="22"/>
          </w:rPr>
          <w:tab/>
        </w:r>
        <w:r w:rsidR="000F3248" w:rsidRPr="00D075CC">
          <w:rPr>
            <w:rStyle w:val="Hyperlink"/>
          </w:rPr>
          <w:t>Scope</w:t>
        </w:r>
        <w:r w:rsidR="000F3248">
          <w:rPr>
            <w:webHidden/>
          </w:rPr>
          <w:tab/>
        </w:r>
        <w:r w:rsidR="000F3248">
          <w:rPr>
            <w:webHidden/>
          </w:rPr>
          <w:fldChar w:fldCharType="begin"/>
        </w:r>
        <w:r w:rsidR="000F3248">
          <w:rPr>
            <w:webHidden/>
          </w:rPr>
          <w:instrText xml:space="preserve"> PAGEREF _Toc463255085 \h </w:instrText>
        </w:r>
        <w:r w:rsidR="000F3248">
          <w:rPr>
            <w:webHidden/>
          </w:rPr>
        </w:r>
        <w:r w:rsidR="000F3248">
          <w:rPr>
            <w:webHidden/>
          </w:rPr>
          <w:fldChar w:fldCharType="separate"/>
        </w:r>
        <w:r w:rsidR="000F3248">
          <w:rPr>
            <w:webHidden/>
          </w:rPr>
          <w:t>1</w:t>
        </w:r>
        <w:r w:rsidR="000F3248">
          <w:rPr>
            <w:webHidden/>
          </w:rPr>
          <w:fldChar w:fldCharType="end"/>
        </w:r>
      </w:hyperlink>
    </w:p>
    <w:p w14:paraId="56712D8F" w14:textId="77777777" w:rsidR="000F3248" w:rsidRDefault="006021DF">
      <w:pPr>
        <w:pStyle w:val="TOC2"/>
        <w:rPr>
          <w:rFonts w:asciiTheme="minorHAnsi" w:eastAsiaTheme="minorEastAsia" w:hAnsiTheme="minorHAnsi" w:cstheme="minorBidi"/>
          <w:sz w:val="22"/>
          <w:szCs w:val="22"/>
        </w:rPr>
      </w:pPr>
      <w:hyperlink w:anchor="_Toc463255086" w:history="1">
        <w:r w:rsidR="000F3248" w:rsidRPr="00D075CC">
          <w:rPr>
            <w:rStyle w:val="Hyperlink"/>
          </w:rPr>
          <w:t>1.2</w:t>
        </w:r>
        <w:r w:rsidR="000F3248">
          <w:rPr>
            <w:rFonts w:asciiTheme="minorHAnsi" w:eastAsiaTheme="minorEastAsia" w:hAnsiTheme="minorHAnsi" w:cstheme="minorBidi"/>
            <w:sz w:val="22"/>
            <w:szCs w:val="22"/>
          </w:rPr>
          <w:tab/>
        </w:r>
        <w:r w:rsidR="000F3248" w:rsidRPr="00D075CC">
          <w:rPr>
            <w:rStyle w:val="Hyperlink"/>
          </w:rPr>
          <w:t>Document Contributor Contact Points</w:t>
        </w:r>
        <w:r w:rsidR="000F3248">
          <w:rPr>
            <w:webHidden/>
          </w:rPr>
          <w:tab/>
        </w:r>
        <w:r w:rsidR="000F3248">
          <w:rPr>
            <w:webHidden/>
          </w:rPr>
          <w:fldChar w:fldCharType="begin"/>
        </w:r>
        <w:r w:rsidR="000F3248">
          <w:rPr>
            <w:webHidden/>
          </w:rPr>
          <w:instrText xml:space="preserve"> PAGEREF _Toc463255086 \h </w:instrText>
        </w:r>
        <w:r w:rsidR="000F3248">
          <w:rPr>
            <w:webHidden/>
          </w:rPr>
        </w:r>
        <w:r w:rsidR="000F3248">
          <w:rPr>
            <w:webHidden/>
          </w:rPr>
          <w:fldChar w:fldCharType="separate"/>
        </w:r>
        <w:r w:rsidR="000F3248">
          <w:rPr>
            <w:webHidden/>
          </w:rPr>
          <w:t>1</w:t>
        </w:r>
        <w:r w:rsidR="000F3248">
          <w:rPr>
            <w:webHidden/>
          </w:rPr>
          <w:fldChar w:fldCharType="end"/>
        </w:r>
      </w:hyperlink>
    </w:p>
    <w:p w14:paraId="4EEDA103" w14:textId="77777777" w:rsidR="000F3248" w:rsidRDefault="006021DF">
      <w:pPr>
        <w:pStyle w:val="TOC2"/>
        <w:rPr>
          <w:rFonts w:asciiTheme="minorHAnsi" w:eastAsiaTheme="minorEastAsia" w:hAnsiTheme="minorHAnsi" w:cstheme="minorBidi"/>
          <w:sz w:val="22"/>
          <w:szCs w:val="22"/>
        </w:rPr>
      </w:pPr>
      <w:hyperlink w:anchor="_Toc463255087" w:history="1">
        <w:r w:rsidR="000F3248" w:rsidRPr="00D075CC">
          <w:rPr>
            <w:rStyle w:val="Hyperlink"/>
          </w:rPr>
          <w:t>1.3</w:t>
        </w:r>
        <w:r w:rsidR="000F3248">
          <w:rPr>
            <w:rFonts w:asciiTheme="minorHAnsi" w:eastAsiaTheme="minorEastAsia" w:hAnsiTheme="minorHAnsi" w:cstheme="minorBidi"/>
            <w:sz w:val="22"/>
            <w:szCs w:val="22"/>
          </w:rPr>
          <w:tab/>
        </w:r>
        <w:r w:rsidR="000F3248" w:rsidRPr="00D075CC">
          <w:rPr>
            <w:rStyle w:val="Hyperlink"/>
          </w:rPr>
          <w:t>Revision History</w:t>
        </w:r>
        <w:r w:rsidR="000F3248">
          <w:rPr>
            <w:webHidden/>
          </w:rPr>
          <w:tab/>
        </w:r>
        <w:r w:rsidR="000F3248">
          <w:rPr>
            <w:webHidden/>
          </w:rPr>
          <w:fldChar w:fldCharType="begin"/>
        </w:r>
        <w:r w:rsidR="000F3248">
          <w:rPr>
            <w:webHidden/>
          </w:rPr>
          <w:instrText xml:space="preserve"> PAGEREF _Toc463255087 \h </w:instrText>
        </w:r>
        <w:r w:rsidR="000F3248">
          <w:rPr>
            <w:webHidden/>
          </w:rPr>
        </w:r>
        <w:r w:rsidR="000F3248">
          <w:rPr>
            <w:webHidden/>
          </w:rPr>
          <w:fldChar w:fldCharType="separate"/>
        </w:r>
        <w:r w:rsidR="000F3248">
          <w:rPr>
            <w:webHidden/>
          </w:rPr>
          <w:t>2</w:t>
        </w:r>
        <w:r w:rsidR="000F3248">
          <w:rPr>
            <w:webHidden/>
          </w:rPr>
          <w:fldChar w:fldCharType="end"/>
        </w:r>
      </w:hyperlink>
    </w:p>
    <w:p w14:paraId="0D46D6AC" w14:textId="77777777" w:rsidR="000F3248" w:rsidRDefault="006021DF">
      <w:pPr>
        <w:pStyle w:val="TOC2"/>
        <w:rPr>
          <w:rFonts w:asciiTheme="minorHAnsi" w:eastAsiaTheme="minorEastAsia" w:hAnsiTheme="minorHAnsi" w:cstheme="minorBidi"/>
          <w:sz w:val="22"/>
          <w:szCs w:val="22"/>
        </w:rPr>
      </w:pPr>
      <w:hyperlink w:anchor="_Toc463255088" w:history="1">
        <w:r w:rsidR="000F3248" w:rsidRPr="00D075CC">
          <w:rPr>
            <w:rStyle w:val="Hyperlink"/>
          </w:rPr>
          <w:t>1.4</w:t>
        </w:r>
        <w:r w:rsidR="000F3248">
          <w:rPr>
            <w:rFonts w:asciiTheme="minorHAnsi" w:eastAsiaTheme="minorEastAsia" w:hAnsiTheme="minorHAnsi" w:cstheme="minorBidi"/>
            <w:sz w:val="22"/>
            <w:szCs w:val="22"/>
          </w:rPr>
          <w:tab/>
        </w:r>
        <w:r w:rsidR="000F3248" w:rsidRPr="00D075CC">
          <w:rPr>
            <w:rStyle w:val="Hyperlink"/>
          </w:rPr>
          <w:t>Future Work</w:t>
        </w:r>
        <w:r w:rsidR="000F3248">
          <w:rPr>
            <w:webHidden/>
          </w:rPr>
          <w:tab/>
        </w:r>
        <w:r w:rsidR="000F3248">
          <w:rPr>
            <w:webHidden/>
          </w:rPr>
          <w:fldChar w:fldCharType="begin"/>
        </w:r>
        <w:r w:rsidR="000F3248">
          <w:rPr>
            <w:webHidden/>
          </w:rPr>
          <w:instrText xml:space="preserve"> PAGEREF _Toc463255088 \h </w:instrText>
        </w:r>
        <w:r w:rsidR="000F3248">
          <w:rPr>
            <w:webHidden/>
          </w:rPr>
        </w:r>
        <w:r w:rsidR="000F3248">
          <w:rPr>
            <w:webHidden/>
          </w:rPr>
          <w:fldChar w:fldCharType="separate"/>
        </w:r>
        <w:r w:rsidR="000F3248">
          <w:rPr>
            <w:webHidden/>
          </w:rPr>
          <w:t>2</w:t>
        </w:r>
        <w:r w:rsidR="000F3248">
          <w:rPr>
            <w:webHidden/>
          </w:rPr>
          <w:fldChar w:fldCharType="end"/>
        </w:r>
      </w:hyperlink>
    </w:p>
    <w:p w14:paraId="71A62B25" w14:textId="77777777" w:rsidR="000F3248" w:rsidRDefault="006021DF">
      <w:pPr>
        <w:pStyle w:val="TOC2"/>
        <w:rPr>
          <w:rFonts w:asciiTheme="minorHAnsi" w:eastAsiaTheme="minorEastAsia" w:hAnsiTheme="minorHAnsi" w:cstheme="minorBidi"/>
          <w:sz w:val="22"/>
          <w:szCs w:val="22"/>
        </w:rPr>
      </w:pPr>
      <w:hyperlink w:anchor="_Toc463255089" w:history="1">
        <w:r w:rsidR="000F3248" w:rsidRPr="00D075CC">
          <w:rPr>
            <w:rStyle w:val="Hyperlink"/>
          </w:rPr>
          <w:t>1.5</w:t>
        </w:r>
        <w:r w:rsidR="000F3248">
          <w:rPr>
            <w:rFonts w:asciiTheme="minorHAnsi" w:eastAsiaTheme="minorEastAsia" w:hAnsiTheme="minorHAnsi" w:cstheme="minorBidi"/>
            <w:sz w:val="22"/>
            <w:szCs w:val="22"/>
          </w:rPr>
          <w:tab/>
        </w:r>
        <w:r w:rsidR="000F3248" w:rsidRPr="00D075CC">
          <w:rPr>
            <w:rStyle w:val="Hyperlink"/>
          </w:rPr>
          <w:t>Pilot Overview</w:t>
        </w:r>
        <w:r w:rsidR="000F3248">
          <w:rPr>
            <w:webHidden/>
          </w:rPr>
          <w:tab/>
        </w:r>
        <w:r w:rsidR="000F3248">
          <w:rPr>
            <w:webHidden/>
          </w:rPr>
          <w:fldChar w:fldCharType="begin"/>
        </w:r>
        <w:r w:rsidR="000F3248">
          <w:rPr>
            <w:webHidden/>
          </w:rPr>
          <w:instrText xml:space="preserve"> PAGEREF _Toc463255089 \h </w:instrText>
        </w:r>
        <w:r w:rsidR="000F3248">
          <w:rPr>
            <w:webHidden/>
          </w:rPr>
        </w:r>
        <w:r w:rsidR="000F3248">
          <w:rPr>
            <w:webHidden/>
          </w:rPr>
          <w:fldChar w:fldCharType="separate"/>
        </w:r>
        <w:r w:rsidR="000F3248">
          <w:rPr>
            <w:webHidden/>
          </w:rPr>
          <w:t>2</w:t>
        </w:r>
        <w:r w:rsidR="000F3248">
          <w:rPr>
            <w:webHidden/>
          </w:rPr>
          <w:fldChar w:fldCharType="end"/>
        </w:r>
      </w:hyperlink>
    </w:p>
    <w:p w14:paraId="0ED22028" w14:textId="77777777" w:rsidR="000F3248" w:rsidRDefault="006021DF">
      <w:pPr>
        <w:pStyle w:val="TOC2"/>
        <w:rPr>
          <w:rFonts w:asciiTheme="minorHAnsi" w:eastAsiaTheme="minorEastAsia" w:hAnsiTheme="minorHAnsi" w:cstheme="minorBidi"/>
          <w:sz w:val="22"/>
          <w:szCs w:val="22"/>
        </w:rPr>
      </w:pPr>
      <w:hyperlink w:anchor="_Toc463255090" w:history="1">
        <w:r w:rsidR="000F3248" w:rsidRPr="00D075CC">
          <w:rPr>
            <w:rStyle w:val="Hyperlink"/>
          </w:rPr>
          <w:t>1.6</w:t>
        </w:r>
        <w:r w:rsidR="000F3248">
          <w:rPr>
            <w:rFonts w:asciiTheme="minorHAnsi" w:eastAsiaTheme="minorEastAsia" w:hAnsiTheme="minorHAnsi" w:cstheme="minorBidi"/>
            <w:sz w:val="22"/>
            <w:szCs w:val="22"/>
          </w:rPr>
          <w:tab/>
        </w:r>
        <w:r w:rsidR="000F3248" w:rsidRPr="00D075CC">
          <w:rPr>
            <w:rStyle w:val="Hyperlink"/>
          </w:rPr>
          <w:t>OGC Features and IoT Things</w:t>
        </w:r>
        <w:r w:rsidR="000F3248">
          <w:rPr>
            <w:webHidden/>
          </w:rPr>
          <w:tab/>
        </w:r>
        <w:r w:rsidR="000F3248">
          <w:rPr>
            <w:webHidden/>
          </w:rPr>
          <w:fldChar w:fldCharType="begin"/>
        </w:r>
        <w:r w:rsidR="000F3248">
          <w:rPr>
            <w:webHidden/>
          </w:rPr>
          <w:instrText xml:space="preserve"> PAGEREF _Toc463255090 \h </w:instrText>
        </w:r>
        <w:r w:rsidR="000F3248">
          <w:rPr>
            <w:webHidden/>
          </w:rPr>
        </w:r>
        <w:r w:rsidR="000F3248">
          <w:rPr>
            <w:webHidden/>
          </w:rPr>
          <w:fldChar w:fldCharType="separate"/>
        </w:r>
        <w:r w:rsidR="000F3248">
          <w:rPr>
            <w:webHidden/>
          </w:rPr>
          <w:t>2</w:t>
        </w:r>
        <w:r w:rsidR="000F3248">
          <w:rPr>
            <w:webHidden/>
          </w:rPr>
          <w:fldChar w:fldCharType="end"/>
        </w:r>
      </w:hyperlink>
    </w:p>
    <w:p w14:paraId="2E285FCC" w14:textId="77777777" w:rsidR="000F3248" w:rsidRDefault="006021DF">
      <w:pPr>
        <w:pStyle w:val="TOC2"/>
        <w:rPr>
          <w:rFonts w:asciiTheme="minorHAnsi" w:eastAsiaTheme="minorEastAsia" w:hAnsiTheme="minorHAnsi" w:cstheme="minorBidi"/>
          <w:sz w:val="22"/>
          <w:szCs w:val="22"/>
        </w:rPr>
      </w:pPr>
      <w:hyperlink w:anchor="_Toc463255091" w:history="1">
        <w:r w:rsidR="000F3248" w:rsidRPr="00D075CC">
          <w:rPr>
            <w:rStyle w:val="Hyperlink"/>
          </w:rPr>
          <w:t>1.7</w:t>
        </w:r>
        <w:r w:rsidR="000F3248">
          <w:rPr>
            <w:rFonts w:asciiTheme="minorHAnsi" w:eastAsiaTheme="minorEastAsia" w:hAnsiTheme="minorHAnsi" w:cstheme="minorBidi"/>
            <w:sz w:val="22"/>
            <w:szCs w:val="22"/>
          </w:rPr>
          <w:tab/>
        </w:r>
        <w:r w:rsidR="000F3248" w:rsidRPr="00D075CC">
          <w:rPr>
            <w:rStyle w:val="Hyperlink"/>
          </w:rPr>
          <w:t>Forward</w:t>
        </w:r>
        <w:r w:rsidR="000F3248">
          <w:rPr>
            <w:webHidden/>
          </w:rPr>
          <w:tab/>
        </w:r>
        <w:r w:rsidR="000F3248">
          <w:rPr>
            <w:webHidden/>
          </w:rPr>
          <w:fldChar w:fldCharType="begin"/>
        </w:r>
        <w:r w:rsidR="000F3248">
          <w:rPr>
            <w:webHidden/>
          </w:rPr>
          <w:instrText xml:space="preserve"> PAGEREF _Toc463255091 \h </w:instrText>
        </w:r>
        <w:r w:rsidR="000F3248">
          <w:rPr>
            <w:webHidden/>
          </w:rPr>
        </w:r>
        <w:r w:rsidR="000F3248">
          <w:rPr>
            <w:webHidden/>
          </w:rPr>
          <w:fldChar w:fldCharType="separate"/>
        </w:r>
        <w:r w:rsidR="000F3248">
          <w:rPr>
            <w:webHidden/>
          </w:rPr>
          <w:t>3</w:t>
        </w:r>
        <w:r w:rsidR="000F3248">
          <w:rPr>
            <w:webHidden/>
          </w:rPr>
          <w:fldChar w:fldCharType="end"/>
        </w:r>
      </w:hyperlink>
    </w:p>
    <w:p w14:paraId="5DEFD09A" w14:textId="77777777" w:rsidR="000F3248" w:rsidRDefault="006021DF">
      <w:pPr>
        <w:pStyle w:val="TOC1"/>
        <w:rPr>
          <w:rFonts w:asciiTheme="minorHAnsi" w:eastAsiaTheme="minorEastAsia" w:hAnsiTheme="minorHAnsi" w:cstheme="minorBidi"/>
          <w:sz w:val="22"/>
          <w:szCs w:val="22"/>
        </w:rPr>
      </w:pPr>
      <w:hyperlink w:anchor="_Toc463255092" w:history="1">
        <w:r w:rsidR="000F3248" w:rsidRPr="00D075CC">
          <w:rPr>
            <w:rStyle w:val="Hyperlink"/>
          </w:rPr>
          <w:t>2</w:t>
        </w:r>
        <w:r w:rsidR="000F3248">
          <w:rPr>
            <w:rFonts w:asciiTheme="minorHAnsi" w:eastAsiaTheme="minorEastAsia" w:hAnsiTheme="minorHAnsi" w:cstheme="minorBidi"/>
            <w:sz w:val="22"/>
            <w:szCs w:val="22"/>
          </w:rPr>
          <w:tab/>
        </w:r>
        <w:r w:rsidR="000F3248" w:rsidRPr="00D075CC">
          <w:rPr>
            <w:rStyle w:val="Hyperlink"/>
          </w:rPr>
          <w:t>Architecture</w:t>
        </w:r>
        <w:r w:rsidR="000F3248">
          <w:rPr>
            <w:webHidden/>
          </w:rPr>
          <w:tab/>
        </w:r>
        <w:r w:rsidR="000F3248">
          <w:rPr>
            <w:webHidden/>
          </w:rPr>
          <w:fldChar w:fldCharType="begin"/>
        </w:r>
        <w:r w:rsidR="000F3248">
          <w:rPr>
            <w:webHidden/>
          </w:rPr>
          <w:instrText xml:space="preserve"> PAGEREF _Toc463255092 \h </w:instrText>
        </w:r>
        <w:r w:rsidR="000F3248">
          <w:rPr>
            <w:webHidden/>
          </w:rPr>
        </w:r>
        <w:r w:rsidR="000F3248">
          <w:rPr>
            <w:webHidden/>
          </w:rPr>
          <w:fldChar w:fldCharType="separate"/>
        </w:r>
        <w:r w:rsidR="000F3248">
          <w:rPr>
            <w:webHidden/>
          </w:rPr>
          <w:t>3</w:t>
        </w:r>
        <w:r w:rsidR="000F3248">
          <w:rPr>
            <w:webHidden/>
          </w:rPr>
          <w:fldChar w:fldCharType="end"/>
        </w:r>
      </w:hyperlink>
    </w:p>
    <w:p w14:paraId="54228653" w14:textId="77777777" w:rsidR="000F3248" w:rsidRDefault="006021DF">
      <w:pPr>
        <w:pStyle w:val="TOC2"/>
        <w:rPr>
          <w:rFonts w:asciiTheme="minorHAnsi" w:eastAsiaTheme="minorEastAsia" w:hAnsiTheme="minorHAnsi" w:cstheme="minorBidi"/>
          <w:sz w:val="22"/>
          <w:szCs w:val="22"/>
        </w:rPr>
      </w:pPr>
      <w:hyperlink w:anchor="_Toc463255093" w:history="1">
        <w:r w:rsidR="000F3248" w:rsidRPr="00D075CC">
          <w:rPr>
            <w:rStyle w:val="Hyperlink"/>
          </w:rPr>
          <w:t>2.1</w:t>
        </w:r>
        <w:r w:rsidR="000F3248">
          <w:rPr>
            <w:rFonts w:asciiTheme="minorHAnsi" w:eastAsiaTheme="minorEastAsia" w:hAnsiTheme="minorHAnsi" w:cstheme="minorBidi"/>
            <w:sz w:val="22"/>
            <w:szCs w:val="22"/>
          </w:rPr>
          <w:tab/>
        </w:r>
        <w:r w:rsidR="000F3248" w:rsidRPr="00D075CC">
          <w:rPr>
            <w:rStyle w:val="Hyperlink"/>
          </w:rPr>
          <w:t>Layered Protocols – Segmentation and Integration</w:t>
        </w:r>
        <w:r w:rsidR="000F3248">
          <w:rPr>
            <w:webHidden/>
          </w:rPr>
          <w:tab/>
        </w:r>
        <w:r w:rsidR="000F3248">
          <w:rPr>
            <w:webHidden/>
          </w:rPr>
          <w:fldChar w:fldCharType="begin"/>
        </w:r>
        <w:r w:rsidR="000F3248">
          <w:rPr>
            <w:webHidden/>
          </w:rPr>
          <w:instrText xml:space="preserve"> PAGEREF _Toc463255093 \h </w:instrText>
        </w:r>
        <w:r w:rsidR="000F3248">
          <w:rPr>
            <w:webHidden/>
          </w:rPr>
        </w:r>
        <w:r w:rsidR="000F3248">
          <w:rPr>
            <w:webHidden/>
          </w:rPr>
          <w:fldChar w:fldCharType="separate"/>
        </w:r>
        <w:r w:rsidR="000F3248">
          <w:rPr>
            <w:webHidden/>
          </w:rPr>
          <w:t>3</w:t>
        </w:r>
        <w:r w:rsidR="000F3248">
          <w:rPr>
            <w:webHidden/>
          </w:rPr>
          <w:fldChar w:fldCharType="end"/>
        </w:r>
      </w:hyperlink>
    </w:p>
    <w:p w14:paraId="4B880AF3" w14:textId="77777777" w:rsidR="000F3248" w:rsidRDefault="006021DF">
      <w:pPr>
        <w:pStyle w:val="TOC2"/>
        <w:rPr>
          <w:rFonts w:asciiTheme="minorHAnsi" w:eastAsiaTheme="minorEastAsia" w:hAnsiTheme="minorHAnsi" w:cstheme="minorBidi"/>
          <w:sz w:val="22"/>
          <w:szCs w:val="22"/>
        </w:rPr>
      </w:pPr>
      <w:hyperlink w:anchor="_Toc463255094" w:history="1">
        <w:r w:rsidR="000F3248" w:rsidRPr="00D075CC">
          <w:rPr>
            <w:rStyle w:val="Hyperlink"/>
          </w:rPr>
          <w:t>2.2</w:t>
        </w:r>
        <w:r w:rsidR="000F3248">
          <w:rPr>
            <w:rFonts w:asciiTheme="minorHAnsi" w:eastAsiaTheme="minorEastAsia" w:hAnsiTheme="minorHAnsi" w:cstheme="minorBidi"/>
            <w:sz w:val="22"/>
            <w:szCs w:val="22"/>
          </w:rPr>
          <w:tab/>
        </w:r>
        <w:r w:rsidR="000F3248" w:rsidRPr="00D075CC">
          <w:rPr>
            <w:rStyle w:val="Hyperlink"/>
          </w:rPr>
          <w:t>Sensor Hub (S-Hub) Services</w:t>
        </w:r>
        <w:r w:rsidR="000F3248">
          <w:rPr>
            <w:webHidden/>
          </w:rPr>
          <w:tab/>
        </w:r>
        <w:r w:rsidR="000F3248">
          <w:rPr>
            <w:webHidden/>
          </w:rPr>
          <w:fldChar w:fldCharType="begin"/>
        </w:r>
        <w:r w:rsidR="000F3248">
          <w:rPr>
            <w:webHidden/>
          </w:rPr>
          <w:instrText xml:space="preserve"> PAGEREF _Toc463255094 \h </w:instrText>
        </w:r>
        <w:r w:rsidR="000F3248">
          <w:rPr>
            <w:webHidden/>
          </w:rPr>
        </w:r>
        <w:r w:rsidR="000F3248">
          <w:rPr>
            <w:webHidden/>
          </w:rPr>
          <w:fldChar w:fldCharType="separate"/>
        </w:r>
        <w:r w:rsidR="000F3248">
          <w:rPr>
            <w:webHidden/>
          </w:rPr>
          <w:t>5</w:t>
        </w:r>
        <w:r w:rsidR="000F3248">
          <w:rPr>
            <w:webHidden/>
          </w:rPr>
          <w:fldChar w:fldCharType="end"/>
        </w:r>
      </w:hyperlink>
    </w:p>
    <w:p w14:paraId="3D18DC3A" w14:textId="77777777" w:rsidR="000F3248" w:rsidRDefault="006021DF">
      <w:pPr>
        <w:pStyle w:val="TOC2"/>
        <w:rPr>
          <w:rFonts w:asciiTheme="minorHAnsi" w:eastAsiaTheme="minorEastAsia" w:hAnsiTheme="minorHAnsi" w:cstheme="minorBidi"/>
          <w:sz w:val="22"/>
          <w:szCs w:val="22"/>
        </w:rPr>
      </w:pPr>
      <w:hyperlink w:anchor="_Toc463255095" w:history="1">
        <w:r w:rsidR="000F3248" w:rsidRPr="00D075CC">
          <w:rPr>
            <w:rStyle w:val="Hyperlink"/>
          </w:rPr>
          <w:t>2.3</w:t>
        </w:r>
        <w:r w:rsidR="000F3248">
          <w:rPr>
            <w:rFonts w:asciiTheme="minorHAnsi" w:eastAsiaTheme="minorEastAsia" w:hAnsiTheme="minorHAnsi" w:cstheme="minorBidi"/>
            <w:sz w:val="22"/>
            <w:szCs w:val="22"/>
          </w:rPr>
          <w:tab/>
        </w:r>
        <w:r w:rsidR="000F3248" w:rsidRPr="00D075CC">
          <w:rPr>
            <w:rStyle w:val="Hyperlink"/>
          </w:rPr>
          <w:t>IoT, Web of Things (WoT) and O&amp;M</w:t>
        </w:r>
        <w:r w:rsidR="000F3248">
          <w:rPr>
            <w:webHidden/>
          </w:rPr>
          <w:tab/>
        </w:r>
        <w:r w:rsidR="000F3248">
          <w:rPr>
            <w:webHidden/>
          </w:rPr>
          <w:fldChar w:fldCharType="begin"/>
        </w:r>
        <w:r w:rsidR="000F3248">
          <w:rPr>
            <w:webHidden/>
          </w:rPr>
          <w:instrText xml:space="preserve"> PAGEREF _Toc463255095 \h </w:instrText>
        </w:r>
        <w:r w:rsidR="000F3248">
          <w:rPr>
            <w:webHidden/>
          </w:rPr>
        </w:r>
        <w:r w:rsidR="000F3248">
          <w:rPr>
            <w:webHidden/>
          </w:rPr>
          <w:fldChar w:fldCharType="separate"/>
        </w:r>
        <w:r w:rsidR="000F3248">
          <w:rPr>
            <w:webHidden/>
          </w:rPr>
          <w:t>6</w:t>
        </w:r>
        <w:r w:rsidR="000F3248">
          <w:rPr>
            <w:webHidden/>
          </w:rPr>
          <w:fldChar w:fldCharType="end"/>
        </w:r>
      </w:hyperlink>
    </w:p>
    <w:p w14:paraId="7DC56FA3" w14:textId="77777777" w:rsidR="000F3248" w:rsidRDefault="006021DF">
      <w:pPr>
        <w:pStyle w:val="TOC2"/>
        <w:rPr>
          <w:rFonts w:asciiTheme="minorHAnsi" w:eastAsiaTheme="minorEastAsia" w:hAnsiTheme="minorHAnsi" w:cstheme="minorBidi"/>
          <w:sz w:val="22"/>
          <w:szCs w:val="22"/>
        </w:rPr>
      </w:pPr>
      <w:hyperlink w:anchor="_Toc463255096" w:history="1">
        <w:r w:rsidR="000F3248" w:rsidRPr="00D075CC">
          <w:rPr>
            <w:rStyle w:val="Hyperlink"/>
          </w:rPr>
          <w:t>2.4</w:t>
        </w:r>
        <w:r w:rsidR="000F3248">
          <w:rPr>
            <w:rFonts w:asciiTheme="minorHAnsi" w:eastAsiaTheme="minorEastAsia" w:hAnsiTheme="minorHAnsi" w:cstheme="minorBidi"/>
            <w:sz w:val="22"/>
            <w:szCs w:val="22"/>
          </w:rPr>
          <w:tab/>
        </w:r>
        <w:r w:rsidR="000F3248" w:rsidRPr="00D075CC">
          <w:rPr>
            <w:rStyle w:val="Hyperlink"/>
          </w:rPr>
          <w:t>Registration and Discovery</w:t>
        </w:r>
        <w:r w:rsidR="000F3248">
          <w:rPr>
            <w:webHidden/>
          </w:rPr>
          <w:tab/>
        </w:r>
        <w:r w:rsidR="000F3248">
          <w:rPr>
            <w:webHidden/>
          </w:rPr>
          <w:fldChar w:fldCharType="begin"/>
        </w:r>
        <w:r w:rsidR="000F3248">
          <w:rPr>
            <w:webHidden/>
          </w:rPr>
          <w:instrText xml:space="preserve"> PAGEREF _Toc463255096 \h </w:instrText>
        </w:r>
        <w:r w:rsidR="000F3248">
          <w:rPr>
            <w:webHidden/>
          </w:rPr>
        </w:r>
        <w:r w:rsidR="000F3248">
          <w:rPr>
            <w:webHidden/>
          </w:rPr>
          <w:fldChar w:fldCharType="separate"/>
        </w:r>
        <w:r w:rsidR="000F3248">
          <w:rPr>
            <w:webHidden/>
          </w:rPr>
          <w:t>6</w:t>
        </w:r>
        <w:r w:rsidR="000F3248">
          <w:rPr>
            <w:webHidden/>
          </w:rPr>
          <w:fldChar w:fldCharType="end"/>
        </w:r>
      </w:hyperlink>
    </w:p>
    <w:p w14:paraId="1A58C6DD" w14:textId="77777777" w:rsidR="000F3248" w:rsidRDefault="006021DF">
      <w:pPr>
        <w:pStyle w:val="TOC2"/>
        <w:rPr>
          <w:rFonts w:asciiTheme="minorHAnsi" w:eastAsiaTheme="minorEastAsia" w:hAnsiTheme="minorHAnsi" w:cstheme="minorBidi"/>
          <w:sz w:val="22"/>
          <w:szCs w:val="22"/>
        </w:rPr>
      </w:pPr>
      <w:hyperlink w:anchor="_Toc463255097" w:history="1">
        <w:r w:rsidR="000F3248" w:rsidRPr="00D075CC">
          <w:rPr>
            <w:rStyle w:val="Hyperlink"/>
          </w:rPr>
          <w:t>2.5</w:t>
        </w:r>
        <w:r w:rsidR="000F3248">
          <w:rPr>
            <w:rFonts w:asciiTheme="minorHAnsi" w:eastAsiaTheme="minorEastAsia" w:hAnsiTheme="minorHAnsi" w:cstheme="minorBidi"/>
            <w:sz w:val="22"/>
            <w:szCs w:val="22"/>
          </w:rPr>
          <w:tab/>
        </w:r>
        <w:r w:rsidR="000F3248" w:rsidRPr="00D075CC">
          <w:rPr>
            <w:rStyle w:val="Hyperlink"/>
          </w:rPr>
          <w:t>Events and Notification</w:t>
        </w:r>
        <w:r w:rsidR="000F3248">
          <w:rPr>
            <w:webHidden/>
          </w:rPr>
          <w:tab/>
        </w:r>
        <w:r w:rsidR="000F3248">
          <w:rPr>
            <w:webHidden/>
          </w:rPr>
          <w:fldChar w:fldCharType="begin"/>
        </w:r>
        <w:r w:rsidR="000F3248">
          <w:rPr>
            <w:webHidden/>
          </w:rPr>
          <w:instrText xml:space="preserve"> PAGEREF _Toc463255097 \h </w:instrText>
        </w:r>
        <w:r w:rsidR="000F3248">
          <w:rPr>
            <w:webHidden/>
          </w:rPr>
        </w:r>
        <w:r w:rsidR="000F3248">
          <w:rPr>
            <w:webHidden/>
          </w:rPr>
          <w:fldChar w:fldCharType="separate"/>
        </w:r>
        <w:r w:rsidR="000F3248">
          <w:rPr>
            <w:webHidden/>
          </w:rPr>
          <w:t>12</w:t>
        </w:r>
        <w:r w:rsidR="000F3248">
          <w:rPr>
            <w:webHidden/>
          </w:rPr>
          <w:fldChar w:fldCharType="end"/>
        </w:r>
      </w:hyperlink>
    </w:p>
    <w:p w14:paraId="5AD1CF7F" w14:textId="77777777" w:rsidR="000F3248" w:rsidRDefault="006021DF">
      <w:pPr>
        <w:pStyle w:val="TOC1"/>
        <w:rPr>
          <w:rFonts w:asciiTheme="minorHAnsi" w:eastAsiaTheme="minorEastAsia" w:hAnsiTheme="minorHAnsi" w:cstheme="minorBidi"/>
          <w:sz w:val="22"/>
          <w:szCs w:val="22"/>
        </w:rPr>
      </w:pPr>
      <w:hyperlink w:anchor="_Toc463255098" w:history="1">
        <w:r w:rsidR="000F3248" w:rsidRPr="00D075CC">
          <w:rPr>
            <w:rStyle w:val="Hyperlink"/>
          </w:rPr>
          <w:t>3</w:t>
        </w:r>
        <w:r w:rsidR="000F3248">
          <w:rPr>
            <w:rFonts w:asciiTheme="minorHAnsi" w:eastAsiaTheme="minorEastAsia" w:hAnsiTheme="minorHAnsi" w:cstheme="minorBidi"/>
            <w:sz w:val="22"/>
            <w:szCs w:val="22"/>
          </w:rPr>
          <w:tab/>
        </w:r>
        <w:r w:rsidR="000F3248" w:rsidRPr="00D075CC">
          <w:rPr>
            <w:rStyle w:val="Hyperlink"/>
          </w:rPr>
          <w:t>Scenario Overview</w:t>
        </w:r>
        <w:r w:rsidR="000F3248">
          <w:rPr>
            <w:webHidden/>
          </w:rPr>
          <w:tab/>
        </w:r>
        <w:r w:rsidR="000F3248">
          <w:rPr>
            <w:webHidden/>
          </w:rPr>
          <w:fldChar w:fldCharType="begin"/>
        </w:r>
        <w:r w:rsidR="000F3248">
          <w:rPr>
            <w:webHidden/>
          </w:rPr>
          <w:instrText xml:space="preserve"> PAGEREF _Toc463255098 \h </w:instrText>
        </w:r>
        <w:r w:rsidR="000F3248">
          <w:rPr>
            <w:webHidden/>
          </w:rPr>
        </w:r>
        <w:r w:rsidR="000F3248">
          <w:rPr>
            <w:webHidden/>
          </w:rPr>
          <w:fldChar w:fldCharType="separate"/>
        </w:r>
        <w:r w:rsidR="000F3248">
          <w:rPr>
            <w:webHidden/>
          </w:rPr>
          <w:t>13</w:t>
        </w:r>
        <w:r w:rsidR="000F3248">
          <w:rPr>
            <w:webHidden/>
          </w:rPr>
          <w:fldChar w:fldCharType="end"/>
        </w:r>
      </w:hyperlink>
    </w:p>
    <w:p w14:paraId="3E12125B" w14:textId="77777777" w:rsidR="000F3248" w:rsidRDefault="006021DF">
      <w:pPr>
        <w:pStyle w:val="TOC2"/>
        <w:rPr>
          <w:rFonts w:asciiTheme="minorHAnsi" w:eastAsiaTheme="minorEastAsia" w:hAnsiTheme="minorHAnsi" w:cstheme="minorBidi"/>
          <w:sz w:val="22"/>
          <w:szCs w:val="22"/>
        </w:rPr>
      </w:pPr>
      <w:hyperlink w:anchor="_Toc463255099" w:history="1">
        <w:r w:rsidR="000F3248" w:rsidRPr="00D075CC">
          <w:rPr>
            <w:rStyle w:val="Hyperlink"/>
          </w:rPr>
          <w:t>3.1</w:t>
        </w:r>
        <w:r w:rsidR="000F3248">
          <w:rPr>
            <w:rFonts w:asciiTheme="minorHAnsi" w:eastAsiaTheme="minorEastAsia" w:hAnsiTheme="minorHAnsi" w:cstheme="minorBidi"/>
            <w:sz w:val="22"/>
            <w:szCs w:val="22"/>
          </w:rPr>
          <w:tab/>
        </w:r>
        <w:r w:rsidR="000F3248" w:rsidRPr="00D075CC">
          <w:rPr>
            <w:rStyle w:val="Hyperlink"/>
          </w:rPr>
          <w:t>Context</w:t>
        </w:r>
        <w:r w:rsidR="000F3248">
          <w:rPr>
            <w:webHidden/>
          </w:rPr>
          <w:tab/>
        </w:r>
        <w:r w:rsidR="000F3248">
          <w:rPr>
            <w:webHidden/>
          </w:rPr>
          <w:fldChar w:fldCharType="begin"/>
        </w:r>
        <w:r w:rsidR="000F3248">
          <w:rPr>
            <w:webHidden/>
          </w:rPr>
          <w:instrText xml:space="preserve"> PAGEREF _Toc463255099 \h </w:instrText>
        </w:r>
        <w:r w:rsidR="000F3248">
          <w:rPr>
            <w:webHidden/>
          </w:rPr>
        </w:r>
        <w:r w:rsidR="000F3248">
          <w:rPr>
            <w:webHidden/>
          </w:rPr>
          <w:fldChar w:fldCharType="separate"/>
        </w:r>
        <w:r w:rsidR="000F3248">
          <w:rPr>
            <w:webHidden/>
          </w:rPr>
          <w:t>13</w:t>
        </w:r>
        <w:r w:rsidR="000F3248">
          <w:rPr>
            <w:webHidden/>
          </w:rPr>
          <w:fldChar w:fldCharType="end"/>
        </w:r>
      </w:hyperlink>
    </w:p>
    <w:p w14:paraId="5656F104" w14:textId="77777777" w:rsidR="000F3248" w:rsidRDefault="006021DF">
      <w:pPr>
        <w:pStyle w:val="TOC2"/>
        <w:rPr>
          <w:rFonts w:asciiTheme="minorHAnsi" w:eastAsiaTheme="minorEastAsia" w:hAnsiTheme="minorHAnsi" w:cstheme="minorBidi"/>
          <w:sz w:val="22"/>
          <w:szCs w:val="22"/>
        </w:rPr>
      </w:pPr>
      <w:hyperlink w:anchor="_Toc463255100" w:history="1">
        <w:r w:rsidR="000F3248" w:rsidRPr="00D075CC">
          <w:rPr>
            <w:rStyle w:val="Hyperlink"/>
          </w:rPr>
          <w:t>3.2</w:t>
        </w:r>
        <w:r w:rsidR="000F3248">
          <w:rPr>
            <w:rFonts w:asciiTheme="minorHAnsi" w:eastAsiaTheme="minorEastAsia" w:hAnsiTheme="minorHAnsi" w:cstheme="minorBidi"/>
            <w:sz w:val="22"/>
            <w:szCs w:val="22"/>
          </w:rPr>
          <w:tab/>
        </w:r>
        <w:r w:rsidR="000F3248" w:rsidRPr="00D075CC">
          <w:rPr>
            <w:rStyle w:val="Hyperlink"/>
          </w:rPr>
          <w:t>Roles</w:t>
        </w:r>
        <w:r w:rsidR="000F3248">
          <w:rPr>
            <w:webHidden/>
          </w:rPr>
          <w:tab/>
        </w:r>
        <w:r w:rsidR="000F3248">
          <w:rPr>
            <w:webHidden/>
          </w:rPr>
          <w:fldChar w:fldCharType="begin"/>
        </w:r>
        <w:r w:rsidR="000F3248">
          <w:rPr>
            <w:webHidden/>
          </w:rPr>
          <w:instrText xml:space="preserve"> PAGEREF _Toc463255100 \h </w:instrText>
        </w:r>
        <w:r w:rsidR="000F3248">
          <w:rPr>
            <w:webHidden/>
          </w:rPr>
        </w:r>
        <w:r w:rsidR="000F3248">
          <w:rPr>
            <w:webHidden/>
          </w:rPr>
          <w:fldChar w:fldCharType="separate"/>
        </w:r>
        <w:r w:rsidR="000F3248">
          <w:rPr>
            <w:webHidden/>
          </w:rPr>
          <w:t>16</w:t>
        </w:r>
        <w:r w:rsidR="000F3248">
          <w:rPr>
            <w:webHidden/>
          </w:rPr>
          <w:fldChar w:fldCharType="end"/>
        </w:r>
      </w:hyperlink>
    </w:p>
    <w:p w14:paraId="60691CFD" w14:textId="77777777" w:rsidR="000F3248" w:rsidRDefault="006021DF">
      <w:pPr>
        <w:pStyle w:val="TOC2"/>
        <w:rPr>
          <w:rFonts w:asciiTheme="minorHAnsi" w:eastAsiaTheme="minorEastAsia" w:hAnsiTheme="minorHAnsi" w:cstheme="minorBidi"/>
          <w:sz w:val="22"/>
          <w:szCs w:val="22"/>
        </w:rPr>
      </w:pPr>
      <w:hyperlink w:anchor="_Toc463255101" w:history="1">
        <w:r w:rsidR="000F3248" w:rsidRPr="00D075CC">
          <w:rPr>
            <w:rStyle w:val="Hyperlink"/>
          </w:rPr>
          <w:t>3.3</w:t>
        </w:r>
        <w:r w:rsidR="000F3248">
          <w:rPr>
            <w:rFonts w:asciiTheme="minorHAnsi" w:eastAsiaTheme="minorEastAsia" w:hAnsiTheme="minorHAnsi" w:cstheme="minorBidi"/>
            <w:sz w:val="22"/>
            <w:szCs w:val="22"/>
          </w:rPr>
          <w:tab/>
        </w:r>
        <w:r w:rsidR="000F3248" w:rsidRPr="00D075CC">
          <w:rPr>
            <w:rStyle w:val="Hyperlink"/>
          </w:rPr>
          <w:t>Narrative Cycle</w:t>
        </w:r>
        <w:r w:rsidR="000F3248">
          <w:rPr>
            <w:webHidden/>
          </w:rPr>
          <w:tab/>
        </w:r>
        <w:r w:rsidR="000F3248">
          <w:rPr>
            <w:webHidden/>
          </w:rPr>
          <w:fldChar w:fldCharType="begin"/>
        </w:r>
        <w:r w:rsidR="000F3248">
          <w:rPr>
            <w:webHidden/>
          </w:rPr>
          <w:instrText xml:space="preserve"> PAGEREF _Toc463255101 \h </w:instrText>
        </w:r>
        <w:r w:rsidR="000F3248">
          <w:rPr>
            <w:webHidden/>
          </w:rPr>
        </w:r>
        <w:r w:rsidR="000F3248">
          <w:rPr>
            <w:webHidden/>
          </w:rPr>
          <w:fldChar w:fldCharType="separate"/>
        </w:r>
        <w:r w:rsidR="000F3248">
          <w:rPr>
            <w:webHidden/>
          </w:rPr>
          <w:t>17</w:t>
        </w:r>
        <w:r w:rsidR="000F3248">
          <w:rPr>
            <w:webHidden/>
          </w:rPr>
          <w:fldChar w:fldCharType="end"/>
        </w:r>
      </w:hyperlink>
    </w:p>
    <w:p w14:paraId="3B89FD63" w14:textId="77777777" w:rsidR="000F3248" w:rsidRDefault="006021DF">
      <w:pPr>
        <w:pStyle w:val="TOC1"/>
        <w:rPr>
          <w:rFonts w:asciiTheme="minorHAnsi" w:eastAsiaTheme="minorEastAsia" w:hAnsiTheme="minorHAnsi" w:cstheme="minorBidi"/>
          <w:sz w:val="22"/>
          <w:szCs w:val="22"/>
        </w:rPr>
      </w:pPr>
      <w:hyperlink w:anchor="_Toc463255102" w:history="1">
        <w:r w:rsidR="000F3248" w:rsidRPr="00D075CC">
          <w:rPr>
            <w:rStyle w:val="Hyperlink"/>
          </w:rPr>
          <w:t>4</w:t>
        </w:r>
        <w:r w:rsidR="000F3248">
          <w:rPr>
            <w:rFonts w:asciiTheme="minorHAnsi" w:eastAsiaTheme="minorEastAsia" w:hAnsiTheme="minorHAnsi" w:cstheme="minorBidi"/>
            <w:sz w:val="22"/>
            <w:szCs w:val="22"/>
          </w:rPr>
          <w:tab/>
        </w:r>
        <w:r w:rsidR="000F3248" w:rsidRPr="00D075CC">
          <w:rPr>
            <w:rStyle w:val="Hyperlink"/>
          </w:rPr>
          <w:t>Technology Themes</w:t>
        </w:r>
        <w:r w:rsidR="000F3248">
          <w:rPr>
            <w:webHidden/>
          </w:rPr>
          <w:tab/>
        </w:r>
        <w:r w:rsidR="000F3248">
          <w:rPr>
            <w:webHidden/>
          </w:rPr>
          <w:fldChar w:fldCharType="begin"/>
        </w:r>
        <w:r w:rsidR="000F3248">
          <w:rPr>
            <w:webHidden/>
          </w:rPr>
          <w:instrText xml:space="preserve"> PAGEREF _Toc463255102 \h </w:instrText>
        </w:r>
        <w:r w:rsidR="000F3248">
          <w:rPr>
            <w:webHidden/>
          </w:rPr>
        </w:r>
        <w:r w:rsidR="000F3248">
          <w:rPr>
            <w:webHidden/>
          </w:rPr>
          <w:fldChar w:fldCharType="separate"/>
        </w:r>
        <w:r w:rsidR="000F3248">
          <w:rPr>
            <w:webHidden/>
          </w:rPr>
          <w:t>17</w:t>
        </w:r>
        <w:r w:rsidR="000F3248">
          <w:rPr>
            <w:webHidden/>
          </w:rPr>
          <w:fldChar w:fldCharType="end"/>
        </w:r>
      </w:hyperlink>
    </w:p>
    <w:p w14:paraId="37CA92E3" w14:textId="77777777" w:rsidR="000F3248" w:rsidRDefault="006021DF">
      <w:pPr>
        <w:pStyle w:val="TOC2"/>
        <w:rPr>
          <w:rFonts w:asciiTheme="minorHAnsi" w:eastAsiaTheme="minorEastAsia" w:hAnsiTheme="minorHAnsi" w:cstheme="minorBidi"/>
          <w:sz w:val="22"/>
          <w:szCs w:val="22"/>
        </w:rPr>
      </w:pPr>
      <w:hyperlink w:anchor="_Toc463255103" w:history="1">
        <w:r w:rsidR="000F3248" w:rsidRPr="00D075CC">
          <w:rPr>
            <w:rStyle w:val="Hyperlink"/>
          </w:rPr>
          <w:t>4.1</w:t>
        </w:r>
        <w:r w:rsidR="000F3248">
          <w:rPr>
            <w:rFonts w:asciiTheme="minorHAnsi" w:eastAsiaTheme="minorEastAsia" w:hAnsiTheme="minorHAnsi" w:cstheme="minorBidi"/>
            <w:sz w:val="22"/>
            <w:szCs w:val="22"/>
          </w:rPr>
          <w:tab/>
        </w:r>
        <w:r w:rsidR="000F3248" w:rsidRPr="00D075CC">
          <w:rPr>
            <w:rStyle w:val="Hyperlink"/>
          </w:rPr>
          <w:t>Shared Awareness – Incidents and Contexts</w:t>
        </w:r>
        <w:r w:rsidR="000F3248">
          <w:rPr>
            <w:webHidden/>
          </w:rPr>
          <w:tab/>
        </w:r>
        <w:r w:rsidR="000F3248">
          <w:rPr>
            <w:webHidden/>
          </w:rPr>
          <w:fldChar w:fldCharType="begin"/>
        </w:r>
        <w:r w:rsidR="000F3248">
          <w:rPr>
            <w:webHidden/>
          </w:rPr>
          <w:instrText xml:space="preserve"> PAGEREF _Toc463255103 \h </w:instrText>
        </w:r>
        <w:r w:rsidR="000F3248">
          <w:rPr>
            <w:webHidden/>
          </w:rPr>
        </w:r>
        <w:r w:rsidR="000F3248">
          <w:rPr>
            <w:webHidden/>
          </w:rPr>
          <w:fldChar w:fldCharType="separate"/>
        </w:r>
        <w:r w:rsidR="000F3248">
          <w:rPr>
            <w:webHidden/>
          </w:rPr>
          <w:t>17</w:t>
        </w:r>
        <w:r w:rsidR="000F3248">
          <w:rPr>
            <w:webHidden/>
          </w:rPr>
          <w:fldChar w:fldCharType="end"/>
        </w:r>
      </w:hyperlink>
    </w:p>
    <w:p w14:paraId="7171D2B9" w14:textId="77777777" w:rsidR="000F3248" w:rsidRDefault="006021DF">
      <w:pPr>
        <w:pStyle w:val="TOC2"/>
        <w:rPr>
          <w:rFonts w:asciiTheme="minorHAnsi" w:eastAsiaTheme="minorEastAsia" w:hAnsiTheme="minorHAnsi" w:cstheme="minorBidi"/>
          <w:sz w:val="22"/>
          <w:szCs w:val="22"/>
        </w:rPr>
      </w:pPr>
      <w:hyperlink w:anchor="_Toc463255104" w:history="1">
        <w:r w:rsidR="000F3248" w:rsidRPr="00D075CC">
          <w:rPr>
            <w:rStyle w:val="Hyperlink"/>
          </w:rPr>
          <w:t>4.2</w:t>
        </w:r>
        <w:r w:rsidR="000F3248">
          <w:rPr>
            <w:rFonts w:asciiTheme="minorHAnsi" w:eastAsiaTheme="minorEastAsia" w:hAnsiTheme="minorHAnsi" w:cstheme="minorBidi"/>
            <w:sz w:val="22"/>
            <w:szCs w:val="22"/>
          </w:rPr>
          <w:tab/>
        </w:r>
        <w:r w:rsidR="000F3248" w:rsidRPr="00D075CC">
          <w:rPr>
            <w:rStyle w:val="Hyperlink"/>
          </w:rPr>
          <w:t>Driven by Events – Publish-Subscribe-Notify</w:t>
        </w:r>
        <w:r w:rsidR="000F3248">
          <w:rPr>
            <w:webHidden/>
          </w:rPr>
          <w:tab/>
        </w:r>
        <w:r w:rsidR="000F3248">
          <w:rPr>
            <w:webHidden/>
          </w:rPr>
          <w:fldChar w:fldCharType="begin"/>
        </w:r>
        <w:r w:rsidR="000F3248">
          <w:rPr>
            <w:webHidden/>
          </w:rPr>
          <w:instrText xml:space="preserve"> PAGEREF _Toc463255104 \h </w:instrText>
        </w:r>
        <w:r w:rsidR="000F3248">
          <w:rPr>
            <w:webHidden/>
          </w:rPr>
        </w:r>
        <w:r w:rsidR="000F3248">
          <w:rPr>
            <w:webHidden/>
          </w:rPr>
          <w:fldChar w:fldCharType="separate"/>
        </w:r>
        <w:r w:rsidR="000F3248">
          <w:rPr>
            <w:webHidden/>
          </w:rPr>
          <w:t>18</w:t>
        </w:r>
        <w:r w:rsidR="000F3248">
          <w:rPr>
            <w:webHidden/>
          </w:rPr>
          <w:fldChar w:fldCharType="end"/>
        </w:r>
      </w:hyperlink>
    </w:p>
    <w:p w14:paraId="36ADEF41" w14:textId="77777777" w:rsidR="000F3248" w:rsidRDefault="006021DF">
      <w:pPr>
        <w:pStyle w:val="TOC2"/>
        <w:rPr>
          <w:rFonts w:asciiTheme="minorHAnsi" w:eastAsiaTheme="minorEastAsia" w:hAnsiTheme="minorHAnsi" w:cstheme="minorBidi"/>
          <w:sz w:val="22"/>
          <w:szCs w:val="22"/>
        </w:rPr>
      </w:pPr>
      <w:hyperlink w:anchor="_Toc463255105" w:history="1">
        <w:r w:rsidR="000F3248" w:rsidRPr="00D075CC">
          <w:rPr>
            <w:rStyle w:val="Hyperlink"/>
          </w:rPr>
          <w:t>4.3</w:t>
        </w:r>
        <w:r w:rsidR="000F3248">
          <w:rPr>
            <w:rFonts w:asciiTheme="minorHAnsi" w:eastAsiaTheme="minorEastAsia" w:hAnsiTheme="minorHAnsi" w:cstheme="minorBidi"/>
            <w:sz w:val="22"/>
            <w:szCs w:val="22"/>
          </w:rPr>
          <w:tab/>
        </w:r>
        <w:r w:rsidR="000F3248" w:rsidRPr="00D075CC">
          <w:rPr>
            <w:rStyle w:val="Hyperlink"/>
          </w:rPr>
          <w:t>Tracking Resources – Resources and Responders</w:t>
        </w:r>
        <w:r w:rsidR="000F3248">
          <w:rPr>
            <w:webHidden/>
          </w:rPr>
          <w:tab/>
        </w:r>
        <w:r w:rsidR="000F3248">
          <w:rPr>
            <w:webHidden/>
          </w:rPr>
          <w:fldChar w:fldCharType="begin"/>
        </w:r>
        <w:r w:rsidR="000F3248">
          <w:rPr>
            <w:webHidden/>
          </w:rPr>
          <w:instrText xml:space="preserve"> PAGEREF _Toc463255105 \h </w:instrText>
        </w:r>
        <w:r w:rsidR="000F3248">
          <w:rPr>
            <w:webHidden/>
          </w:rPr>
        </w:r>
        <w:r w:rsidR="000F3248">
          <w:rPr>
            <w:webHidden/>
          </w:rPr>
          <w:fldChar w:fldCharType="separate"/>
        </w:r>
        <w:r w:rsidR="000F3248">
          <w:rPr>
            <w:webHidden/>
          </w:rPr>
          <w:t>18</w:t>
        </w:r>
        <w:r w:rsidR="000F3248">
          <w:rPr>
            <w:webHidden/>
          </w:rPr>
          <w:fldChar w:fldCharType="end"/>
        </w:r>
      </w:hyperlink>
    </w:p>
    <w:p w14:paraId="49C067C1" w14:textId="77777777" w:rsidR="000F3248" w:rsidRDefault="006021DF">
      <w:pPr>
        <w:pStyle w:val="TOC2"/>
        <w:rPr>
          <w:rFonts w:asciiTheme="minorHAnsi" w:eastAsiaTheme="minorEastAsia" w:hAnsiTheme="minorHAnsi" w:cstheme="minorBidi"/>
          <w:sz w:val="22"/>
          <w:szCs w:val="22"/>
        </w:rPr>
      </w:pPr>
      <w:hyperlink w:anchor="_Toc463255106" w:history="1">
        <w:r w:rsidR="000F3248" w:rsidRPr="00D075CC">
          <w:rPr>
            <w:rStyle w:val="Hyperlink"/>
          </w:rPr>
          <w:t>4.4</w:t>
        </w:r>
        <w:r w:rsidR="000F3248">
          <w:rPr>
            <w:rFonts w:asciiTheme="minorHAnsi" w:eastAsiaTheme="minorEastAsia" w:hAnsiTheme="minorHAnsi" w:cstheme="minorBidi"/>
            <w:sz w:val="22"/>
            <w:szCs w:val="22"/>
          </w:rPr>
          <w:tab/>
        </w:r>
        <w:r w:rsidR="000F3248" w:rsidRPr="00D075CC">
          <w:rPr>
            <w:rStyle w:val="Hyperlink"/>
          </w:rPr>
          <w:t>Sightful Sensing – Imagery Sources and Targets</w:t>
        </w:r>
        <w:r w:rsidR="000F3248">
          <w:rPr>
            <w:webHidden/>
          </w:rPr>
          <w:tab/>
        </w:r>
        <w:r w:rsidR="000F3248">
          <w:rPr>
            <w:webHidden/>
          </w:rPr>
          <w:fldChar w:fldCharType="begin"/>
        </w:r>
        <w:r w:rsidR="000F3248">
          <w:rPr>
            <w:webHidden/>
          </w:rPr>
          <w:instrText xml:space="preserve"> PAGEREF _Toc463255106 \h </w:instrText>
        </w:r>
        <w:r w:rsidR="000F3248">
          <w:rPr>
            <w:webHidden/>
          </w:rPr>
        </w:r>
        <w:r w:rsidR="000F3248">
          <w:rPr>
            <w:webHidden/>
          </w:rPr>
          <w:fldChar w:fldCharType="separate"/>
        </w:r>
        <w:r w:rsidR="000F3248">
          <w:rPr>
            <w:webHidden/>
          </w:rPr>
          <w:t>18</w:t>
        </w:r>
        <w:r w:rsidR="000F3248">
          <w:rPr>
            <w:webHidden/>
          </w:rPr>
          <w:fldChar w:fldCharType="end"/>
        </w:r>
      </w:hyperlink>
    </w:p>
    <w:p w14:paraId="75593A77" w14:textId="77777777" w:rsidR="000F3248" w:rsidRDefault="006021DF">
      <w:pPr>
        <w:pStyle w:val="TOC2"/>
        <w:rPr>
          <w:rFonts w:asciiTheme="minorHAnsi" w:eastAsiaTheme="minorEastAsia" w:hAnsiTheme="minorHAnsi" w:cstheme="minorBidi"/>
          <w:sz w:val="22"/>
          <w:szCs w:val="22"/>
        </w:rPr>
      </w:pPr>
      <w:hyperlink w:anchor="_Toc463255107" w:history="1">
        <w:r w:rsidR="000F3248" w:rsidRPr="00D075CC">
          <w:rPr>
            <w:rStyle w:val="Hyperlink"/>
          </w:rPr>
          <w:t>4.6</w:t>
        </w:r>
        <w:r w:rsidR="000F3248">
          <w:rPr>
            <w:rFonts w:asciiTheme="minorHAnsi" w:eastAsiaTheme="minorEastAsia" w:hAnsiTheme="minorHAnsi" w:cstheme="minorBidi"/>
            <w:sz w:val="22"/>
            <w:szCs w:val="22"/>
          </w:rPr>
          <w:tab/>
        </w:r>
        <w:r w:rsidR="000F3248" w:rsidRPr="00D075CC">
          <w:rPr>
            <w:rStyle w:val="Hyperlink"/>
          </w:rPr>
          <w:t>Health Sensing – Wearables and Physiology</w:t>
        </w:r>
        <w:r w:rsidR="000F3248">
          <w:rPr>
            <w:webHidden/>
          </w:rPr>
          <w:tab/>
        </w:r>
        <w:r w:rsidR="000F3248">
          <w:rPr>
            <w:webHidden/>
          </w:rPr>
          <w:fldChar w:fldCharType="begin"/>
        </w:r>
        <w:r w:rsidR="000F3248">
          <w:rPr>
            <w:webHidden/>
          </w:rPr>
          <w:instrText xml:space="preserve"> PAGEREF _Toc463255107 \h </w:instrText>
        </w:r>
        <w:r w:rsidR="000F3248">
          <w:rPr>
            <w:webHidden/>
          </w:rPr>
        </w:r>
        <w:r w:rsidR="000F3248">
          <w:rPr>
            <w:webHidden/>
          </w:rPr>
          <w:fldChar w:fldCharType="separate"/>
        </w:r>
        <w:r w:rsidR="000F3248">
          <w:rPr>
            <w:webHidden/>
          </w:rPr>
          <w:t>19</w:t>
        </w:r>
        <w:r w:rsidR="000F3248">
          <w:rPr>
            <w:webHidden/>
          </w:rPr>
          <w:fldChar w:fldCharType="end"/>
        </w:r>
      </w:hyperlink>
    </w:p>
    <w:p w14:paraId="7B24E1E3" w14:textId="77777777" w:rsidR="000F3248" w:rsidRDefault="006021DF">
      <w:pPr>
        <w:pStyle w:val="TOC1"/>
        <w:rPr>
          <w:rFonts w:asciiTheme="minorHAnsi" w:eastAsiaTheme="minorEastAsia" w:hAnsiTheme="minorHAnsi" w:cstheme="minorBidi"/>
          <w:sz w:val="22"/>
          <w:szCs w:val="22"/>
        </w:rPr>
      </w:pPr>
      <w:hyperlink w:anchor="_Toc463255108" w:history="1">
        <w:r w:rsidR="000F3248" w:rsidRPr="00D075CC">
          <w:rPr>
            <w:rStyle w:val="Hyperlink"/>
          </w:rPr>
          <w:t>5</w:t>
        </w:r>
        <w:r w:rsidR="000F3248">
          <w:rPr>
            <w:rFonts w:asciiTheme="minorHAnsi" w:eastAsiaTheme="minorEastAsia" w:hAnsiTheme="minorHAnsi" w:cstheme="minorBidi"/>
            <w:sz w:val="22"/>
            <w:szCs w:val="22"/>
          </w:rPr>
          <w:tab/>
        </w:r>
        <w:r w:rsidR="000F3248" w:rsidRPr="00D075CC">
          <w:rPr>
            <w:rStyle w:val="Hyperlink"/>
          </w:rPr>
          <w:t>Technical Implementation</w:t>
        </w:r>
        <w:r w:rsidR="000F3248">
          <w:rPr>
            <w:webHidden/>
          </w:rPr>
          <w:tab/>
        </w:r>
        <w:r w:rsidR="000F3248">
          <w:rPr>
            <w:webHidden/>
          </w:rPr>
          <w:fldChar w:fldCharType="begin"/>
        </w:r>
        <w:r w:rsidR="000F3248">
          <w:rPr>
            <w:webHidden/>
          </w:rPr>
          <w:instrText xml:space="preserve"> PAGEREF _Toc463255108 \h </w:instrText>
        </w:r>
        <w:r w:rsidR="000F3248">
          <w:rPr>
            <w:webHidden/>
          </w:rPr>
        </w:r>
        <w:r w:rsidR="000F3248">
          <w:rPr>
            <w:webHidden/>
          </w:rPr>
          <w:fldChar w:fldCharType="separate"/>
        </w:r>
        <w:r w:rsidR="000F3248">
          <w:rPr>
            <w:webHidden/>
          </w:rPr>
          <w:t>19</w:t>
        </w:r>
        <w:r w:rsidR="000F3248">
          <w:rPr>
            <w:webHidden/>
          </w:rPr>
          <w:fldChar w:fldCharType="end"/>
        </w:r>
      </w:hyperlink>
    </w:p>
    <w:p w14:paraId="50FAA8A4" w14:textId="77777777" w:rsidR="000F3248" w:rsidRDefault="006021DF">
      <w:pPr>
        <w:pStyle w:val="TOC2"/>
        <w:rPr>
          <w:rFonts w:asciiTheme="minorHAnsi" w:eastAsiaTheme="minorEastAsia" w:hAnsiTheme="minorHAnsi" w:cstheme="minorBidi"/>
          <w:sz w:val="22"/>
          <w:szCs w:val="22"/>
        </w:rPr>
      </w:pPr>
      <w:hyperlink w:anchor="_Toc463255109" w:history="1">
        <w:r w:rsidR="000F3248" w:rsidRPr="00D075CC">
          <w:rPr>
            <w:rStyle w:val="Hyperlink"/>
          </w:rPr>
          <w:t>5.1</w:t>
        </w:r>
        <w:r w:rsidR="000F3248">
          <w:rPr>
            <w:rFonts w:asciiTheme="minorHAnsi" w:eastAsiaTheme="minorEastAsia" w:hAnsiTheme="minorHAnsi" w:cstheme="minorBidi"/>
            <w:sz w:val="22"/>
            <w:szCs w:val="22"/>
          </w:rPr>
          <w:tab/>
        </w:r>
        <w:r w:rsidR="000F3248" w:rsidRPr="00D075CC">
          <w:rPr>
            <w:rStyle w:val="Hyperlink"/>
          </w:rPr>
          <w:t>Station 1</w:t>
        </w:r>
        <w:r w:rsidR="000F3248">
          <w:rPr>
            <w:webHidden/>
          </w:rPr>
          <w:tab/>
        </w:r>
        <w:r w:rsidR="000F3248">
          <w:rPr>
            <w:webHidden/>
          </w:rPr>
          <w:fldChar w:fldCharType="begin"/>
        </w:r>
        <w:r w:rsidR="000F3248">
          <w:rPr>
            <w:webHidden/>
          </w:rPr>
          <w:instrText xml:space="preserve"> PAGEREF _Toc463255109 \h </w:instrText>
        </w:r>
        <w:r w:rsidR="000F3248">
          <w:rPr>
            <w:webHidden/>
          </w:rPr>
        </w:r>
        <w:r w:rsidR="000F3248">
          <w:rPr>
            <w:webHidden/>
          </w:rPr>
          <w:fldChar w:fldCharType="separate"/>
        </w:r>
        <w:r w:rsidR="000F3248">
          <w:rPr>
            <w:webHidden/>
          </w:rPr>
          <w:t>19</w:t>
        </w:r>
        <w:r w:rsidR="000F3248">
          <w:rPr>
            <w:webHidden/>
          </w:rPr>
          <w:fldChar w:fldCharType="end"/>
        </w:r>
      </w:hyperlink>
    </w:p>
    <w:p w14:paraId="3B247A10" w14:textId="77777777" w:rsidR="000F3248" w:rsidRDefault="006021DF">
      <w:pPr>
        <w:pStyle w:val="TOC3"/>
        <w:rPr>
          <w:rFonts w:asciiTheme="minorHAnsi" w:eastAsiaTheme="minorEastAsia" w:hAnsiTheme="minorHAnsi" w:cstheme="minorBidi"/>
          <w:sz w:val="22"/>
          <w:szCs w:val="22"/>
        </w:rPr>
      </w:pPr>
      <w:hyperlink w:anchor="_Toc463255110" w:history="1">
        <w:r w:rsidR="000F3248" w:rsidRPr="00D075CC">
          <w:rPr>
            <w:rStyle w:val="Hyperlink"/>
          </w:rPr>
          <w:t>5.1.1</w:t>
        </w:r>
        <w:r w:rsidR="000F3248">
          <w:rPr>
            <w:rFonts w:asciiTheme="minorHAnsi" w:eastAsiaTheme="minorEastAsia" w:hAnsiTheme="minorHAnsi" w:cstheme="minorBidi"/>
            <w:sz w:val="22"/>
            <w:szCs w:val="22"/>
          </w:rPr>
          <w:tab/>
        </w:r>
        <w:r w:rsidR="000F3248" w:rsidRPr="00D075CC">
          <w:rPr>
            <w:rStyle w:val="Hyperlink"/>
          </w:rPr>
          <w:t>Preparation of Sensor Capability</w:t>
        </w:r>
        <w:r w:rsidR="000F3248">
          <w:rPr>
            <w:webHidden/>
          </w:rPr>
          <w:tab/>
        </w:r>
        <w:r w:rsidR="000F3248">
          <w:rPr>
            <w:webHidden/>
          </w:rPr>
          <w:fldChar w:fldCharType="begin"/>
        </w:r>
        <w:r w:rsidR="000F3248">
          <w:rPr>
            <w:webHidden/>
          </w:rPr>
          <w:instrText xml:space="preserve"> PAGEREF _Toc463255110 \h </w:instrText>
        </w:r>
        <w:r w:rsidR="000F3248">
          <w:rPr>
            <w:webHidden/>
          </w:rPr>
        </w:r>
        <w:r w:rsidR="000F3248">
          <w:rPr>
            <w:webHidden/>
          </w:rPr>
          <w:fldChar w:fldCharType="separate"/>
        </w:r>
        <w:r w:rsidR="000F3248">
          <w:rPr>
            <w:webHidden/>
          </w:rPr>
          <w:t>19</w:t>
        </w:r>
        <w:r w:rsidR="000F3248">
          <w:rPr>
            <w:webHidden/>
          </w:rPr>
          <w:fldChar w:fldCharType="end"/>
        </w:r>
      </w:hyperlink>
    </w:p>
    <w:p w14:paraId="016B9387" w14:textId="77777777" w:rsidR="000F3248" w:rsidRDefault="006021DF">
      <w:pPr>
        <w:pStyle w:val="TOC3"/>
        <w:rPr>
          <w:rFonts w:asciiTheme="minorHAnsi" w:eastAsiaTheme="minorEastAsia" w:hAnsiTheme="minorHAnsi" w:cstheme="minorBidi"/>
          <w:sz w:val="22"/>
          <w:szCs w:val="22"/>
        </w:rPr>
      </w:pPr>
      <w:hyperlink w:anchor="_Toc463255111" w:history="1">
        <w:r w:rsidR="000F3248" w:rsidRPr="00D075CC">
          <w:rPr>
            <w:rStyle w:val="Hyperlink"/>
          </w:rPr>
          <w:t>5.1.2</w:t>
        </w:r>
        <w:r w:rsidR="000F3248">
          <w:rPr>
            <w:rFonts w:asciiTheme="minorHAnsi" w:eastAsiaTheme="minorEastAsia" w:hAnsiTheme="minorHAnsi" w:cstheme="minorBidi"/>
            <w:sz w:val="22"/>
            <w:szCs w:val="22"/>
          </w:rPr>
          <w:tab/>
        </w:r>
        <w:r w:rsidR="000F3248" w:rsidRPr="00D075CC">
          <w:rPr>
            <w:rStyle w:val="Hyperlink"/>
          </w:rPr>
          <w:t>Framework Data Services and Catalogs</w:t>
        </w:r>
        <w:r w:rsidR="000F3248">
          <w:rPr>
            <w:webHidden/>
          </w:rPr>
          <w:tab/>
        </w:r>
        <w:r w:rsidR="000F3248">
          <w:rPr>
            <w:webHidden/>
          </w:rPr>
          <w:fldChar w:fldCharType="begin"/>
        </w:r>
        <w:r w:rsidR="000F3248">
          <w:rPr>
            <w:webHidden/>
          </w:rPr>
          <w:instrText xml:space="preserve"> PAGEREF _Toc463255111 \h </w:instrText>
        </w:r>
        <w:r w:rsidR="000F3248">
          <w:rPr>
            <w:webHidden/>
          </w:rPr>
        </w:r>
        <w:r w:rsidR="000F3248">
          <w:rPr>
            <w:webHidden/>
          </w:rPr>
          <w:fldChar w:fldCharType="separate"/>
        </w:r>
        <w:r w:rsidR="000F3248">
          <w:rPr>
            <w:webHidden/>
          </w:rPr>
          <w:t>21</w:t>
        </w:r>
        <w:r w:rsidR="000F3248">
          <w:rPr>
            <w:webHidden/>
          </w:rPr>
          <w:fldChar w:fldCharType="end"/>
        </w:r>
      </w:hyperlink>
    </w:p>
    <w:p w14:paraId="1707621C" w14:textId="77777777" w:rsidR="000F3248" w:rsidRDefault="006021DF">
      <w:pPr>
        <w:pStyle w:val="TOC3"/>
        <w:rPr>
          <w:rFonts w:asciiTheme="minorHAnsi" w:eastAsiaTheme="minorEastAsia" w:hAnsiTheme="minorHAnsi" w:cstheme="minorBidi"/>
          <w:sz w:val="22"/>
          <w:szCs w:val="22"/>
        </w:rPr>
      </w:pPr>
      <w:hyperlink w:anchor="_Toc463255112" w:history="1">
        <w:r w:rsidR="000F3248" w:rsidRPr="00D075CC">
          <w:rPr>
            <w:rStyle w:val="Hyperlink"/>
          </w:rPr>
          <w:t>5.1.3</w:t>
        </w:r>
        <w:r w:rsidR="000F3248">
          <w:rPr>
            <w:rFonts w:asciiTheme="minorHAnsi" w:eastAsiaTheme="minorEastAsia" w:hAnsiTheme="minorHAnsi" w:cstheme="minorBidi"/>
            <w:sz w:val="22"/>
            <w:szCs w:val="22"/>
          </w:rPr>
          <w:tab/>
        </w:r>
        <w:r w:rsidR="000F3248" w:rsidRPr="00D075CC">
          <w:rPr>
            <w:rStyle w:val="Hyperlink"/>
          </w:rPr>
          <w:t>Social Media Observations</w:t>
        </w:r>
        <w:r w:rsidR="000F3248">
          <w:rPr>
            <w:webHidden/>
          </w:rPr>
          <w:tab/>
        </w:r>
        <w:r w:rsidR="000F3248">
          <w:rPr>
            <w:webHidden/>
          </w:rPr>
          <w:fldChar w:fldCharType="begin"/>
        </w:r>
        <w:r w:rsidR="000F3248">
          <w:rPr>
            <w:webHidden/>
          </w:rPr>
          <w:instrText xml:space="preserve"> PAGEREF _Toc463255112 \h </w:instrText>
        </w:r>
        <w:r w:rsidR="000F3248">
          <w:rPr>
            <w:webHidden/>
          </w:rPr>
        </w:r>
        <w:r w:rsidR="000F3248">
          <w:rPr>
            <w:webHidden/>
          </w:rPr>
          <w:fldChar w:fldCharType="separate"/>
        </w:r>
        <w:r w:rsidR="000F3248">
          <w:rPr>
            <w:webHidden/>
          </w:rPr>
          <w:t>21</w:t>
        </w:r>
        <w:r w:rsidR="000F3248">
          <w:rPr>
            <w:webHidden/>
          </w:rPr>
          <w:fldChar w:fldCharType="end"/>
        </w:r>
      </w:hyperlink>
    </w:p>
    <w:p w14:paraId="114B8B44" w14:textId="77777777" w:rsidR="000F3248" w:rsidRDefault="006021DF">
      <w:pPr>
        <w:pStyle w:val="TOC3"/>
        <w:rPr>
          <w:rFonts w:asciiTheme="minorHAnsi" w:eastAsiaTheme="minorEastAsia" w:hAnsiTheme="minorHAnsi" w:cstheme="minorBidi"/>
          <w:sz w:val="22"/>
          <w:szCs w:val="22"/>
        </w:rPr>
      </w:pPr>
      <w:hyperlink w:anchor="_Toc463255113" w:history="1">
        <w:r w:rsidR="000F3248" w:rsidRPr="00D075CC">
          <w:rPr>
            <w:rStyle w:val="Hyperlink"/>
          </w:rPr>
          <w:t>5.1.4</w:t>
        </w:r>
        <w:r w:rsidR="000F3248">
          <w:rPr>
            <w:rFonts w:asciiTheme="minorHAnsi" w:eastAsiaTheme="minorEastAsia" w:hAnsiTheme="minorHAnsi" w:cstheme="minorBidi"/>
            <w:sz w:val="22"/>
            <w:szCs w:val="22"/>
          </w:rPr>
          <w:tab/>
        </w:r>
        <w:r w:rsidR="000F3248" w:rsidRPr="00D075CC">
          <w:rPr>
            <w:rStyle w:val="Hyperlink"/>
          </w:rPr>
          <w:t>Tracking and AVL</w:t>
        </w:r>
        <w:r w:rsidR="000F3248">
          <w:rPr>
            <w:webHidden/>
          </w:rPr>
          <w:tab/>
        </w:r>
        <w:r w:rsidR="000F3248">
          <w:rPr>
            <w:webHidden/>
          </w:rPr>
          <w:fldChar w:fldCharType="begin"/>
        </w:r>
        <w:r w:rsidR="000F3248">
          <w:rPr>
            <w:webHidden/>
          </w:rPr>
          <w:instrText xml:space="preserve"> PAGEREF _Toc463255113 \h </w:instrText>
        </w:r>
        <w:r w:rsidR="000F3248">
          <w:rPr>
            <w:webHidden/>
          </w:rPr>
        </w:r>
        <w:r w:rsidR="000F3248">
          <w:rPr>
            <w:webHidden/>
          </w:rPr>
          <w:fldChar w:fldCharType="separate"/>
        </w:r>
        <w:r w:rsidR="000F3248">
          <w:rPr>
            <w:webHidden/>
          </w:rPr>
          <w:t>22</w:t>
        </w:r>
        <w:r w:rsidR="000F3248">
          <w:rPr>
            <w:webHidden/>
          </w:rPr>
          <w:fldChar w:fldCharType="end"/>
        </w:r>
      </w:hyperlink>
    </w:p>
    <w:p w14:paraId="1A2A6C6F" w14:textId="77777777" w:rsidR="000F3248" w:rsidRDefault="006021DF">
      <w:pPr>
        <w:pStyle w:val="TOC2"/>
        <w:rPr>
          <w:rFonts w:asciiTheme="minorHAnsi" w:eastAsiaTheme="minorEastAsia" w:hAnsiTheme="minorHAnsi" w:cstheme="minorBidi"/>
          <w:sz w:val="22"/>
          <w:szCs w:val="22"/>
        </w:rPr>
      </w:pPr>
      <w:hyperlink w:anchor="_Toc463255114" w:history="1">
        <w:r w:rsidR="000F3248" w:rsidRPr="00D075CC">
          <w:rPr>
            <w:rStyle w:val="Hyperlink"/>
          </w:rPr>
          <w:t>5.2</w:t>
        </w:r>
        <w:r w:rsidR="000F3248">
          <w:rPr>
            <w:rFonts w:asciiTheme="minorHAnsi" w:eastAsiaTheme="minorEastAsia" w:hAnsiTheme="minorHAnsi" w:cstheme="minorBidi"/>
            <w:sz w:val="22"/>
            <w:szCs w:val="22"/>
          </w:rPr>
          <w:tab/>
        </w:r>
        <w:r w:rsidR="000F3248" w:rsidRPr="00D075CC">
          <w:rPr>
            <w:rStyle w:val="Hyperlink"/>
          </w:rPr>
          <w:t>Station 2</w:t>
        </w:r>
        <w:r w:rsidR="000F3248">
          <w:rPr>
            <w:webHidden/>
          </w:rPr>
          <w:tab/>
        </w:r>
        <w:r w:rsidR="000F3248">
          <w:rPr>
            <w:webHidden/>
          </w:rPr>
          <w:fldChar w:fldCharType="begin"/>
        </w:r>
        <w:r w:rsidR="000F3248">
          <w:rPr>
            <w:webHidden/>
          </w:rPr>
          <w:instrText xml:space="preserve"> PAGEREF _Toc463255114 \h </w:instrText>
        </w:r>
        <w:r w:rsidR="000F3248">
          <w:rPr>
            <w:webHidden/>
          </w:rPr>
        </w:r>
        <w:r w:rsidR="000F3248">
          <w:rPr>
            <w:webHidden/>
          </w:rPr>
          <w:fldChar w:fldCharType="separate"/>
        </w:r>
        <w:r w:rsidR="000F3248">
          <w:rPr>
            <w:webHidden/>
          </w:rPr>
          <w:t>24</w:t>
        </w:r>
        <w:r w:rsidR="000F3248">
          <w:rPr>
            <w:webHidden/>
          </w:rPr>
          <w:fldChar w:fldCharType="end"/>
        </w:r>
      </w:hyperlink>
    </w:p>
    <w:p w14:paraId="688EAD69" w14:textId="77777777" w:rsidR="000F3248" w:rsidRDefault="006021DF">
      <w:pPr>
        <w:pStyle w:val="TOC3"/>
        <w:rPr>
          <w:rFonts w:asciiTheme="minorHAnsi" w:eastAsiaTheme="minorEastAsia" w:hAnsiTheme="minorHAnsi" w:cstheme="minorBidi"/>
          <w:sz w:val="22"/>
          <w:szCs w:val="22"/>
        </w:rPr>
      </w:pPr>
      <w:hyperlink w:anchor="_Toc463255115" w:history="1">
        <w:r w:rsidR="000F3248" w:rsidRPr="00D075CC">
          <w:rPr>
            <w:rStyle w:val="Hyperlink"/>
          </w:rPr>
          <w:t>5.2.1</w:t>
        </w:r>
        <w:r w:rsidR="000F3248">
          <w:rPr>
            <w:rFonts w:asciiTheme="minorHAnsi" w:eastAsiaTheme="minorEastAsia" w:hAnsiTheme="minorHAnsi" w:cstheme="minorBidi"/>
            <w:sz w:val="22"/>
            <w:szCs w:val="22"/>
          </w:rPr>
          <w:tab/>
        </w:r>
        <w:r w:rsidR="000F3248" w:rsidRPr="00D075CC">
          <w:rPr>
            <w:rStyle w:val="Hyperlink"/>
          </w:rPr>
          <w:t>Incidents Folder Creation and Management</w:t>
        </w:r>
        <w:r w:rsidR="000F3248">
          <w:rPr>
            <w:webHidden/>
          </w:rPr>
          <w:tab/>
        </w:r>
        <w:r w:rsidR="000F3248">
          <w:rPr>
            <w:webHidden/>
          </w:rPr>
          <w:fldChar w:fldCharType="begin"/>
        </w:r>
        <w:r w:rsidR="000F3248">
          <w:rPr>
            <w:webHidden/>
          </w:rPr>
          <w:instrText xml:space="preserve"> PAGEREF _Toc463255115 \h </w:instrText>
        </w:r>
        <w:r w:rsidR="000F3248">
          <w:rPr>
            <w:webHidden/>
          </w:rPr>
        </w:r>
        <w:r w:rsidR="000F3248">
          <w:rPr>
            <w:webHidden/>
          </w:rPr>
          <w:fldChar w:fldCharType="separate"/>
        </w:r>
        <w:r w:rsidR="000F3248">
          <w:rPr>
            <w:webHidden/>
          </w:rPr>
          <w:t>25</w:t>
        </w:r>
        <w:r w:rsidR="000F3248">
          <w:rPr>
            <w:webHidden/>
          </w:rPr>
          <w:fldChar w:fldCharType="end"/>
        </w:r>
      </w:hyperlink>
    </w:p>
    <w:p w14:paraId="449F777D" w14:textId="77777777" w:rsidR="000F3248" w:rsidRDefault="006021DF">
      <w:pPr>
        <w:pStyle w:val="TOC3"/>
        <w:rPr>
          <w:rFonts w:asciiTheme="minorHAnsi" w:eastAsiaTheme="minorEastAsia" w:hAnsiTheme="minorHAnsi" w:cstheme="minorBidi"/>
          <w:sz w:val="22"/>
          <w:szCs w:val="22"/>
        </w:rPr>
      </w:pPr>
      <w:hyperlink w:anchor="_Toc463255116" w:history="1">
        <w:r w:rsidR="000F3248" w:rsidRPr="00D075CC">
          <w:rPr>
            <w:rStyle w:val="Hyperlink"/>
          </w:rPr>
          <w:t>5.2.2</w:t>
        </w:r>
        <w:r w:rsidR="000F3248">
          <w:rPr>
            <w:rFonts w:asciiTheme="minorHAnsi" w:eastAsiaTheme="minorEastAsia" w:hAnsiTheme="minorHAnsi" w:cstheme="minorBidi"/>
            <w:sz w:val="22"/>
            <w:szCs w:val="22"/>
          </w:rPr>
          <w:tab/>
        </w:r>
        <w:r w:rsidR="000F3248" w:rsidRPr="00D075CC">
          <w:rPr>
            <w:rStyle w:val="Hyperlink"/>
          </w:rPr>
          <w:t>Shared Tasking, Availability and Status</w:t>
        </w:r>
        <w:r w:rsidR="000F3248">
          <w:rPr>
            <w:webHidden/>
          </w:rPr>
          <w:tab/>
        </w:r>
        <w:r w:rsidR="000F3248">
          <w:rPr>
            <w:webHidden/>
          </w:rPr>
          <w:fldChar w:fldCharType="begin"/>
        </w:r>
        <w:r w:rsidR="000F3248">
          <w:rPr>
            <w:webHidden/>
          </w:rPr>
          <w:instrText xml:space="preserve"> PAGEREF _Toc463255116 \h </w:instrText>
        </w:r>
        <w:r w:rsidR="000F3248">
          <w:rPr>
            <w:webHidden/>
          </w:rPr>
        </w:r>
        <w:r w:rsidR="000F3248">
          <w:rPr>
            <w:webHidden/>
          </w:rPr>
          <w:fldChar w:fldCharType="separate"/>
        </w:r>
        <w:r w:rsidR="000F3248">
          <w:rPr>
            <w:webHidden/>
          </w:rPr>
          <w:t>26</w:t>
        </w:r>
        <w:r w:rsidR="000F3248">
          <w:rPr>
            <w:webHidden/>
          </w:rPr>
          <w:fldChar w:fldCharType="end"/>
        </w:r>
      </w:hyperlink>
    </w:p>
    <w:p w14:paraId="34B7CC94" w14:textId="77777777" w:rsidR="000F3248" w:rsidRDefault="006021DF">
      <w:pPr>
        <w:pStyle w:val="TOC3"/>
        <w:rPr>
          <w:rFonts w:asciiTheme="minorHAnsi" w:eastAsiaTheme="minorEastAsia" w:hAnsiTheme="minorHAnsi" w:cstheme="minorBidi"/>
          <w:sz w:val="22"/>
          <w:szCs w:val="22"/>
        </w:rPr>
      </w:pPr>
      <w:hyperlink w:anchor="_Toc463255117" w:history="1">
        <w:r w:rsidR="000F3248" w:rsidRPr="00D075CC">
          <w:rPr>
            <w:rStyle w:val="Hyperlink"/>
          </w:rPr>
          <w:t>5.2.3</w:t>
        </w:r>
        <w:r w:rsidR="000F3248">
          <w:rPr>
            <w:rFonts w:asciiTheme="minorHAnsi" w:eastAsiaTheme="minorEastAsia" w:hAnsiTheme="minorHAnsi" w:cstheme="minorBidi"/>
            <w:sz w:val="22"/>
            <w:szCs w:val="22"/>
          </w:rPr>
          <w:tab/>
        </w:r>
        <w:r w:rsidR="000F3248" w:rsidRPr="00D075CC">
          <w:rPr>
            <w:rStyle w:val="Hyperlink"/>
          </w:rPr>
          <w:t>Context Exchange and Collaboration</w:t>
        </w:r>
        <w:r w:rsidR="000F3248">
          <w:rPr>
            <w:webHidden/>
          </w:rPr>
          <w:tab/>
        </w:r>
        <w:r w:rsidR="000F3248">
          <w:rPr>
            <w:webHidden/>
          </w:rPr>
          <w:fldChar w:fldCharType="begin"/>
        </w:r>
        <w:r w:rsidR="000F3248">
          <w:rPr>
            <w:webHidden/>
          </w:rPr>
          <w:instrText xml:space="preserve"> PAGEREF _Toc463255117 \h </w:instrText>
        </w:r>
        <w:r w:rsidR="000F3248">
          <w:rPr>
            <w:webHidden/>
          </w:rPr>
        </w:r>
        <w:r w:rsidR="000F3248">
          <w:rPr>
            <w:webHidden/>
          </w:rPr>
          <w:fldChar w:fldCharType="separate"/>
        </w:r>
        <w:r w:rsidR="000F3248">
          <w:rPr>
            <w:webHidden/>
          </w:rPr>
          <w:t>27</w:t>
        </w:r>
        <w:r w:rsidR="000F3248">
          <w:rPr>
            <w:webHidden/>
          </w:rPr>
          <w:fldChar w:fldCharType="end"/>
        </w:r>
      </w:hyperlink>
    </w:p>
    <w:p w14:paraId="0A301F43" w14:textId="77777777" w:rsidR="000F3248" w:rsidRDefault="006021DF">
      <w:pPr>
        <w:pStyle w:val="TOC2"/>
        <w:rPr>
          <w:rFonts w:asciiTheme="minorHAnsi" w:eastAsiaTheme="minorEastAsia" w:hAnsiTheme="minorHAnsi" w:cstheme="minorBidi"/>
          <w:sz w:val="22"/>
          <w:szCs w:val="22"/>
        </w:rPr>
      </w:pPr>
      <w:hyperlink w:anchor="_Toc463255118" w:history="1">
        <w:r w:rsidR="000F3248" w:rsidRPr="00D075CC">
          <w:rPr>
            <w:rStyle w:val="Hyperlink"/>
          </w:rPr>
          <w:t>5.3</w:t>
        </w:r>
        <w:r w:rsidR="000F3248">
          <w:rPr>
            <w:rFonts w:asciiTheme="minorHAnsi" w:eastAsiaTheme="minorEastAsia" w:hAnsiTheme="minorHAnsi" w:cstheme="minorBidi"/>
            <w:sz w:val="22"/>
            <w:szCs w:val="22"/>
          </w:rPr>
          <w:tab/>
        </w:r>
        <w:r w:rsidR="000F3248" w:rsidRPr="00D075CC">
          <w:rPr>
            <w:rStyle w:val="Hyperlink"/>
          </w:rPr>
          <w:t>Station 3</w:t>
        </w:r>
        <w:r w:rsidR="000F3248">
          <w:rPr>
            <w:webHidden/>
          </w:rPr>
          <w:tab/>
        </w:r>
        <w:r w:rsidR="000F3248">
          <w:rPr>
            <w:webHidden/>
          </w:rPr>
          <w:fldChar w:fldCharType="begin"/>
        </w:r>
        <w:r w:rsidR="000F3248">
          <w:rPr>
            <w:webHidden/>
          </w:rPr>
          <w:instrText xml:space="preserve"> PAGEREF _Toc463255118 \h </w:instrText>
        </w:r>
        <w:r w:rsidR="000F3248">
          <w:rPr>
            <w:webHidden/>
          </w:rPr>
        </w:r>
        <w:r w:rsidR="000F3248">
          <w:rPr>
            <w:webHidden/>
          </w:rPr>
          <w:fldChar w:fldCharType="separate"/>
        </w:r>
        <w:r w:rsidR="000F3248">
          <w:rPr>
            <w:webHidden/>
          </w:rPr>
          <w:t>33</w:t>
        </w:r>
        <w:r w:rsidR="000F3248">
          <w:rPr>
            <w:webHidden/>
          </w:rPr>
          <w:fldChar w:fldCharType="end"/>
        </w:r>
      </w:hyperlink>
    </w:p>
    <w:p w14:paraId="732C0A7B" w14:textId="77777777" w:rsidR="000F3248" w:rsidRDefault="006021DF">
      <w:pPr>
        <w:pStyle w:val="TOC3"/>
        <w:rPr>
          <w:rFonts w:asciiTheme="minorHAnsi" w:eastAsiaTheme="minorEastAsia" w:hAnsiTheme="minorHAnsi" w:cstheme="minorBidi"/>
          <w:sz w:val="22"/>
          <w:szCs w:val="22"/>
        </w:rPr>
      </w:pPr>
      <w:hyperlink w:anchor="_Toc463255119" w:history="1">
        <w:r w:rsidR="000F3248" w:rsidRPr="00D075CC">
          <w:rPr>
            <w:rStyle w:val="Hyperlink"/>
          </w:rPr>
          <w:t>5.3.1</w:t>
        </w:r>
        <w:r w:rsidR="000F3248">
          <w:rPr>
            <w:rFonts w:asciiTheme="minorHAnsi" w:eastAsiaTheme="minorEastAsia" w:hAnsiTheme="minorHAnsi" w:cstheme="minorBidi"/>
            <w:sz w:val="22"/>
            <w:szCs w:val="22"/>
          </w:rPr>
          <w:tab/>
        </w:r>
        <w:r w:rsidR="000F3248" w:rsidRPr="00D075CC">
          <w:rPr>
            <w:rStyle w:val="Hyperlink"/>
          </w:rPr>
          <w:t>Environmental Sensor Deployment, Discover, Access</w:t>
        </w:r>
        <w:r w:rsidR="000F3248">
          <w:rPr>
            <w:webHidden/>
          </w:rPr>
          <w:tab/>
        </w:r>
        <w:r w:rsidR="000F3248">
          <w:rPr>
            <w:webHidden/>
          </w:rPr>
          <w:fldChar w:fldCharType="begin"/>
        </w:r>
        <w:r w:rsidR="000F3248">
          <w:rPr>
            <w:webHidden/>
          </w:rPr>
          <w:instrText xml:space="preserve"> PAGEREF _Toc463255119 \h </w:instrText>
        </w:r>
        <w:r w:rsidR="000F3248">
          <w:rPr>
            <w:webHidden/>
          </w:rPr>
        </w:r>
        <w:r w:rsidR="000F3248">
          <w:rPr>
            <w:webHidden/>
          </w:rPr>
          <w:fldChar w:fldCharType="separate"/>
        </w:r>
        <w:r w:rsidR="000F3248">
          <w:rPr>
            <w:webHidden/>
          </w:rPr>
          <w:t>33</w:t>
        </w:r>
        <w:r w:rsidR="000F3248">
          <w:rPr>
            <w:webHidden/>
          </w:rPr>
          <w:fldChar w:fldCharType="end"/>
        </w:r>
      </w:hyperlink>
    </w:p>
    <w:p w14:paraId="7B9AF2E9" w14:textId="77777777" w:rsidR="000F3248" w:rsidRDefault="006021DF">
      <w:pPr>
        <w:pStyle w:val="TOC3"/>
        <w:rPr>
          <w:rFonts w:asciiTheme="minorHAnsi" w:eastAsiaTheme="minorEastAsia" w:hAnsiTheme="minorHAnsi" w:cstheme="minorBidi"/>
          <w:sz w:val="22"/>
          <w:szCs w:val="22"/>
        </w:rPr>
      </w:pPr>
      <w:hyperlink w:anchor="_Toc463255120" w:history="1">
        <w:r w:rsidR="000F3248" w:rsidRPr="00D075CC">
          <w:rPr>
            <w:rStyle w:val="Hyperlink"/>
          </w:rPr>
          <w:t>5.3.2</w:t>
        </w:r>
        <w:r w:rsidR="000F3248">
          <w:rPr>
            <w:rFonts w:asciiTheme="minorHAnsi" w:eastAsiaTheme="minorEastAsia" w:hAnsiTheme="minorHAnsi" w:cstheme="minorBidi"/>
            <w:sz w:val="22"/>
            <w:szCs w:val="22"/>
          </w:rPr>
          <w:tab/>
        </w:r>
        <w:r w:rsidR="000F3248" w:rsidRPr="00D075CC">
          <w:rPr>
            <w:rStyle w:val="Hyperlink"/>
          </w:rPr>
          <w:t>Health Sensor Deployment, Discovery, Access</w:t>
        </w:r>
        <w:r w:rsidR="000F3248">
          <w:rPr>
            <w:webHidden/>
          </w:rPr>
          <w:tab/>
        </w:r>
        <w:r w:rsidR="000F3248">
          <w:rPr>
            <w:webHidden/>
          </w:rPr>
          <w:fldChar w:fldCharType="begin"/>
        </w:r>
        <w:r w:rsidR="000F3248">
          <w:rPr>
            <w:webHidden/>
          </w:rPr>
          <w:instrText xml:space="preserve"> PAGEREF _Toc463255120 \h </w:instrText>
        </w:r>
        <w:r w:rsidR="000F3248">
          <w:rPr>
            <w:webHidden/>
          </w:rPr>
        </w:r>
        <w:r w:rsidR="000F3248">
          <w:rPr>
            <w:webHidden/>
          </w:rPr>
          <w:fldChar w:fldCharType="separate"/>
        </w:r>
        <w:r w:rsidR="000F3248">
          <w:rPr>
            <w:webHidden/>
          </w:rPr>
          <w:t>34</w:t>
        </w:r>
        <w:r w:rsidR="000F3248">
          <w:rPr>
            <w:webHidden/>
          </w:rPr>
          <w:fldChar w:fldCharType="end"/>
        </w:r>
      </w:hyperlink>
    </w:p>
    <w:p w14:paraId="0265D9F2" w14:textId="77777777" w:rsidR="000F3248" w:rsidRDefault="006021DF">
      <w:pPr>
        <w:pStyle w:val="TOC3"/>
        <w:rPr>
          <w:rFonts w:asciiTheme="minorHAnsi" w:eastAsiaTheme="minorEastAsia" w:hAnsiTheme="minorHAnsi" w:cstheme="minorBidi"/>
          <w:sz w:val="22"/>
          <w:szCs w:val="22"/>
        </w:rPr>
      </w:pPr>
      <w:hyperlink w:anchor="_Toc463255121" w:history="1">
        <w:r w:rsidR="000F3248" w:rsidRPr="00D075CC">
          <w:rPr>
            <w:rStyle w:val="Hyperlink"/>
          </w:rPr>
          <w:t>5.3.3</w:t>
        </w:r>
        <w:r w:rsidR="000F3248">
          <w:rPr>
            <w:rFonts w:asciiTheme="minorHAnsi" w:eastAsiaTheme="minorEastAsia" w:hAnsiTheme="minorHAnsi" w:cstheme="minorBidi"/>
            <w:sz w:val="22"/>
            <w:szCs w:val="22"/>
          </w:rPr>
          <w:tab/>
        </w:r>
        <w:r w:rsidR="000F3248" w:rsidRPr="00D075CC">
          <w:rPr>
            <w:rStyle w:val="Hyperlink"/>
          </w:rPr>
          <w:t>Crowd/Traffic Sensing and Analysis</w:t>
        </w:r>
        <w:r w:rsidR="000F3248">
          <w:rPr>
            <w:webHidden/>
          </w:rPr>
          <w:tab/>
        </w:r>
        <w:r w:rsidR="000F3248">
          <w:rPr>
            <w:webHidden/>
          </w:rPr>
          <w:fldChar w:fldCharType="begin"/>
        </w:r>
        <w:r w:rsidR="000F3248">
          <w:rPr>
            <w:webHidden/>
          </w:rPr>
          <w:instrText xml:space="preserve"> PAGEREF _Toc463255121 \h </w:instrText>
        </w:r>
        <w:r w:rsidR="000F3248">
          <w:rPr>
            <w:webHidden/>
          </w:rPr>
        </w:r>
        <w:r w:rsidR="000F3248">
          <w:rPr>
            <w:webHidden/>
          </w:rPr>
          <w:fldChar w:fldCharType="separate"/>
        </w:r>
        <w:r w:rsidR="000F3248">
          <w:rPr>
            <w:webHidden/>
          </w:rPr>
          <w:t>34</w:t>
        </w:r>
        <w:r w:rsidR="000F3248">
          <w:rPr>
            <w:webHidden/>
          </w:rPr>
          <w:fldChar w:fldCharType="end"/>
        </w:r>
      </w:hyperlink>
    </w:p>
    <w:p w14:paraId="1866D1CA" w14:textId="77777777" w:rsidR="000F3248" w:rsidRDefault="006021DF">
      <w:pPr>
        <w:pStyle w:val="TOC3"/>
        <w:rPr>
          <w:rFonts w:asciiTheme="minorHAnsi" w:eastAsiaTheme="minorEastAsia" w:hAnsiTheme="minorHAnsi" w:cstheme="minorBidi"/>
          <w:sz w:val="22"/>
          <w:szCs w:val="22"/>
        </w:rPr>
      </w:pPr>
      <w:hyperlink w:anchor="_Toc463255122" w:history="1">
        <w:r w:rsidR="000F3248" w:rsidRPr="00D075CC">
          <w:rPr>
            <w:rStyle w:val="Hyperlink"/>
          </w:rPr>
          <w:t>5.3.4</w:t>
        </w:r>
        <w:r w:rsidR="000F3248">
          <w:rPr>
            <w:rFonts w:asciiTheme="minorHAnsi" w:eastAsiaTheme="minorEastAsia" w:hAnsiTheme="minorHAnsi" w:cstheme="minorBidi"/>
            <w:sz w:val="22"/>
            <w:szCs w:val="22"/>
          </w:rPr>
          <w:tab/>
        </w:r>
        <w:r w:rsidR="000F3248" w:rsidRPr="00D075CC">
          <w:rPr>
            <w:rStyle w:val="Hyperlink"/>
          </w:rPr>
          <w:t>Rangefinding</w:t>
        </w:r>
        <w:r w:rsidR="000F3248">
          <w:rPr>
            <w:webHidden/>
          </w:rPr>
          <w:tab/>
        </w:r>
        <w:r w:rsidR="000F3248">
          <w:rPr>
            <w:webHidden/>
          </w:rPr>
          <w:fldChar w:fldCharType="begin"/>
        </w:r>
        <w:r w:rsidR="000F3248">
          <w:rPr>
            <w:webHidden/>
          </w:rPr>
          <w:instrText xml:space="preserve"> PAGEREF _Toc463255122 \h </w:instrText>
        </w:r>
        <w:r w:rsidR="000F3248">
          <w:rPr>
            <w:webHidden/>
          </w:rPr>
        </w:r>
        <w:r w:rsidR="000F3248">
          <w:rPr>
            <w:webHidden/>
          </w:rPr>
          <w:fldChar w:fldCharType="separate"/>
        </w:r>
        <w:r w:rsidR="000F3248">
          <w:rPr>
            <w:webHidden/>
          </w:rPr>
          <w:t>35</w:t>
        </w:r>
        <w:r w:rsidR="000F3248">
          <w:rPr>
            <w:webHidden/>
          </w:rPr>
          <w:fldChar w:fldCharType="end"/>
        </w:r>
      </w:hyperlink>
    </w:p>
    <w:p w14:paraId="3B8AE0B1" w14:textId="77777777" w:rsidR="000F3248" w:rsidRDefault="006021DF">
      <w:pPr>
        <w:pStyle w:val="TOC2"/>
        <w:rPr>
          <w:rFonts w:asciiTheme="minorHAnsi" w:eastAsiaTheme="minorEastAsia" w:hAnsiTheme="minorHAnsi" w:cstheme="minorBidi"/>
          <w:sz w:val="22"/>
          <w:szCs w:val="22"/>
        </w:rPr>
      </w:pPr>
      <w:hyperlink w:anchor="_Toc463255123" w:history="1">
        <w:r w:rsidR="000F3248" w:rsidRPr="00D075CC">
          <w:rPr>
            <w:rStyle w:val="Hyperlink"/>
          </w:rPr>
          <w:t>5.4</w:t>
        </w:r>
        <w:r w:rsidR="000F3248">
          <w:rPr>
            <w:rFonts w:asciiTheme="minorHAnsi" w:eastAsiaTheme="minorEastAsia" w:hAnsiTheme="minorHAnsi" w:cstheme="minorBidi"/>
            <w:sz w:val="22"/>
            <w:szCs w:val="22"/>
          </w:rPr>
          <w:tab/>
        </w:r>
        <w:r w:rsidR="000F3248" w:rsidRPr="00D075CC">
          <w:rPr>
            <w:rStyle w:val="Hyperlink"/>
          </w:rPr>
          <w:t>Station 4</w:t>
        </w:r>
        <w:r w:rsidR="000F3248">
          <w:rPr>
            <w:webHidden/>
          </w:rPr>
          <w:tab/>
        </w:r>
        <w:r w:rsidR="000F3248">
          <w:rPr>
            <w:webHidden/>
          </w:rPr>
          <w:fldChar w:fldCharType="begin"/>
        </w:r>
        <w:r w:rsidR="000F3248">
          <w:rPr>
            <w:webHidden/>
          </w:rPr>
          <w:instrText xml:space="preserve"> PAGEREF _Toc463255123 \h </w:instrText>
        </w:r>
        <w:r w:rsidR="000F3248">
          <w:rPr>
            <w:webHidden/>
          </w:rPr>
        </w:r>
        <w:r w:rsidR="000F3248">
          <w:rPr>
            <w:webHidden/>
          </w:rPr>
          <w:fldChar w:fldCharType="separate"/>
        </w:r>
        <w:r w:rsidR="000F3248">
          <w:rPr>
            <w:webHidden/>
          </w:rPr>
          <w:t>36</w:t>
        </w:r>
        <w:r w:rsidR="000F3248">
          <w:rPr>
            <w:webHidden/>
          </w:rPr>
          <w:fldChar w:fldCharType="end"/>
        </w:r>
      </w:hyperlink>
    </w:p>
    <w:p w14:paraId="59DABA85" w14:textId="77777777" w:rsidR="000F3248" w:rsidRDefault="006021DF">
      <w:pPr>
        <w:pStyle w:val="TOC3"/>
        <w:rPr>
          <w:rFonts w:asciiTheme="minorHAnsi" w:eastAsiaTheme="minorEastAsia" w:hAnsiTheme="minorHAnsi" w:cstheme="minorBidi"/>
          <w:sz w:val="22"/>
          <w:szCs w:val="22"/>
        </w:rPr>
      </w:pPr>
      <w:hyperlink w:anchor="_Toc463255124" w:history="1">
        <w:r w:rsidR="000F3248" w:rsidRPr="00D075CC">
          <w:rPr>
            <w:rStyle w:val="Hyperlink"/>
          </w:rPr>
          <w:t>5.4.1</w:t>
        </w:r>
        <w:r w:rsidR="000F3248">
          <w:rPr>
            <w:rFonts w:asciiTheme="minorHAnsi" w:eastAsiaTheme="minorEastAsia" w:hAnsiTheme="minorHAnsi" w:cstheme="minorBidi"/>
            <w:sz w:val="22"/>
            <w:szCs w:val="22"/>
          </w:rPr>
          <w:tab/>
        </w:r>
        <w:r w:rsidR="000F3248" w:rsidRPr="00D075CC">
          <w:rPr>
            <w:rStyle w:val="Hyperlink"/>
          </w:rPr>
          <w:t>Event Creation and Notification</w:t>
        </w:r>
        <w:r w:rsidR="000F3248">
          <w:rPr>
            <w:webHidden/>
          </w:rPr>
          <w:tab/>
        </w:r>
        <w:r w:rsidR="000F3248">
          <w:rPr>
            <w:webHidden/>
          </w:rPr>
          <w:fldChar w:fldCharType="begin"/>
        </w:r>
        <w:r w:rsidR="000F3248">
          <w:rPr>
            <w:webHidden/>
          </w:rPr>
          <w:instrText xml:space="preserve"> PAGEREF _Toc463255124 \h </w:instrText>
        </w:r>
        <w:r w:rsidR="000F3248">
          <w:rPr>
            <w:webHidden/>
          </w:rPr>
        </w:r>
        <w:r w:rsidR="000F3248">
          <w:rPr>
            <w:webHidden/>
          </w:rPr>
          <w:fldChar w:fldCharType="separate"/>
        </w:r>
        <w:r w:rsidR="000F3248">
          <w:rPr>
            <w:webHidden/>
          </w:rPr>
          <w:t>36</w:t>
        </w:r>
        <w:r w:rsidR="000F3248">
          <w:rPr>
            <w:webHidden/>
          </w:rPr>
          <w:fldChar w:fldCharType="end"/>
        </w:r>
      </w:hyperlink>
    </w:p>
    <w:p w14:paraId="37326073" w14:textId="77777777" w:rsidR="000F3248" w:rsidRDefault="006021DF">
      <w:pPr>
        <w:pStyle w:val="TOC3"/>
        <w:rPr>
          <w:rFonts w:asciiTheme="minorHAnsi" w:eastAsiaTheme="minorEastAsia" w:hAnsiTheme="minorHAnsi" w:cstheme="minorBidi"/>
          <w:sz w:val="22"/>
          <w:szCs w:val="22"/>
        </w:rPr>
      </w:pPr>
      <w:hyperlink w:anchor="_Toc463255125" w:history="1">
        <w:r w:rsidR="000F3248" w:rsidRPr="00D075CC">
          <w:rPr>
            <w:rStyle w:val="Hyperlink"/>
          </w:rPr>
          <w:t>5.4.2</w:t>
        </w:r>
        <w:r w:rsidR="000F3248">
          <w:rPr>
            <w:rFonts w:asciiTheme="minorHAnsi" w:eastAsiaTheme="minorEastAsia" w:hAnsiTheme="minorHAnsi" w:cstheme="minorBidi"/>
            <w:sz w:val="22"/>
            <w:szCs w:val="22"/>
          </w:rPr>
          <w:tab/>
        </w:r>
        <w:r w:rsidR="000F3248" w:rsidRPr="00D075CC">
          <w:rPr>
            <w:rStyle w:val="Hyperlink"/>
          </w:rPr>
          <w:t>Tasking Model Simulation Processes</w:t>
        </w:r>
        <w:r w:rsidR="000F3248">
          <w:rPr>
            <w:webHidden/>
          </w:rPr>
          <w:tab/>
        </w:r>
        <w:r w:rsidR="000F3248">
          <w:rPr>
            <w:webHidden/>
          </w:rPr>
          <w:fldChar w:fldCharType="begin"/>
        </w:r>
        <w:r w:rsidR="000F3248">
          <w:rPr>
            <w:webHidden/>
          </w:rPr>
          <w:instrText xml:space="preserve"> PAGEREF _Toc463255125 \h </w:instrText>
        </w:r>
        <w:r w:rsidR="000F3248">
          <w:rPr>
            <w:webHidden/>
          </w:rPr>
        </w:r>
        <w:r w:rsidR="000F3248">
          <w:rPr>
            <w:webHidden/>
          </w:rPr>
          <w:fldChar w:fldCharType="separate"/>
        </w:r>
        <w:r w:rsidR="000F3248">
          <w:rPr>
            <w:webHidden/>
          </w:rPr>
          <w:t>38</w:t>
        </w:r>
        <w:r w:rsidR="000F3248">
          <w:rPr>
            <w:webHidden/>
          </w:rPr>
          <w:fldChar w:fldCharType="end"/>
        </w:r>
      </w:hyperlink>
    </w:p>
    <w:p w14:paraId="22AAF758" w14:textId="77777777" w:rsidR="000F3248" w:rsidRDefault="006021DF">
      <w:pPr>
        <w:pStyle w:val="TOC3"/>
        <w:rPr>
          <w:rFonts w:asciiTheme="minorHAnsi" w:eastAsiaTheme="minorEastAsia" w:hAnsiTheme="minorHAnsi" w:cstheme="minorBidi"/>
          <w:sz w:val="22"/>
          <w:szCs w:val="22"/>
        </w:rPr>
      </w:pPr>
      <w:hyperlink w:anchor="_Toc463255126" w:history="1">
        <w:r w:rsidR="000F3248" w:rsidRPr="00D075CC">
          <w:rPr>
            <w:rStyle w:val="Hyperlink"/>
          </w:rPr>
          <w:t>5.4.3</w:t>
        </w:r>
        <w:r w:rsidR="000F3248">
          <w:rPr>
            <w:rFonts w:asciiTheme="minorHAnsi" w:eastAsiaTheme="minorEastAsia" w:hAnsiTheme="minorHAnsi" w:cstheme="minorBidi"/>
            <w:sz w:val="22"/>
            <w:szCs w:val="22"/>
          </w:rPr>
          <w:tab/>
        </w:r>
        <w:r w:rsidR="000F3248" w:rsidRPr="00D075CC">
          <w:rPr>
            <w:rStyle w:val="Hyperlink"/>
          </w:rPr>
          <w:t>Tasking Observation Processes</w:t>
        </w:r>
        <w:r w:rsidR="000F3248">
          <w:rPr>
            <w:webHidden/>
          </w:rPr>
          <w:tab/>
        </w:r>
        <w:r w:rsidR="000F3248">
          <w:rPr>
            <w:webHidden/>
          </w:rPr>
          <w:fldChar w:fldCharType="begin"/>
        </w:r>
        <w:r w:rsidR="000F3248">
          <w:rPr>
            <w:webHidden/>
          </w:rPr>
          <w:instrText xml:space="preserve"> PAGEREF _Toc463255126 \h </w:instrText>
        </w:r>
        <w:r w:rsidR="000F3248">
          <w:rPr>
            <w:webHidden/>
          </w:rPr>
        </w:r>
        <w:r w:rsidR="000F3248">
          <w:rPr>
            <w:webHidden/>
          </w:rPr>
          <w:fldChar w:fldCharType="separate"/>
        </w:r>
        <w:r w:rsidR="000F3248">
          <w:rPr>
            <w:webHidden/>
          </w:rPr>
          <w:t>40</w:t>
        </w:r>
        <w:r w:rsidR="000F3248">
          <w:rPr>
            <w:webHidden/>
          </w:rPr>
          <w:fldChar w:fldCharType="end"/>
        </w:r>
      </w:hyperlink>
    </w:p>
    <w:p w14:paraId="13DF9D19" w14:textId="77777777" w:rsidR="000F3248" w:rsidRDefault="006021DF">
      <w:pPr>
        <w:pStyle w:val="TOC2"/>
        <w:rPr>
          <w:rFonts w:asciiTheme="minorHAnsi" w:eastAsiaTheme="minorEastAsia" w:hAnsiTheme="minorHAnsi" w:cstheme="minorBidi"/>
          <w:sz w:val="22"/>
          <w:szCs w:val="22"/>
        </w:rPr>
      </w:pPr>
      <w:hyperlink w:anchor="_Toc463255127" w:history="1">
        <w:r w:rsidR="000F3248">
          <w:rPr>
            <w:webHidden/>
          </w:rPr>
          <w:tab/>
        </w:r>
        <w:r w:rsidR="000F3248">
          <w:rPr>
            <w:webHidden/>
          </w:rPr>
          <w:fldChar w:fldCharType="begin"/>
        </w:r>
        <w:r w:rsidR="000F3248">
          <w:rPr>
            <w:webHidden/>
          </w:rPr>
          <w:instrText xml:space="preserve"> PAGEREF _Toc463255127 \h </w:instrText>
        </w:r>
        <w:r w:rsidR="000F3248">
          <w:rPr>
            <w:webHidden/>
          </w:rPr>
        </w:r>
        <w:r w:rsidR="000F3248">
          <w:rPr>
            <w:webHidden/>
          </w:rPr>
          <w:fldChar w:fldCharType="separate"/>
        </w:r>
        <w:r w:rsidR="000F3248">
          <w:rPr>
            <w:webHidden/>
          </w:rPr>
          <w:t>42</w:t>
        </w:r>
        <w:r w:rsidR="000F3248">
          <w:rPr>
            <w:webHidden/>
          </w:rPr>
          <w:fldChar w:fldCharType="end"/>
        </w:r>
      </w:hyperlink>
    </w:p>
    <w:p w14:paraId="049A8F6B" w14:textId="77777777" w:rsidR="000F3248" w:rsidRDefault="006021DF">
      <w:pPr>
        <w:pStyle w:val="TOC2"/>
        <w:rPr>
          <w:rFonts w:asciiTheme="minorHAnsi" w:eastAsiaTheme="minorEastAsia" w:hAnsiTheme="minorHAnsi" w:cstheme="minorBidi"/>
          <w:sz w:val="22"/>
          <w:szCs w:val="22"/>
        </w:rPr>
      </w:pPr>
      <w:hyperlink w:anchor="_Toc463255128" w:history="1">
        <w:r w:rsidR="000F3248" w:rsidRPr="00D075CC">
          <w:rPr>
            <w:rStyle w:val="Hyperlink"/>
          </w:rPr>
          <w:t>5.5</w:t>
        </w:r>
        <w:r w:rsidR="000F3248">
          <w:rPr>
            <w:rFonts w:asciiTheme="minorHAnsi" w:eastAsiaTheme="minorEastAsia" w:hAnsiTheme="minorHAnsi" w:cstheme="minorBidi"/>
            <w:sz w:val="22"/>
            <w:szCs w:val="22"/>
          </w:rPr>
          <w:tab/>
        </w:r>
        <w:r w:rsidR="000F3248" w:rsidRPr="00D075CC">
          <w:rPr>
            <w:rStyle w:val="Hyperlink"/>
          </w:rPr>
          <w:t>Station 5</w:t>
        </w:r>
        <w:r w:rsidR="000F3248">
          <w:rPr>
            <w:webHidden/>
          </w:rPr>
          <w:tab/>
        </w:r>
        <w:r w:rsidR="000F3248">
          <w:rPr>
            <w:webHidden/>
          </w:rPr>
          <w:fldChar w:fldCharType="begin"/>
        </w:r>
        <w:r w:rsidR="000F3248">
          <w:rPr>
            <w:webHidden/>
          </w:rPr>
          <w:instrText xml:space="preserve"> PAGEREF _Toc463255128 \h </w:instrText>
        </w:r>
        <w:r w:rsidR="000F3248">
          <w:rPr>
            <w:webHidden/>
          </w:rPr>
        </w:r>
        <w:r w:rsidR="000F3248">
          <w:rPr>
            <w:webHidden/>
          </w:rPr>
          <w:fldChar w:fldCharType="separate"/>
        </w:r>
        <w:r w:rsidR="000F3248">
          <w:rPr>
            <w:webHidden/>
          </w:rPr>
          <w:t>42</w:t>
        </w:r>
        <w:r w:rsidR="000F3248">
          <w:rPr>
            <w:webHidden/>
          </w:rPr>
          <w:fldChar w:fldCharType="end"/>
        </w:r>
      </w:hyperlink>
    </w:p>
    <w:p w14:paraId="387CAC5A" w14:textId="77777777" w:rsidR="000F3248" w:rsidRDefault="006021DF">
      <w:pPr>
        <w:pStyle w:val="TOC3"/>
        <w:rPr>
          <w:rFonts w:asciiTheme="minorHAnsi" w:eastAsiaTheme="minorEastAsia" w:hAnsiTheme="minorHAnsi" w:cstheme="minorBidi"/>
          <w:sz w:val="22"/>
          <w:szCs w:val="22"/>
        </w:rPr>
      </w:pPr>
      <w:hyperlink w:anchor="_Toc463255129" w:history="1">
        <w:r w:rsidR="000F3248" w:rsidRPr="00D075CC">
          <w:rPr>
            <w:rStyle w:val="Hyperlink"/>
          </w:rPr>
          <w:t>5.5.1</w:t>
        </w:r>
        <w:r w:rsidR="000F3248">
          <w:rPr>
            <w:rFonts w:asciiTheme="minorHAnsi" w:eastAsiaTheme="minorEastAsia" w:hAnsiTheme="minorHAnsi" w:cstheme="minorBidi"/>
            <w:sz w:val="22"/>
            <w:szCs w:val="22"/>
          </w:rPr>
          <w:tab/>
        </w:r>
        <w:r w:rsidR="000F3248" w:rsidRPr="00D075CC">
          <w:rPr>
            <w:rStyle w:val="Hyperlink"/>
          </w:rPr>
          <w:t>Human Sensing</w:t>
        </w:r>
        <w:r w:rsidR="000F3248">
          <w:rPr>
            <w:webHidden/>
          </w:rPr>
          <w:tab/>
        </w:r>
        <w:r w:rsidR="000F3248">
          <w:rPr>
            <w:webHidden/>
          </w:rPr>
          <w:fldChar w:fldCharType="begin"/>
        </w:r>
        <w:r w:rsidR="000F3248">
          <w:rPr>
            <w:webHidden/>
          </w:rPr>
          <w:instrText xml:space="preserve"> PAGEREF _Toc463255129 \h </w:instrText>
        </w:r>
        <w:r w:rsidR="000F3248">
          <w:rPr>
            <w:webHidden/>
          </w:rPr>
        </w:r>
        <w:r w:rsidR="000F3248">
          <w:rPr>
            <w:webHidden/>
          </w:rPr>
          <w:fldChar w:fldCharType="separate"/>
        </w:r>
        <w:r w:rsidR="000F3248">
          <w:rPr>
            <w:webHidden/>
          </w:rPr>
          <w:t>43</w:t>
        </w:r>
        <w:r w:rsidR="000F3248">
          <w:rPr>
            <w:webHidden/>
          </w:rPr>
          <w:fldChar w:fldCharType="end"/>
        </w:r>
      </w:hyperlink>
    </w:p>
    <w:p w14:paraId="21ECC02E" w14:textId="77777777" w:rsidR="000F3248" w:rsidRDefault="006021DF">
      <w:pPr>
        <w:pStyle w:val="TOC3"/>
        <w:rPr>
          <w:rFonts w:asciiTheme="minorHAnsi" w:eastAsiaTheme="minorEastAsia" w:hAnsiTheme="minorHAnsi" w:cstheme="minorBidi"/>
          <w:sz w:val="22"/>
          <w:szCs w:val="22"/>
        </w:rPr>
      </w:pPr>
      <w:hyperlink w:anchor="_Toc463255130" w:history="1">
        <w:r w:rsidR="000F3248" w:rsidRPr="00D075CC">
          <w:rPr>
            <w:rStyle w:val="Hyperlink"/>
          </w:rPr>
          <w:t>5.5.2</w:t>
        </w:r>
        <w:r w:rsidR="000F3248">
          <w:rPr>
            <w:rFonts w:asciiTheme="minorHAnsi" w:eastAsiaTheme="minorEastAsia" w:hAnsiTheme="minorHAnsi" w:cstheme="minorBidi"/>
            <w:sz w:val="22"/>
            <w:szCs w:val="22"/>
          </w:rPr>
          <w:tab/>
        </w:r>
        <w:r w:rsidR="000F3248" w:rsidRPr="00D075CC">
          <w:rPr>
            <w:rStyle w:val="Hyperlink"/>
          </w:rPr>
          <w:t>Dynamic Stand-down</w:t>
        </w:r>
        <w:r w:rsidR="000F3248">
          <w:rPr>
            <w:webHidden/>
          </w:rPr>
          <w:tab/>
        </w:r>
        <w:r w:rsidR="000F3248">
          <w:rPr>
            <w:webHidden/>
          </w:rPr>
          <w:fldChar w:fldCharType="begin"/>
        </w:r>
        <w:r w:rsidR="000F3248">
          <w:rPr>
            <w:webHidden/>
          </w:rPr>
          <w:instrText xml:space="preserve"> PAGEREF _Toc463255130 \h </w:instrText>
        </w:r>
        <w:r w:rsidR="000F3248">
          <w:rPr>
            <w:webHidden/>
          </w:rPr>
        </w:r>
        <w:r w:rsidR="000F3248">
          <w:rPr>
            <w:webHidden/>
          </w:rPr>
          <w:fldChar w:fldCharType="separate"/>
        </w:r>
        <w:r w:rsidR="000F3248">
          <w:rPr>
            <w:webHidden/>
          </w:rPr>
          <w:t>44</w:t>
        </w:r>
        <w:r w:rsidR="000F3248">
          <w:rPr>
            <w:webHidden/>
          </w:rPr>
          <w:fldChar w:fldCharType="end"/>
        </w:r>
      </w:hyperlink>
    </w:p>
    <w:p w14:paraId="12956321" w14:textId="77777777" w:rsidR="000F3248" w:rsidRDefault="006021DF">
      <w:pPr>
        <w:pStyle w:val="TOC3"/>
        <w:rPr>
          <w:rFonts w:asciiTheme="minorHAnsi" w:eastAsiaTheme="minorEastAsia" w:hAnsiTheme="minorHAnsi" w:cstheme="minorBidi"/>
          <w:sz w:val="22"/>
          <w:szCs w:val="22"/>
        </w:rPr>
      </w:pPr>
      <w:hyperlink w:anchor="_Toc463255131" w:history="1">
        <w:r w:rsidR="000F3248" w:rsidRPr="00D075CC">
          <w:rPr>
            <w:rStyle w:val="Hyperlink"/>
          </w:rPr>
          <w:t>5.5.3</w:t>
        </w:r>
        <w:r w:rsidR="000F3248">
          <w:rPr>
            <w:rFonts w:asciiTheme="minorHAnsi" w:eastAsiaTheme="minorEastAsia" w:hAnsiTheme="minorHAnsi" w:cstheme="minorBidi"/>
            <w:sz w:val="22"/>
            <w:szCs w:val="22"/>
          </w:rPr>
          <w:tab/>
        </w:r>
        <w:r w:rsidR="000F3248" w:rsidRPr="00D075CC">
          <w:rPr>
            <w:rStyle w:val="Hyperlink"/>
          </w:rPr>
          <w:t>After-Action Analysis</w:t>
        </w:r>
        <w:r w:rsidR="000F3248">
          <w:rPr>
            <w:webHidden/>
          </w:rPr>
          <w:tab/>
        </w:r>
        <w:r w:rsidR="000F3248">
          <w:rPr>
            <w:webHidden/>
          </w:rPr>
          <w:fldChar w:fldCharType="begin"/>
        </w:r>
        <w:r w:rsidR="000F3248">
          <w:rPr>
            <w:webHidden/>
          </w:rPr>
          <w:instrText xml:space="preserve"> PAGEREF _Toc463255131 \h </w:instrText>
        </w:r>
        <w:r w:rsidR="000F3248">
          <w:rPr>
            <w:webHidden/>
          </w:rPr>
        </w:r>
        <w:r w:rsidR="000F3248">
          <w:rPr>
            <w:webHidden/>
          </w:rPr>
          <w:fldChar w:fldCharType="separate"/>
        </w:r>
        <w:r w:rsidR="000F3248">
          <w:rPr>
            <w:webHidden/>
          </w:rPr>
          <w:t>48</w:t>
        </w:r>
        <w:r w:rsidR="000F3248">
          <w:rPr>
            <w:webHidden/>
          </w:rPr>
          <w:fldChar w:fldCharType="end"/>
        </w:r>
      </w:hyperlink>
    </w:p>
    <w:p w14:paraId="0808A83B" w14:textId="77777777" w:rsidR="000F3248" w:rsidRDefault="006021DF">
      <w:pPr>
        <w:pStyle w:val="TOC1"/>
        <w:rPr>
          <w:rFonts w:asciiTheme="minorHAnsi" w:eastAsiaTheme="minorEastAsia" w:hAnsiTheme="minorHAnsi" w:cstheme="minorBidi"/>
          <w:sz w:val="22"/>
          <w:szCs w:val="22"/>
        </w:rPr>
      </w:pPr>
      <w:hyperlink w:anchor="_Toc463255132" w:history="1">
        <w:r w:rsidR="000F3248" w:rsidRPr="00D075CC">
          <w:rPr>
            <w:rStyle w:val="Hyperlink"/>
          </w:rPr>
          <w:t>6</w:t>
        </w:r>
        <w:r w:rsidR="000F3248">
          <w:rPr>
            <w:rFonts w:asciiTheme="minorHAnsi" w:eastAsiaTheme="minorEastAsia" w:hAnsiTheme="minorHAnsi" w:cstheme="minorBidi"/>
            <w:sz w:val="22"/>
            <w:szCs w:val="22"/>
          </w:rPr>
          <w:tab/>
        </w:r>
        <w:r w:rsidR="000F3248" w:rsidRPr="00D075CC">
          <w:rPr>
            <w:rStyle w:val="Hyperlink"/>
          </w:rPr>
          <w:t>Lessons Learned</w:t>
        </w:r>
        <w:r w:rsidR="000F3248">
          <w:rPr>
            <w:webHidden/>
          </w:rPr>
          <w:tab/>
        </w:r>
        <w:r w:rsidR="000F3248">
          <w:rPr>
            <w:webHidden/>
          </w:rPr>
          <w:fldChar w:fldCharType="begin"/>
        </w:r>
        <w:r w:rsidR="000F3248">
          <w:rPr>
            <w:webHidden/>
          </w:rPr>
          <w:instrText xml:space="preserve"> PAGEREF _Toc463255132 \h </w:instrText>
        </w:r>
        <w:r w:rsidR="000F3248">
          <w:rPr>
            <w:webHidden/>
          </w:rPr>
        </w:r>
        <w:r w:rsidR="000F3248">
          <w:rPr>
            <w:webHidden/>
          </w:rPr>
          <w:fldChar w:fldCharType="separate"/>
        </w:r>
        <w:r w:rsidR="000F3248">
          <w:rPr>
            <w:webHidden/>
          </w:rPr>
          <w:t>49</w:t>
        </w:r>
        <w:r w:rsidR="000F3248">
          <w:rPr>
            <w:webHidden/>
          </w:rPr>
          <w:fldChar w:fldCharType="end"/>
        </w:r>
      </w:hyperlink>
    </w:p>
    <w:p w14:paraId="4F2A9E99" w14:textId="77777777" w:rsidR="000F3248" w:rsidRDefault="006021DF">
      <w:pPr>
        <w:pStyle w:val="TOC2"/>
        <w:rPr>
          <w:rFonts w:asciiTheme="minorHAnsi" w:eastAsiaTheme="minorEastAsia" w:hAnsiTheme="minorHAnsi" w:cstheme="minorBidi"/>
          <w:sz w:val="22"/>
          <w:szCs w:val="22"/>
        </w:rPr>
      </w:pPr>
      <w:hyperlink w:anchor="_Toc463255133" w:history="1">
        <w:r w:rsidR="000F3248" w:rsidRPr="00D075CC">
          <w:rPr>
            <w:rStyle w:val="Hyperlink"/>
          </w:rPr>
          <w:t>6.1</w:t>
        </w:r>
        <w:r w:rsidR="000F3248">
          <w:rPr>
            <w:rFonts w:asciiTheme="minorHAnsi" w:eastAsiaTheme="minorEastAsia" w:hAnsiTheme="minorHAnsi" w:cstheme="minorBidi"/>
            <w:sz w:val="22"/>
            <w:szCs w:val="22"/>
          </w:rPr>
          <w:tab/>
        </w:r>
        <w:r w:rsidR="000F3248" w:rsidRPr="00D075CC">
          <w:rPr>
            <w:rStyle w:val="Hyperlink"/>
          </w:rPr>
          <w:t>Things Matter More Than Devices</w:t>
        </w:r>
        <w:r w:rsidR="000F3248">
          <w:rPr>
            <w:webHidden/>
          </w:rPr>
          <w:tab/>
        </w:r>
        <w:r w:rsidR="000F3248">
          <w:rPr>
            <w:webHidden/>
          </w:rPr>
          <w:fldChar w:fldCharType="begin"/>
        </w:r>
        <w:r w:rsidR="000F3248">
          <w:rPr>
            <w:webHidden/>
          </w:rPr>
          <w:instrText xml:space="preserve"> PAGEREF _Toc463255133 \h </w:instrText>
        </w:r>
        <w:r w:rsidR="000F3248">
          <w:rPr>
            <w:webHidden/>
          </w:rPr>
        </w:r>
        <w:r w:rsidR="000F3248">
          <w:rPr>
            <w:webHidden/>
          </w:rPr>
          <w:fldChar w:fldCharType="separate"/>
        </w:r>
        <w:r w:rsidR="000F3248">
          <w:rPr>
            <w:webHidden/>
          </w:rPr>
          <w:t>49</w:t>
        </w:r>
        <w:r w:rsidR="000F3248">
          <w:rPr>
            <w:webHidden/>
          </w:rPr>
          <w:fldChar w:fldCharType="end"/>
        </w:r>
      </w:hyperlink>
    </w:p>
    <w:p w14:paraId="31133225" w14:textId="77777777" w:rsidR="000F3248" w:rsidRDefault="006021DF">
      <w:pPr>
        <w:pStyle w:val="TOC2"/>
        <w:rPr>
          <w:rFonts w:asciiTheme="minorHAnsi" w:eastAsiaTheme="minorEastAsia" w:hAnsiTheme="minorHAnsi" w:cstheme="minorBidi"/>
          <w:sz w:val="22"/>
          <w:szCs w:val="22"/>
        </w:rPr>
      </w:pPr>
      <w:hyperlink w:anchor="_Toc463255134" w:history="1">
        <w:r w:rsidR="000F3248" w:rsidRPr="00D075CC">
          <w:rPr>
            <w:rStyle w:val="Hyperlink"/>
          </w:rPr>
          <w:t>6.2</w:t>
        </w:r>
        <w:r w:rsidR="000F3248">
          <w:rPr>
            <w:rFonts w:asciiTheme="minorHAnsi" w:eastAsiaTheme="minorEastAsia" w:hAnsiTheme="minorHAnsi" w:cstheme="minorBidi"/>
            <w:sz w:val="22"/>
            <w:szCs w:val="22"/>
          </w:rPr>
          <w:tab/>
        </w:r>
        <w:r w:rsidR="000F3248" w:rsidRPr="00D075CC">
          <w:rPr>
            <w:rStyle w:val="Hyperlink"/>
          </w:rPr>
          <w:t>Collaboration with and on Technology</w:t>
        </w:r>
        <w:r w:rsidR="000F3248">
          <w:rPr>
            <w:webHidden/>
          </w:rPr>
          <w:tab/>
        </w:r>
        <w:r w:rsidR="000F3248">
          <w:rPr>
            <w:webHidden/>
          </w:rPr>
          <w:fldChar w:fldCharType="begin"/>
        </w:r>
        <w:r w:rsidR="000F3248">
          <w:rPr>
            <w:webHidden/>
          </w:rPr>
          <w:instrText xml:space="preserve"> PAGEREF _Toc463255134 \h </w:instrText>
        </w:r>
        <w:r w:rsidR="000F3248">
          <w:rPr>
            <w:webHidden/>
          </w:rPr>
        </w:r>
        <w:r w:rsidR="000F3248">
          <w:rPr>
            <w:webHidden/>
          </w:rPr>
          <w:fldChar w:fldCharType="separate"/>
        </w:r>
        <w:r w:rsidR="000F3248">
          <w:rPr>
            <w:webHidden/>
          </w:rPr>
          <w:t>49</w:t>
        </w:r>
        <w:r w:rsidR="000F3248">
          <w:rPr>
            <w:webHidden/>
          </w:rPr>
          <w:fldChar w:fldCharType="end"/>
        </w:r>
      </w:hyperlink>
    </w:p>
    <w:p w14:paraId="487771C2" w14:textId="77777777" w:rsidR="000F3248" w:rsidRDefault="006021DF">
      <w:pPr>
        <w:pStyle w:val="TOC2"/>
        <w:rPr>
          <w:rFonts w:asciiTheme="minorHAnsi" w:eastAsiaTheme="minorEastAsia" w:hAnsiTheme="minorHAnsi" w:cstheme="minorBidi"/>
          <w:sz w:val="22"/>
          <w:szCs w:val="22"/>
        </w:rPr>
      </w:pPr>
      <w:hyperlink w:anchor="_Toc463255135" w:history="1">
        <w:r w:rsidR="000F3248" w:rsidRPr="00D075CC">
          <w:rPr>
            <w:rStyle w:val="Hyperlink"/>
          </w:rPr>
          <w:t>6.3</w:t>
        </w:r>
        <w:r w:rsidR="000F3248">
          <w:rPr>
            <w:rFonts w:asciiTheme="minorHAnsi" w:eastAsiaTheme="minorEastAsia" w:hAnsiTheme="minorHAnsi" w:cstheme="minorBidi"/>
            <w:sz w:val="22"/>
            <w:szCs w:val="22"/>
          </w:rPr>
          <w:tab/>
        </w:r>
        <w:r w:rsidR="000F3248" w:rsidRPr="00D075CC">
          <w:rPr>
            <w:rStyle w:val="Hyperlink"/>
          </w:rPr>
          <w:t>Too Little Versus Too Much Information</w:t>
        </w:r>
        <w:r w:rsidR="000F3248">
          <w:rPr>
            <w:webHidden/>
          </w:rPr>
          <w:tab/>
        </w:r>
        <w:r w:rsidR="000F3248">
          <w:rPr>
            <w:webHidden/>
          </w:rPr>
          <w:fldChar w:fldCharType="begin"/>
        </w:r>
        <w:r w:rsidR="000F3248">
          <w:rPr>
            <w:webHidden/>
          </w:rPr>
          <w:instrText xml:space="preserve"> PAGEREF _Toc463255135 \h </w:instrText>
        </w:r>
        <w:r w:rsidR="000F3248">
          <w:rPr>
            <w:webHidden/>
          </w:rPr>
        </w:r>
        <w:r w:rsidR="000F3248">
          <w:rPr>
            <w:webHidden/>
          </w:rPr>
          <w:fldChar w:fldCharType="separate"/>
        </w:r>
        <w:r w:rsidR="000F3248">
          <w:rPr>
            <w:webHidden/>
          </w:rPr>
          <w:t>50</w:t>
        </w:r>
        <w:r w:rsidR="000F3248">
          <w:rPr>
            <w:webHidden/>
          </w:rPr>
          <w:fldChar w:fldCharType="end"/>
        </w:r>
      </w:hyperlink>
    </w:p>
    <w:p w14:paraId="295401C9" w14:textId="77777777" w:rsidR="000F3248" w:rsidRDefault="006021DF">
      <w:pPr>
        <w:pStyle w:val="TOC2"/>
        <w:rPr>
          <w:rFonts w:asciiTheme="minorHAnsi" w:eastAsiaTheme="minorEastAsia" w:hAnsiTheme="minorHAnsi" w:cstheme="minorBidi"/>
          <w:sz w:val="22"/>
          <w:szCs w:val="22"/>
        </w:rPr>
      </w:pPr>
      <w:hyperlink w:anchor="_Toc463255136" w:history="1">
        <w:r w:rsidR="000F3248" w:rsidRPr="00D075CC">
          <w:rPr>
            <w:rStyle w:val="Hyperlink"/>
          </w:rPr>
          <w:t>6.4</w:t>
        </w:r>
        <w:r w:rsidR="000F3248">
          <w:rPr>
            <w:rFonts w:asciiTheme="minorHAnsi" w:eastAsiaTheme="minorEastAsia" w:hAnsiTheme="minorHAnsi" w:cstheme="minorBidi"/>
            <w:sz w:val="22"/>
            <w:szCs w:val="22"/>
          </w:rPr>
          <w:tab/>
        </w:r>
        <w:r w:rsidR="000F3248" w:rsidRPr="00D075CC">
          <w:rPr>
            <w:rStyle w:val="Hyperlink"/>
          </w:rPr>
          <w:t>Common Observation Model</w:t>
        </w:r>
        <w:r w:rsidR="000F3248">
          <w:rPr>
            <w:webHidden/>
          </w:rPr>
          <w:tab/>
        </w:r>
        <w:r w:rsidR="000F3248">
          <w:rPr>
            <w:webHidden/>
          </w:rPr>
          <w:fldChar w:fldCharType="begin"/>
        </w:r>
        <w:r w:rsidR="000F3248">
          <w:rPr>
            <w:webHidden/>
          </w:rPr>
          <w:instrText xml:space="preserve"> PAGEREF _Toc463255136 \h </w:instrText>
        </w:r>
        <w:r w:rsidR="000F3248">
          <w:rPr>
            <w:webHidden/>
          </w:rPr>
        </w:r>
        <w:r w:rsidR="000F3248">
          <w:rPr>
            <w:webHidden/>
          </w:rPr>
          <w:fldChar w:fldCharType="separate"/>
        </w:r>
        <w:r w:rsidR="000F3248">
          <w:rPr>
            <w:webHidden/>
          </w:rPr>
          <w:t>50</w:t>
        </w:r>
        <w:r w:rsidR="000F3248">
          <w:rPr>
            <w:webHidden/>
          </w:rPr>
          <w:fldChar w:fldCharType="end"/>
        </w:r>
      </w:hyperlink>
    </w:p>
    <w:p w14:paraId="16D53B7D" w14:textId="77777777" w:rsidR="000F3248" w:rsidRDefault="006021DF">
      <w:pPr>
        <w:pStyle w:val="TOC1"/>
        <w:rPr>
          <w:rFonts w:asciiTheme="minorHAnsi" w:eastAsiaTheme="minorEastAsia" w:hAnsiTheme="minorHAnsi" w:cstheme="minorBidi"/>
          <w:sz w:val="22"/>
          <w:szCs w:val="22"/>
        </w:rPr>
      </w:pPr>
      <w:hyperlink w:anchor="_Toc463255137" w:history="1">
        <w:r w:rsidR="000F3248" w:rsidRPr="00D075CC">
          <w:rPr>
            <w:rStyle w:val="Hyperlink"/>
          </w:rPr>
          <w:t>7</w:t>
        </w:r>
        <w:r w:rsidR="000F3248">
          <w:rPr>
            <w:rFonts w:asciiTheme="minorHAnsi" w:eastAsiaTheme="minorEastAsia" w:hAnsiTheme="minorHAnsi" w:cstheme="minorBidi"/>
            <w:sz w:val="22"/>
            <w:szCs w:val="22"/>
          </w:rPr>
          <w:tab/>
        </w:r>
        <w:r w:rsidR="000F3248" w:rsidRPr="00D075CC">
          <w:rPr>
            <w:rStyle w:val="Hyperlink"/>
          </w:rPr>
          <w:t>Next Steps</w:t>
        </w:r>
        <w:r w:rsidR="000F3248">
          <w:rPr>
            <w:webHidden/>
          </w:rPr>
          <w:tab/>
        </w:r>
        <w:r w:rsidR="000F3248">
          <w:rPr>
            <w:webHidden/>
          </w:rPr>
          <w:fldChar w:fldCharType="begin"/>
        </w:r>
        <w:r w:rsidR="000F3248">
          <w:rPr>
            <w:webHidden/>
          </w:rPr>
          <w:instrText xml:space="preserve"> PAGEREF _Toc463255137 \h </w:instrText>
        </w:r>
        <w:r w:rsidR="000F3248">
          <w:rPr>
            <w:webHidden/>
          </w:rPr>
        </w:r>
        <w:r w:rsidR="000F3248">
          <w:rPr>
            <w:webHidden/>
          </w:rPr>
          <w:fldChar w:fldCharType="separate"/>
        </w:r>
        <w:r w:rsidR="000F3248">
          <w:rPr>
            <w:webHidden/>
          </w:rPr>
          <w:t>50</w:t>
        </w:r>
        <w:r w:rsidR="000F3248">
          <w:rPr>
            <w:webHidden/>
          </w:rPr>
          <w:fldChar w:fldCharType="end"/>
        </w:r>
      </w:hyperlink>
    </w:p>
    <w:p w14:paraId="0D57D81F" w14:textId="77777777" w:rsidR="000F3248" w:rsidRDefault="006021DF">
      <w:pPr>
        <w:pStyle w:val="TOC2"/>
        <w:rPr>
          <w:rFonts w:asciiTheme="minorHAnsi" w:eastAsiaTheme="minorEastAsia" w:hAnsiTheme="minorHAnsi" w:cstheme="minorBidi"/>
          <w:sz w:val="22"/>
          <w:szCs w:val="22"/>
        </w:rPr>
      </w:pPr>
      <w:hyperlink w:anchor="_Toc463255138" w:history="1">
        <w:r w:rsidR="000F3248" w:rsidRPr="00D075CC">
          <w:rPr>
            <w:rStyle w:val="Hyperlink"/>
          </w:rPr>
          <w:t>7.1</w:t>
        </w:r>
        <w:r w:rsidR="000F3248">
          <w:rPr>
            <w:rFonts w:asciiTheme="minorHAnsi" w:eastAsiaTheme="minorEastAsia" w:hAnsiTheme="minorHAnsi" w:cstheme="minorBidi"/>
            <w:sz w:val="22"/>
            <w:szCs w:val="22"/>
          </w:rPr>
          <w:tab/>
        </w:r>
        <w:r w:rsidR="000F3248" w:rsidRPr="00D075CC">
          <w:rPr>
            <w:rStyle w:val="Hyperlink"/>
          </w:rPr>
          <w:t>Experience on the Ground</w:t>
        </w:r>
        <w:r w:rsidR="000F3248">
          <w:rPr>
            <w:webHidden/>
          </w:rPr>
          <w:tab/>
        </w:r>
        <w:r w:rsidR="000F3248">
          <w:rPr>
            <w:webHidden/>
          </w:rPr>
          <w:fldChar w:fldCharType="begin"/>
        </w:r>
        <w:r w:rsidR="000F3248">
          <w:rPr>
            <w:webHidden/>
          </w:rPr>
          <w:instrText xml:space="preserve"> PAGEREF _Toc463255138 \h </w:instrText>
        </w:r>
        <w:r w:rsidR="000F3248">
          <w:rPr>
            <w:webHidden/>
          </w:rPr>
        </w:r>
        <w:r w:rsidR="000F3248">
          <w:rPr>
            <w:webHidden/>
          </w:rPr>
          <w:fldChar w:fldCharType="separate"/>
        </w:r>
        <w:r w:rsidR="000F3248">
          <w:rPr>
            <w:webHidden/>
          </w:rPr>
          <w:t>50</w:t>
        </w:r>
        <w:r w:rsidR="000F3248">
          <w:rPr>
            <w:webHidden/>
          </w:rPr>
          <w:fldChar w:fldCharType="end"/>
        </w:r>
      </w:hyperlink>
    </w:p>
    <w:p w14:paraId="7E0AC917" w14:textId="77777777" w:rsidR="000F3248" w:rsidRDefault="006021DF">
      <w:pPr>
        <w:pStyle w:val="TOC2"/>
        <w:rPr>
          <w:rFonts w:asciiTheme="minorHAnsi" w:eastAsiaTheme="minorEastAsia" w:hAnsiTheme="minorHAnsi" w:cstheme="minorBidi"/>
          <w:sz w:val="22"/>
          <w:szCs w:val="22"/>
        </w:rPr>
      </w:pPr>
      <w:hyperlink w:anchor="_Toc463255139" w:history="1">
        <w:r w:rsidR="000F3248" w:rsidRPr="00D075CC">
          <w:rPr>
            <w:rStyle w:val="Hyperlink"/>
          </w:rPr>
          <w:t>7.2</w:t>
        </w:r>
        <w:r w:rsidR="000F3248">
          <w:rPr>
            <w:rFonts w:asciiTheme="minorHAnsi" w:eastAsiaTheme="minorEastAsia" w:hAnsiTheme="minorHAnsi" w:cstheme="minorBidi"/>
            <w:sz w:val="22"/>
            <w:szCs w:val="22"/>
          </w:rPr>
          <w:tab/>
        </w:r>
        <w:r w:rsidR="000F3248" w:rsidRPr="00D075CC">
          <w:rPr>
            <w:rStyle w:val="Hyperlink"/>
          </w:rPr>
          <w:t>Security</w:t>
        </w:r>
        <w:r w:rsidR="000F3248">
          <w:rPr>
            <w:webHidden/>
          </w:rPr>
          <w:tab/>
        </w:r>
        <w:r w:rsidR="000F3248">
          <w:rPr>
            <w:webHidden/>
          </w:rPr>
          <w:fldChar w:fldCharType="begin"/>
        </w:r>
        <w:r w:rsidR="000F3248">
          <w:rPr>
            <w:webHidden/>
          </w:rPr>
          <w:instrText xml:space="preserve"> PAGEREF _Toc463255139 \h </w:instrText>
        </w:r>
        <w:r w:rsidR="000F3248">
          <w:rPr>
            <w:webHidden/>
          </w:rPr>
        </w:r>
        <w:r w:rsidR="000F3248">
          <w:rPr>
            <w:webHidden/>
          </w:rPr>
          <w:fldChar w:fldCharType="separate"/>
        </w:r>
        <w:r w:rsidR="000F3248">
          <w:rPr>
            <w:webHidden/>
          </w:rPr>
          <w:t>51</w:t>
        </w:r>
        <w:r w:rsidR="000F3248">
          <w:rPr>
            <w:webHidden/>
          </w:rPr>
          <w:fldChar w:fldCharType="end"/>
        </w:r>
      </w:hyperlink>
    </w:p>
    <w:p w14:paraId="7ED18185" w14:textId="77777777" w:rsidR="000F3248" w:rsidRDefault="006021DF">
      <w:pPr>
        <w:pStyle w:val="TOC2"/>
        <w:rPr>
          <w:rFonts w:asciiTheme="minorHAnsi" w:eastAsiaTheme="minorEastAsia" w:hAnsiTheme="minorHAnsi" w:cstheme="minorBidi"/>
          <w:sz w:val="22"/>
          <w:szCs w:val="22"/>
        </w:rPr>
      </w:pPr>
      <w:hyperlink w:anchor="_Toc463255140" w:history="1">
        <w:r w:rsidR="000F3248" w:rsidRPr="00D075CC">
          <w:rPr>
            <w:rStyle w:val="Hyperlink"/>
          </w:rPr>
          <w:t>7.3</w:t>
        </w:r>
        <w:r w:rsidR="000F3248">
          <w:rPr>
            <w:rFonts w:asciiTheme="minorHAnsi" w:eastAsiaTheme="minorEastAsia" w:hAnsiTheme="minorHAnsi" w:cstheme="minorBidi"/>
            <w:sz w:val="22"/>
            <w:szCs w:val="22"/>
          </w:rPr>
          <w:tab/>
        </w:r>
        <w:r w:rsidR="000F3248" w:rsidRPr="00D075CC">
          <w:rPr>
            <w:rStyle w:val="Hyperlink"/>
          </w:rPr>
          <w:t>Hub Hierarchy</w:t>
        </w:r>
        <w:r w:rsidR="000F3248">
          <w:rPr>
            <w:webHidden/>
          </w:rPr>
          <w:tab/>
        </w:r>
        <w:r w:rsidR="000F3248">
          <w:rPr>
            <w:webHidden/>
          </w:rPr>
          <w:fldChar w:fldCharType="begin"/>
        </w:r>
        <w:r w:rsidR="000F3248">
          <w:rPr>
            <w:webHidden/>
          </w:rPr>
          <w:instrText xml:space="preserve"> PAGEREF _Toc463255140 \h </w:instrText>
        </w:r>
        <w:r w:rsidR="000F3248">
          <w:rPr>
            <w:webHidden/>
          </w:rPr>
        </w:r>
        <w:r w:rsidR="000F3248">
          <w:rPr>
            <w:webHidden/>
          </w:rPr>
          <w:fldChar w:fldCharType="separate"/>
        </w:r>
        <w:r w:rsidR="000F3248">
          <w:rPr>
            <w:webHidden/>
          </w:rPr>
          <w:t>51</w:t>
        </w:r>
        <w:r w:rsidR="000F3248">
          <w:rPr>
            <w:webHidden/>
          </w:rPr>
          <w:fldChar w:fldCharType="end"/>
        </w:r>
      </w:hyperlink>
    </w:p>
    <w:p w14:paraId="4662C96C" w14:textId="77777777" w:rsidR="000F3248" w:rsidRDefault="006021DF">
      <w:pPr>
        <w:pStyle w:val="TOC2"/>
        <w:rPr>
          <w:rFonts w:asciiTheme="minorHAnsi" w:eastAsiaTheme="minorEastAsia" w:hAnsiTheme="minorHAnsi" w:cstheme="minorBidi"/>
          <w:sz w:val="22"/>
          <w:szCs w:val="22"/>
        </w:rPr>
      </w:pPr>
      <w:hyperlink w:anchor="_Toc463255141" w:history="1">
        <w:r w:rsidR="000F3248" w:rsidRPr="00D075CC">
          <w:rPr>
            <w:rStyle w:val="Hyperlink"/>
          </w:rPr>
          <w:t>7.4</w:t>
        </w:r>
        <w:r w:rsidR="000F3248">
          <w:rPr>
            <w:rFonts w:asciiTheme="minorHAnsi" w:eastAsiaTheme="minorEastAsia" w:hAnsiTheme="minorHAnsi" w:cstheme="minorBidi"/>
            <w:sz w:val="22"/>
            <w:szCs w:val="22"/>
          </w:rPr>
          <w:tab/>
        </w:r>
        <w:r w:rsidR="000F3248" w:rsidRPr="00D075CC">
          <w:rPr>
            <w:rStyle w:val="Hyperlink"/>
          </w:rPr>
          <w:t>Event Architecture (Data and Metadata)</w:t>
        </w:r>
        <w:r w:rsidR="000F3248">
          <w:rPr>
            <w:webHidden/>
          </w:rPr>
          <w:tab/>
        </w:r>
        <w:r w:rsidR="000F3248">
          <w:rPr>
            <w:webHidden/>
          </w:rPr>
          <w:fldChar w:fldCharType="begin"/>
        </w:r>
        <w:r w:rsidR="000F3248">
          <w:rPr>
            <w:webHidden/>
          </w:rPr>
          <w:instrText xml:space="preserve"> PAGEREF _Toc463255141 \h </w:instrText>
        </w:r>
        <w:r w:rsidR="000F3248">
          <w:rPr>
            <w:webHidden/>
          </w:rPr>
        </w:r>
        <w:r w:rsidR="000F3248">
          <w:rPr>
            <w:webHidden/>
          </w:rPr>
          <w:fldChar w:fldCharType="separate"/>
        </w:r>
        <w:r w:rsidR="000F3248">
          <w:rPr>
            <w:webHidden/>
          </w:rPr>
          <w:t>51</w:t>
        </w:r>
        <w:r w:rsidR="000F3248">
          <w:rPr>
            <w:webHidden/>
          </w:rPr>
          <w:fldChar w:fldCharType="end"/>
        </w:r>
      </w:hyperlink>
    </w:p>
    <w:p w14:paraId="56D602AF" w14:textId="77777777" w:rsidR="000F3248" w:rsidRDefault="006021DF">
      <w:pPr>
        <w:pStyle w:val="TOC2"/>
        <w:rPr>
          <w:rFonts w:asciiTheme="minorHAnsi" w:eastAsiaTheme="minorEastAsia" w:hAnsiTheme="minorHAnsi" w:cstheme="minorBidi"/>
          <w:sz w:val="22"/>
          <w:szCs w:val="22"/>
        </w:rPr>
      </w:pPr>
      <w:hyperlink w:anchor="_Toc463255142" w:history="1">
        <w:r w:rsidR="000F3248" w:rsidRPr="00D075CC">
          <w:rPr>
            <w:rStyle w:val="Hyperlink"/>
          </w:rPr>
          <w:t>7.5</w:t>
        </w:r>
        <w:r w:rsidR="000F3248">
          <w:rPr>
            <w:rFonts w:asciiTheme="minorHAnsi" w:eastAsiaTheme="minorEastAsia" w:hAnsiTheme="minorHAnsi" w:cstheme="minorBidi"/>
            <w:sz w:val="22"/>
            <w:szCs w:val="22"/>
          </w:rPr>
          <w:tab/>
        </w:r>
        <w:r w:rsidR="000F3248" w:rsidRPr="00D075CC">
          <w:rPr>
            <w:rStyle w:val="Hyperlink"/>
          </w:rPr>
          <w:t>Device Scaling</w:t>
        </w:r>
        <w:r w:rsidR="000F3248">
          <w:rPr>
            <w:webHidden/>
          </w:rPr>
          <w:tab/>
        </w:r>
        <w:r w:rsidR="000F3248">
          <w:rPr>
            <w:webHidden/>
          </w:rPr>
          <w:fldChar w:fldCharType="begin"/>
        </w:r>
        <w:r w:rsidR="000F3248">
          <w:rPr>
            <w:webHidden/>
          </w:rPr>
          <w:instrText xml:space="preserve"> PAGEREF _Toc463255142 \h </w:instrText>
        </w:r>
        <w:r w:rsidR="000F3248">
          <w:rPr>
            <w:webHidden/>
          </w:rPr>
        </w:r>
        <w:r w:rsidR="000F3248">
          <w:rPr>
            <w:webHidden/>
          </w:rPr>
          <w:fldChar w:fldCharType="separate"/>
        </w:r>
        <w:r w:rsidR="000F3248">
          <w:rPr>
            <w:webHidden/>
          </w:rPr>
          <w:t>53</w:t>
        </w:r>
        <w:r w:rsidR="000F3248">
          <w:rPr>
            <w:webHidden/>
          </w:rPr>
          <w:fldChar w:fldCharType="end"/>
        </w:r>
      </w:hyperlink>
    </w:p>
    <w:p w14:paraId="6B31D43B" w14:textId="77777777" w:rsidR="000F3248" w:rsidRDefault="006021DF">
      <w:pPr>
        <w:pStyle w:val="TOC1"/>
        <w:rPr>
          <w:rFonts w:asciiTheme="minorHAnsi" w:eastAsiaTheme="minorEastAsia" w:hAnsiTheme="minorHAnsi" w:cstheme="minorBidi"/>
          <w:sz w:val="22"/>
          <w:szCs w:val="22"/>
        </w:rPr>
      </w:pPr>
      <w:hyperlink w:anchor="_Toc463255143" w:history="1">
        <w:r w:rsidR="000F3248" w:rsidRPr="00D075CC">
          <w:rPr>
            <w:rStyle w:val="Hyperlink"/>
          </w:rPr>
          <w:t>8</w:t>
        </w:r>
        <w:r w:rsidR="000F3248">
          <w:rPr>
            <w:rFonts w:asciiTheme="minorHAnsi" w:eastAsiaTheme="minorEastAsia" w:hAnsiTheme="minorHAnsi" w:cstheme="minorBidi"/>
            <w:sz w:val="22"/>
            <w:szCs w:val="22"/>
          </w:rPr>
          <w:tab/>
        </w:r>
        <w:r w:rsidR="000F3248" w:rsidRPr="00D075CC">
          <w:rPr>
            <w:rStyle w:val="Hyperlink"/>
          </w:rPr>
          <w:t>Summary and Conclusions</w:t>
        </w:r>
        <w:r w:rsidR="000F3248">
          <w:rPr>
            <w:webHidden/>
          </w:rPr>
          <w:tab/>
        </w:r>
        <w:r w:rsidR="000F3248">
          <w:rPr>
            <w:webHidden/>
          </w:rPr>
          <w:fldChar w:fldCharType="begin"/>
        </w:r>
        <w:r w:rsidR="000F3248">
          <w:rPr>
            <w:webHidden/>
          </w:rPr>
          <w:instrText xml:space="preserve"> PAGEREF _Toc463255143 \h </w:instrText>
        </w:r>
        <w:r w:rsidR="000F3248">
          <w:rPr>
            <w:webHidden/>
          </w:rPr>
        </w:r>
        <w:r w:rsidR="000F3248">
          <w:rPr>
            <w:webHidden/>
          </w:rPr>
          <w:fldChar w:fldCharType="separate"/>
        </w:r>
        <w:r w:rsidR="000F3248">
          <w:rPr>
            <w:webHidden/>
          </w:rPr>
          <w:t>53</w:t>
        </w:r>
        <w:r w:rsidR="000F3248">
          <w:rPr>
            <w:webHidden/>
          </w:rPr>
          <w:fldChar w:fldCharType="end"/>
        </w:r>
      </w:hyperlink>
    </w:p>
    <w:p w14:paraId="41C45626" w14:textId="3A75F187" w:rsidR="003F1EF0" w:rsidRPr="00E41FB4" w:rsidRDefault="000F3248" w:rsidP="000A101A">
      <w:pPr>
        <w:rPr>
          <w:sz w:val="22"/>
          <w:szCs w:val="22"/>
        </w:rPr>
      </w:pPr>
      <w:r>
        <w:rPr>
          <w:noProof/>
          <w:sz w:val="22"/>
          <w:szCs w:val="22"/>
          <w:highlight w:val="yellow"/>
          <w:lang w:val="fr-FR"/>
        </w:rPr>
        <w:fldChar w:fldCharType="end"/>
      </w:r>
    </w:p>
    <w:p w14:paraId="2429C35A" w14:textId="77777777" w:rsidR="003F1EF0" w:rsidRPr="00E41FB4" w:rsidRDefault="00FA374D" w:rsidP="000A101A">
      <w:pPr>
        <w:pStyle w:val="Special"/>
        <w:tabs>
          <w:tab w:val="right" w:pos="8640"/>
        </w:tabs>
        <w:spacing w:before="480"/>
        <w:rPr>
          <w:b/>
          <w:bCs/>
          <w:sz w:val="22"/>
          <w:szCs w:val="22"/>
        </w:rPr>
      </w:pPr>
      <w:r>
        <w:rPr>
          <w:bCs/>
          <w:sz w:val="22"/>
          <w:szCs w:val="22"/>
        </w:rPr>
        <w:br w:type="page"/>
      </w:r>
      <w:r w:rsidR="003F1EF0" w:rsidRPr="00E41FB4">
        <w:rPr>
          <w:bCs/>
          <w:sz w:val="22"/>
          <w:szCs w:val="22"/>
        </w:rPr>
        <w:lastRenderedPageBreak/>
        <w:t>Figures</w:t>
      </w:r>
      <w:r w:rsidR="003F1EF0" w:rsidRPr="00E41FB4">
        <w:rPr>
          <w:b/>
          <w:bCs/>
          <w:sz w:val="22"/>
          <w:szCs w:val="22"/>
        </w:rPr>
        <w:tab/>
      </w:r>
      <w:r w:rsidR="003F1EF0" w:rsidRPr="00E41FB4">
        <w:rPr>
          <w:bCs/>
          <w:sz w:val="22"/>
          <w:szCs w:val="22"/>
        </w:rPr>
        <w:t>Page</w:t>
      </w:r>
    </w:p>
    <w:p w14:paraId="60D26373" w14:textId="77777777" w:rsidR="008358FB" w:rsidRDefault="00C62EF8">
      <w:pPr>
        <w:pStyle w:val="TableofFigures"/>
        <w:tabs>
          <w:tab w:val="right" w:leader="dot" w:pos="8630"/>
        </w:tabs>
        <w:rPr>
          <w:rFonts w:asciiTheme="minorHAnsi" w:eastAsiaTheme="minorEastAsia" w:hAnsiTheme="minorHAnsi" w:cstheme="minorBidi"/>
          <w:noProof/>
          <w:sz w:val="24"/>
          <w:szCs w:val="24"/>
          <w:lang w:eastAsia="en-US"/>
        </w:rPr>
      </w:pPr>
      <w:r>
        <w:fldChar w:fldCharType="begin"/>
      </w:r>
      <w:r>
        <w:instrText xml:space="preserve"> TOC \t "Caption" \c </w:instrText>
      </w:r>
      <w:r w:rsidR="008358FB">
        <w:instrText>\h</w:instrText>
      </w:r>
      <w:r>
        <w:fldChar w:fldCharType="separate"/>
      </w:r>
      <w:hyperlink w:anchor="_Toc463563239" w:history="1">
        <w:r w:rsidR="008358FB" w:rsidRPr="008E0642">
          <w:rPr>
            <w:rStyle w:val="Hyperlink"/>
          </w:rPr>
          <w:t>Figure 2-1: The Distributed and Hierarchical Nature of S-Hubs</w:t>
        </w:r>
        <w:r w:rsidR="008358FB">
          <w:rPr>
            <w:noProof/>
          </w:rPr>
          <w:tab/>
        </w:r>
        <w:r w:rsidR="008358FB">
          <w:rPr>
            <w:noProof/>
          </w:rPr>
          <w:fldChar w:fldCharType="begin"/>
        </w:r>
        <w:r w:rsidR="008358FB">
          <w:rPr>
            <w:noProof/>
          </w:rPr>
          <w:instrText xml:space="preserve"> PAGEREF _Toc463563239 \h </w:instrText>
        </w:r>
        <w:r w:rsidR="008358FB">
          <w:rPr>
            <w:noProof/>
          </w:rPr>
        </w:r>
        <w:r w:rsidR="008358FB">
          <w:rPr>
            <w:noProof/>
          </w:rPr>
          <w:fldChar w:fldCharType="separate"/>
        </w:r>
        <w:r w:rsidR="008358FB">
          <w:rPr>
            <w:noProof/>
          </w:rPr>
          <w:t>6</w:t>
        </w:r>
        <w:r w:rsidR="008358FB">
          <w:rPr>
            <w:noProof/>
          </w:rPr>
          <w:fldChar w:fldCharType="end"/>
        </w:r>
      </w:hyperlink>
    </w:p>
    <w:p w14:paraId="023E1071"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15" w:anchor="_Toc463563240" w:history="1">
        <w:r w:rsidR="008358FB" w:rsidRPr="008E0642">
          <w:rPr>
            <w:rStyle w:val="Hyperlink"/>
          </w:rPr>
          <w:t>Figure 2 -2: Registration Process</w:t>
        </w:r>
        <w:r w:rsidR="008358FB">
          <w:rPr>
            <w:noProof/>
          </w:rPr>
          <w:tab/>
        </w:r>
        <w:r w:rsidR="008358FB">
          <w:rPr>
            <w:noProof/>
          </w:rPr>
          <w:fldChar w:fldCharType="begin"/>
        </w:r>
        <w:r w:rsidR="008358FB">
          <w:rPr>
            <w:noProof/>
          </w:rPr>
          <w:instrText xml:space="preserve"> PAGEREF _Toc463563240 \h </w:instrText>
        </w:r>
        <w:r w:rsidR="008358FB">
          <w:rPr>
            <w:noProof/>
          </w:rPr>
        </w:r>
        <w:r w:rsidR="008358FB">
          <w:rPr>
            <w:noProof/>
          </w:rPr>
          <w:fldChar w:fldCharType="separate"/>
        </w:r>
        <w:r w:rsidR="008358FB">
          <w:rPr>
            <w:noProof/>
          </w:rPr>
          <w:t>8</w:t>
        </w:r>
        <w:r w:rsidR="008358FB">
          <w:rPr>
            <w:noProof/>
          </w:rPr>
          <w:fldChar w:fldCharType="end"/>
        </w:r>
      </w:hyperlink>
    </w:p>
    <w:p w14:paraId="2209747A"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16" w:anchor="_Toc463563241" w:history="1">
        <w:r w:rsidR="008358FB" w:rsidRPr="008E0642">
          <w:rPr>
            <w:rStyle w:val="Hyperlink"/>
          </w:rPr>
          <w:t>Figure 2-3: Catalog Update Process</w:t>
        </w:r>
        <w:r w:rsidR="008358FB">
          <w:rPr>
            <w:noProof/>
          </w:rPr>
          <w:tab/>
        </w:r>
        <w:r w:rsidR="008358FB">
          <w:rPr>
            <w:noProof/>
          </w:rPr>
          <w:fldChar w:fldCharType="begin"/>
        </w:r>
        <w:r w:rsidR="008358FB">
          <w:rPr>
            <w:noProof/>
          </w:rPr>
          <w:instrText xml:space="preserve"> PAGEREF _Toc463563241 \h </w:instrText>
        </w:r>
        <w:r w:rsidR="008358FB">
          <w:rPr>
            <w:noProof/>
          </w:rPr>
        </w:r>
        <w:r w:rsidR="008358FB">
          <w:rPr>
            <w:noProof/>
          </w:rPr>
          <w:fldChar w:fldCharType="separate"/>
        </w:r>
        <w:r w:rsidR="008358FB">
          <w:rPr>
            <w:noProof/>
          </w:rPr>
          <w:t>9</w:t>
        </w:r>
        <w:r w:rsidR="008358FB">
          <w:rPr>
            <w:noProof/>
          </w:rPr>
          <w:fldChar w:fldCharType="end"/>
        </w:r>
      </w:hyperlink>
    </w:p>
    <w:p w14:paraId="5FC6335A"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42" w:history="1">
        <w:r w:rsidR="008358FB" w:rsidRPr="008E0642">
          <w:rPr>
            <w:rStyle w:val="Hyperlink"/>
          </w:rPr>
          <w:t>Figure 2-4: Sensor De-Registration Process</w:t>
        </w:r>
        <w:r w:rsidR="008358FB">
          <w:rPr>
            <w:noProof/>
          </w:rPr>
          <w:tab/>
        </w:r>
        <w:r w:rsidR="008358FB">
          <w:rPr>
            <w:noProof/>
          </w:rPr>
          <w:fldChar w:fldCharType="begin"/>
        </w:r>
        <w:r w:rsidR="008358FB">
          <w:rPr>
            <w:noProof/>
          </w:rPr>
          <w:instrText xml:space="preserve"> PAGEREF _Toc463563242 \h </w:instrText>
        </w:r>
        <w:r w:rsidR="008358FB">
          <w:rPr>
            <w:noProof/>
          </w:rPr>
        </w:r>
        <w:r w:rsidR="008358FB">
          <w:rPr>
            <w:noProof/>
          </w:rPr>
          <w:fldChar w:fldCharType="separate"/>
        </w:r>
        <w:r w:rsidR="008358FB">
          <w:rPr>
            <w:noProof/>
          </w:rPr>
          <w:t>10</w:t>
        </w:r>
        <w:r w:rsidR="008358FB">
          <w:rPr>
            <w:noProof/>
          </w:rPr>
          <w:fldChar w:fldCharType="end"/>
        </w:r>
      </w:hyperlink>
    </w:p>
    <w:p w14:paraId="51ACFC08"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17" w:anchor="_Toc463563243" w:history="1">
        <w:r w:rsidR="008358FB" w:rsidRPr="008E0642">
          <w:rPr>
            <w:rStyle w:val="Hyperlink"/>
          </w:rPr>
          <w:t>Figure 2-5: Discover Process from the Catalog</w:t>
        </w:r>
        <w:r w:rsidR="008358FB">
          <w:rPr>
            <w:noProof/>
          </w:rPr>
          <w:tab/>
        </w:r>
        <w:r w:rsidR="008358FB">
          <w:rPr>
            <w:noProof/>
          </w:rPr>
          <w:fldChar w:fldCharType="begin"/>
        </w:r>
        <w:r w:rsidR="008358FB">
          <w:rPr>
            <w:noProof/>
          </w:rPr>
          <w:instrText xml:space="preserve"> PAGEREF _Toc463563243 \h </w:instrText>
        </w:r>
        <w:r w:rsidR="008358FB">
          <w:rPr>
            <w:noProof/>
          </w:rPr>
        </w:r>
        <w:r w:rsidR="008358FB">
          <w:rPr>
            <w:noProof/>
          </w:rPr>
          <w:fldChar w:fldCharType="separate"/>
        </w:r>
        <w:r w:rsidR="008358FB">
          <w:rPr>
            <w:noProof/>
          </w:rPr>
          <w:t>12</w:t>
        </w:r>
        <w:r w:rsidR="008358FB">
          <w:rPr>
            <w:noProof/>
          </w:rPr>
          <w:fldChar w:fldCharType="end"/>
        </w:r>
      </w:hyperlink>
    </w:p>
    <w:p w14:paraId="744D8DC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18" w:anchor="_Toc463563244" w:history="1">
        <w:r w:rsidR="008358FB" w:rsidRPr="008E0642">
          <w:rPr>
            <w:rStyle w:val="Hyperlink"/>
          </w:rPr>
          <w:t>Figure 2-6: Discovery via OWS Context Documents</w:t>
        </w:r>
        <w:r w:rsidR="008358FB">
          <w:rPr>
            <w:noProof/>
          </w:rPr>
          <w:tab/>
        </w:r>
        <w:r w:rsidR="008358FB">
          <w:rPr>
            <w:noProof/>
          </w:rPr>
          <w:fldChar w:fldCharType="begin"/>
        </w:r>
        <w:r w:rsidR="008358FB">
          <w:rPr>
            <w:noProof/>
          </w:rPr>
          <w:instrText xml:space="preserve"> PAGEREF _Toc463563244 \h </w:instrText>
        </w:r>
        <w:r w:rsidR="008358FB">
          <w:rPr>
            <w:noProof/>
          </w:rPr>
        </w:r>
        <w:r w:rsidR="008358FB">
          <w:rPr>
            <w:noProof/>
          </w:rPr>
          <w:fldChar w:fldCharType="separate"/>
        </w:r>
        <w:r w:rsidR="008358FB">
          <w:rPr>
            <w:noProof/>
          </w:rPr>
          <w:t>13</w:t>
        </w:r>
        <w:r w:rsidR="008358FB">
          <w:rPr>
            <w:noProof/>
          </w:rPr>
          <w:fldChar w:fldCharType="end"/>
        </w:r>
      </w:hyperlink>
    </w:p>
    <w:p w14:paraId="5E45FBF0"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45" w:history="1">
        <w:r w:rsidR="008358FB" w:rsidRPr="008E0642">
          <w:rPr>
            <w:rStyle w:val="Hyperlink"/>
          </w:rPr>
          <w:t>Figure 2-7: Overview of the Event Processing Architecture</w:t>
        </w:r>
        <w:r w:rsidR="008358FB">
          <w:rPr>
            <w:noProof/>
          </w:rPr>
          <w:tab/>
        </w:r>
        <w:r w:rsidR="008358FB">
          <w:rPr>
            <w:noProof/>
          </w:rPr>
          <w:fldChar w:fldCharType="begin"/>
        </w:r>
        <w:r w:rsidR="008358FB">
          <w:rPr>
            <w:noProof/>
          </w:rPr>
          <w:instrText xml:space="preserve"> PAGEREF _Toc463563245 \h </w:instrText>
        </w:r>
        <w:r w:rsidR="008358FB">
          <w:rPr>
            <w:noProof/>
          </w:rPr>
        </w:r>
        <w:r w:rsidR="008358FB">
          <w:rPr>
            <w:noProof/>
          </w:rPr>
          <w:fldChar w:fldCharType="separate"/>
        </w:r>
        <w:r w:rsidR="008358FB">
          <w:rPr>
            <w:noProof/>
          </w:rPr>
          <w:t>14</w:t>
        </w:r>
        <w:r w:rsidR="008358FB">
          <w:rPr>
            <w:noProof/>
          </w:rPr>
          <w:fldChar w:fldCharType="end"/>
        </w:r>
      </w:hyperlink>
    </w:p>
    <w:p w14:paraId="3DDF19CD"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46" w:history="1">
        <w:r w:rsidR="008358FB" w:rsidRPr="008E0642">
          <w:rPr>
            <w:rStyle w:val="Hyperlink"/>
          </w:rPr>
          <w:t>Figure 3-1: Scenario Overview</w:t>
        </w:r>
        <w:r w:rsidR="008358FB">
          <w:rPr>
            <w:noProof/>
          </w:rPr>
          <w:tab/>
        </w:r>
        <w:r w:rsidR="008358FB">
          <w:rPr>
            <w:noProof/>
          </w:rPr>
          <w:fldChar w:fldCharType="begin"/>
        </w:r>
        <w:r w:rsidR="008358FB">
          <w:rPr>
            <w:noProof/>
          </w:rPr>
          <w:instrText xml:space="preserve"> PAGEREF _Toc463563246 \h </w:instrText>
        </w:r>
        <w:r w:rsidR="008358FB">
          <w:rPr>
            <w:noProof/>
          </w:rPr>
        </w:r>
        <w:r w:rsidR="008358FB">
          <w:rPr>
            <w:noProof/>
          </w:rPr>
          <w:fldChar w:fldCharType="separate"/>
        </w:r>
        <w:r w:rsidR="008358FB">
          <w:rPr>
            <w:noProof/>
          </w:rPr>
          <w:t>15</w:t>
        </w:r>
        <w:r w:rsidR="008358FB">
          <w:rPr>
            <w:noProof/>
          </w:rPr>
          <w:fldChar w:fldCharType="end"/>
        </w:r>
      </w:hyperlink>
    </w:p>
    <w:p w14:paraId="32EDB1BA"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47" w:history="1">
        <w:r w:rsidR="008358FB" w:rsidRPr="008E0642">
          <w:rPr>
            <w:rStyle w:val="Hyperlink"/>
          </w:rPr>
          <w:t>Figure 5-2: SOS for Social Media Architecture</w:t>
        </w:r>
        <w:r w:rsidR="008358FB">
          <w:rPr>
            <w:noProof/>
          </w:rPr>
          <w:tab/>
        </w:r>
        <w:r w:rsidR="008358FB">
          <w:rPr>
            <w:noProof/>
          </w:rPr>
          <w:fldChar w:fldCharType="begin"/>
        </w:r>
        <w:r w:rsidR="008358FB">
          <w:rPr>
            <w:noProof/>
          </w:rPr>
          <w:instrText xml:space="preserve"> PAGEREF _Toc463563247 \h </w:instrText>
        </w:r>
        <w:r w:rsidR="008358FB">
          <w:rPr>
            <w:noProof/>
          </w:rPr>
        </w:r>
        <w:r w:rsidR="008358FB">
          <w:rPr>
            <w:noProof/>
          </w:rPr>
          <w:fldChar w:fldCharType="separate"/>
        </w:r>
        <w:r w:rsidR="008358FB">
          <w:rPr>
            <w:noProof/>
          </w:rPr>
          <w:t>23</w:t>
        </w:r>
        <w:r w:rsidR="008358FB">
          <w:rPr>
            <w:noProof/>
          </w:rPr>
          <w:fldChar w:fldCharType="end"/>
        </w:r>
      </w:hyperlink>
    </w:p>
    <w:p w14:paraId="63C807C2"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48" w:history="1">
        <w:r w:rsidR="008358FB" w:rsidRPr="008E0642">
          <w:rPr>
            <w:rStyle w:val="Hyperlink"/>
          </w:rPr>
          <w:t>Figure 5-4: PTZ Image Overlay</w:t>
        </w:r>
        <w:r w:rsidR="008358FB">
          <w:rPr>
            <w:noProof/>
          </w:rPr>
          <w:tab/>
        </w:r>
        <w:r w:rsidR="008358FB">
          <w:rPr>
            <w:noProof/>
          </w:rPr>
          <w:fldChar w:fldCharType="begin"/>
        </w:r>
        <w:r w:rsidR="008358FB">
          <w:rPr>
            <w:noProof/>
          </w:rPr>
          <w:instrText xml:space="preserve"> PAGEREF _Toc463563248 \h </w:instrText>
        </w:r>
        <w:r w:rsidR="008358FB">
          <w:rPr>
            <w:noProof/>
          </w:rPr>
        </w:r>
        <w:r w:rsidR="008358FB">
          <w:rPr>
            <w:noProof/>
          </w:rPr>
          <w:fldChar w:fldCharType="separate"/>
        </w:r>
        <w:r w:rsidR="008358FB">
          <w:rPr>
            <w:noProof/>
          </w:rPr>
          <w:t>25</w:t>
        </w:r>
        <w:r w:rsidR="008358FB">
          <w:rPr>
            <w:noProof/>
          </w:rPr>
          <w:fldChar w:fldCharType="end"/>
        </w:r>
      </w:hyperlink>
    </w:p>
    <w:p w14:paraId="0BDE797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19" w:anchor="_Toc463563249" w:history="1">
        <w:r w:rsidR="008358FB" w:rsidRPr="008E0642">
          <w:rPr>
            <w:rStyle w:val="Hyperlink"/>
          </w:rPr>
          <w:t>Figure 5-5: Overall Context of Station 2</w:t>
        </w:r>
        <w:r w:rsidR="008358FB">
          <w:rPr>
            <w:noProof/>
          </w:rPr>
          <w:tab/>
        </w:r>
        <w:r w:rsidR="008358FB">
          <w:rPr>
            <w:noProof/>
          </w:rPr>
          <w:fldChar w:fldCharType="begin"/>
        </w:r>
        <w:r w:rsidR="008358FB">
          <w:rPr>
            <w:noProof/>
          </w:rPr>
          <w:instrText xml:space="preserve"> PAGEREF _Toc463563249 \h </w:instrText>
        </w:r>
        <w:r w:rsidR="008358FB">
          <w:rPr>
            <w:noProof/>
          </w:rPr>
        </w:r>
        <w:r w:rsidR="008358FB">
          <w:rPr>
            <w:noProof/>
          </w:rPr>
          <w:fldChar w:fldCharType="separate"/>
        </w:r>
        <w:r w:rsidR="008358FB">
          <w:rPr>
            <w:noProof/>
          </w:rPr>
          <w:t>26</w:t>
        </w:r>
        <w:r w:rsidR="008358FB">
          <w:rPr>
            <w:noProof/>
          </w:rPr>
          <w:fldChar w:fldCharType="end"/>
        </w:r>
      </w:hyperlink>
    </w:p>
    <w:p w14:paraId="70E78C58"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0" w:anchor="_Toc463563250" w:history="1">
        <w:r w:rsidR="008358FB" w:rsidRPr="008E0642">
          <w:rPr>
            <w:rStyle w:val="Hyperlink"/>
          </w:rPr>
          <w:t>Figure 5-6: The IM Permits the Manager to Capture Content from Disparate Data Sources</w:t>
        </w:r>
        <w:r w:rsidR="008358FB">
          <w:rPr>
            <w:noProof/>
          </w:rPr>
          <w:tab/>
        </w:r>
        <w:r w:rsidR="008358FB">
          <w:rPr>
            <w:noProof/>
          </w:rPr>
          <w:fldChar w:fldCharType="begin"/>
        </w:r>
        <w:r w:rsidR="008358FB">
          <w:rPr>
            <w:noProof/>
          </w:rPr>
          <w:instrText xml:space="preserve"> PAGEREF _Toc463563250 \h </w:instrText>
        </w:r>
        <w:r w:rsidR="008358FB">
          <w:rPr>
            <w:noProof/>
          </w:rPr>
        </w:r>
        <w:r w:rsidR="008358FB">
          <w:rPr>
            <w:noProof/>
          </w:rPr>
          <w:fldChar w:fldCharType="separate"/>
        </w:r>
        <w:r w:rsidR="008358FB">
          <w:rPr>
            <w:noProof/>
          </w:rPr>
          <w:t>27</w:t>
        </w:r>
        <w:r w:rsidR="008358FB">
          <w:rPr>
            <w:noProof/>
          </w:rPr>
          <w:fldChar w:fldCharType="end"/>
        </w:r>
      </w:hyperlink>
    </w:p>
    <w:p w14:paraId="7E00074C"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1" w:anchor="_Toc463563251" w:history="1">
        <w:r w:rsidR="008358FB" w:rsidRPr="008E0642">
          <w:rPr>
            <w:rStyle w:val="Hyperlink"/>
          </w:rPr>
          <w:t xml:space="preserve">Figure 5-7: </w:t>
        </w:r>
        <w:r w:rsidR="008358FB" w:rsidRPr="008E0642">
          <w:rPr>
            <w:rStyle w:val="Hyperlink"/>
            <w:lang w:val="en-CA"/>
          </w:rPr>
          <w:t>Captured Content Includes Map Layers, Imagery, Reports, Services, etc.</w:t>
        </w:r>
        <w:r w:rsidR="008358FB">
          <w:rPr>
            <w:noProof/>
          </w:rPr>
          <w:tab/>
        </w:r>
        <w:r w:rsidR="008358FB">
          <w:rPr>
            <w:noProof/>
          </w:rPr>
          <w:fldChar w:fldCharType="begin"/>
        </w:r>
        <w:r w:rsidR="008358FB">
          <w:rPr>
            <w:noProof/>
          </w:rPr>
          <w:instrText xml:space="preserve"> PAGEREF _Toc463563251 \h </w:instrText>
        </w:r>
        <w:r w:rsidR="008358FB">
          <w:rPr>
            <w:noProof/>
          </w:rPr>
        </w:r>
        <w:r w:rsidR="008358FB">
          <w:rPr>
            <w:noProof/>
          </w:rPr>
          <w:fldChar w:fldCharType="separate"/>
        </w:r>
        <w:r w:rsidR="008358FB">
          <w:rPr>
            <w:noProof/>
          </w:rPr>
          <w:t>27</w:t>
        </w:r>
        <w:r w:rsidR="008358FB">
          <w:rPr>
            <w:noProof/>
          </w:rPr>
          <w:fldChar w:fldCharType="end"/>
        </w:r>
      </w:hyperlink>
    </w:p>
    <w:p w14:paraId="6224EE36"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2" w:anchor="_Toc463563252" w:history="1">
        <w:r w:rsidR="008358FB" w:rsidRPr="008E0642">
          <w:rPr>
            <w:rStyle w:val="Hyperlink"/>
          </w:rPr>
          <w:t>Figure 5-8: OWS Context Document Structure</w:t>
        </w:r>
        <w:r w:rsidR="008358FB">
          <w:rPr>
            <w:noProof/>
          </w:rPr>
          <w:tab/>
        </w:r>
        <w:r w:rsidR="008358FB">
          <w:rPr>
            <w:noProof/>
          </w:rPr>
          <w:fldChar w:fldCharType="begin"/>
        </w:r>
        <w:r w:rsidR="008358FB">
          <w:rPr>
            <w:noProof/>
          </w:rPr>
          <w:instrText xml:space="preserve"> PAGEREF _Toc463563252 \h </w:instrText>
        </w:r>
        <w:r w:rsidR="008358FB">
          <w:rPr>
            <w:noProof/>
          </w:rPr>
        </w:r>
        <w:r w:rsidR="008358FB">
          <w:rPr>
            <w:noProof/>
          </w:rPr>
          <w:fldChar w:fldCharType="separate"/>
        </w:r>
        <w:r w:rsidR="008358FB">
          <w:rPr>
            <w:noProof/>
          </w:rPr>
          <w:t>29</w:t>
        </w:r>
        <w:r w:rsidR="008358FB">
          <w:rPr>
            <w:noProof/>
          </w:rPr>
          <w:fldChar w:fldCharType="end"/>
        </w:r>
      </w:hyperlink>
    </w:p>
    <w:p w14:paraId="3DD37458"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3" w:anchor="_Toc463563253" w:history="1">
        <w:r w:rsidR="008358FB" w:rsidRPr="008E0642">
          <w:rPr>
            <w:rStyle w:val="Hyperlink"/>
          </w:rPr>
          <w:t>Figure 5-9: Annotation of the Scene in Incident Manager Client View after Update from the Field</w:t>
        </w:r>
        <w:r w:rsidR="008358FB">
          <w:rPr>
            <w:noProof/>
          </w:rPr>
          <w:tab/>
        </w:r>
        <w:r w:rsidR="008358FB">
          <w:rPr>
            <w:noProof/>
          </w:rPr>
          <w:fldChar w:fldCharType="begin"/>
        </w:r>
        <w:r w:rsidR="008358FB">
          <w:rPr>
            <w:noProof/>
          </w:rPr>
          <w:instrText xml:space="preserve"> PAGEREF _Toc463563253 \h </w:instrText>
        </w:r>
        <w:r w:rsidR="008358FB">
          <w:rPr>
            <w:noProof/>
          </w:rPr>
        </w:r>
        <w:r w:rsidR="008358FB">
          <w:rPr>
            <w:noProof/>
          </w:rPr>
          <w:fldChar w:fldCharType="separate"/>
        </w:r>
        <w:r w:rsidR="008358FB">
          <w:rPr>
            <w:noProof/>
          </w:rPr>
          <w:t>30</w:t>
        </w:r>
        <w:r w:rsidR="008358FB">
          <w:rPr>
            <w:noProof/>
          </w:rPr>
          <w:fldChar w:fldCharType="end"/>
        </w:r>
      </w:hyperlink>
    </w:p>
    <w:p w14:paraId="74232EE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4" w:anchor="_Toc463563254" w:history="1">
        <w:r w:rsidR="008358FB" w:rsidRPr="008E0642">
          <w:rPr>
            <w:rStyle w:val="Hyperlink"/>
          </w:rPr>
          <w:t>Figure 5-10: Law Enforcement Pattern Established</w:t>
        </w:r>
        <w:r w:rsidR="008358FB">
          <w:rPr>
            <w:noProof/>
          </w:rPr>
          <w:tab/>
        </w:r>
        <w:r w:rsidR="008358FB">
          <w:rPr>
            <w:noProof/>
          </w:rPr>
          <w:fldChar w:fldCharType="begin"/>
        </w:r>
        <w:r w:rsidR="008358FB">
          <w:rPr>
            <w:noProof/>
          </w:rPr>
          <w:instrText xml:space="preserve"> PAGEREF _Toc463563254 \h </w:instrText>
        </w:r>
        <w:r w:rsidR="008358FB">
          <w:rPr>
            <w:noProof/>
          </w:rPr>
        </w:r>
        <w:r w:rsidR="008358FB">
          <w:rPr>
            <w:noProof/>
          </w:rPr>
          <w:fldChar w:fldCharType="separate"/>
        </w:r>
        <w:r w:rsidR="008358FB">
          <w:rPr>
            <w:noProof/>
          </w:rPr>
          <w:t>31</w:t>
        </w:r>
        <w:r w:rsidR="008358FB">
          <w:rPr>
            <w:noProof/>
          </w:rPr>
          <w:fldChar w:fldCharType="end"/>
        </w:r>
      </w:hyperlink>
    </w:p>
    <w:p w14:paraId="04CC4DEF"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5" w:anchor="_Toc463563255" w:history="1">
        <w:r w:rsidR="008358FB" w:rsidRPr="008E0642">
          <w:rPr>
            <w:rStyle w:val="Hyperlink"/>
          </w:rPr>
          <w:t>Figure 5-11: Envitia InSight Showing SOS Service</w:t>
        </w:r>
        <w:r w:rsidR="008358FB">
          <w:rPr>
            <w:noProof/>
          </w:rPr>
          <w:tab/>
        </w:r>
        <w:r w:rsidR="008358FB">
          <w:rPr>
            <w:noProof/>
          </w:rPr>
          <w:fldChar w:fldCharType="begin"/>
        </w:r>
        <w:r w:rsidR="008358FB">
          <w:rPr>
            <w:noProof/>
          </w:rPr>
          <w:instrText xml:space="preserve"> PAGEREF _Toc463563255 \h </w:instrText>
        </w:r>
        <w:r w:rsidR="008358FB">
          <w:rPr>
            <w:noProof/>
          </w:rPr>
        </w:r>
        <w:r w:rsidR="008358FB">
          <w:rPr>
            <w:noProof/>
          </w:rPr>
          <w:fldChar w:fldCharType="separate"/>
        </w:r>
        <w:r w:rsidR="008358FB">
          <w:rPr>
            <w:noProof/>
          </w:rPr>
          <w:t>32</w:t>
        </w:r>
        <w:r w:rsidR="008358FB">
          <w:rPr>
            <w:noProof/>
          </w:rPr>
          <w:fldChar w:fldCharType="end"/>
        </w:r>
      </w:hyperlink>
    </w:p>
    <w:p w14:paraId="2CD68BD6"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6" w:anchor="_Toc463563256" w:history="1">
        <w:r w:rsidR="008358FB" w:rsidRPr="008E0642">
          <w:rPr>
            <w:rStyle w:val="Hyperlink"/>
          </w:rPr>
          <w:t>Figure 5-12: Utilities OWS Context Document Returned</w:t>
        </w:r>
        <w:r w:rsidR="008358FB">
          <w:rPr>
            <w:noProof/>
          </w:rPr>
          <w:tab/>
        </w:r>
        <w:r w:rsidR="008358FB">
          <w:rPr>
            <w:noProof/>
          </w:rPr>
          <w:fldChar w:fldCharType="begin"/>
        </w:r>
        <w:r w:rsidR="008358FB">
          <w:rPr>
            <w:noProof/>
          </w:rPr>
          <w:instrText xml:space="preserve"> PAGEREF _Toc463563256 \h </w:instrText>
        </w:r>
        <w:r w:rsidR="008358FB">
          <w:rPr>
            <w:noProof/>
          </w:rPr>
        </w:r>
        <w:r w:rsidR="008358FB">
          <w:rPr>
            <w:noProof/>
          </w:rPr>
          <w:fldChar w:fldCharType="separate"/>
        </w:r>
        <w:r w:rsidR="008358FB">
          <w:rPr>
            <w:noProof/>
          </w:rPr>
          <w:t>33</w:t>
        </w:r>
        <w:r w:rsidR="008358FB">
          <w:rPr>
            <w:noProof/>
          </w:rPr>
          <w:fldChar w:fldCharType="end"/>
        </w:r>
      </w:hyperlink>
    </w:p>
    <w:p w14:paraId="3DBF6B8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7" w:anchor="_Toc463563257" w:history="1">
        <w:r w:rsidR="008358FB" w:rsidRPr="008E0642">
          <w:rPr>
            <w:rStyle w:val="Hyperlink"/>
          </w:rPr>
          <w:t>Figure 5-13: SOS Visualization in Envitia Horizon</w:t>
        </w:r>
        <w:r w:rsidR="008358FB">
          <w:rPr>
            <w:noProof/>
          </w:rPr>
          <w:tab/>
        </w:r>
        <w:r w:rsidR="008358FB">
          <w:rPr>
            <w:noProof/>
          </w:rPr>
          <w:fldChar w:fldCharType="begin"/>
        </w:r>
        <w:r w:rsidR="008358FB">
          <w:rPr>
            <w:noProof/>
          </w:rPr>
          <w:instrText xml:space="preserve"> PAGEREF _Toc463563257 \h </w:instrText>
        </w:r>
        <w:r w:rsidR="008358FB">
          <w:rPr>
            <w:noProof/>
          </w:rPr>
        </w:r>
        <w:r w:rsidR="008358FB">
          <w:rPr>
            <w:noProof/>
          </w:rPr>
          <w:fldChar w:fldCharType="separate"/>
        </w:r>
        <w:r w:rsidR="008358FB">
          <w:rPr>
            <w:noProof/>
          </w:rPr>
          <w:t>34</w:t>
        </w:r>
        <w:r w:rsidR="008358FB">
          <w:rPr>
            <w:noProof/>
          </w:rPr>
          <w:fldChar w:fldCharType="end"/>
        </w:r>
      </w:hyperlink>
    </w:p>
    <w:p w14:paraId="738E061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8" w:anchor="_Toc463563258" w:history="1">
        <w:r w:rsidR="008358FB" w:rsidRPr="008E0642">
          <w:rPr>
            <w:rStyle w:val="Hyperlink"/>
          </w:rPr>
          <w:t>Figure 5-14: Buffer Created from Utility Crew Analysis</w:t>
        </w:r>
        <w:r w:rsidR="008358FB">
          <w:rPr>
            <w:noProof/>
          </w:rPr>
          <w:tab/>
        </w:r>
        <w:r w:rsidR="008358FB">
          <w:rPr>
            <w:noProof/>
          </w:rPr>
          <w:fldChar w:fldCharType="begin"/>
        </w:r>
        <w:r w:rsidR="008358FB">
          <w:rPr>
            <w:noProof/>
          </w:rPr>
          <w:instrText xml:space="preserve"> PAGEREF _Toc463563258 \h </w:instrText>
        </w:r>
        <w:r w:rsidR="008358FB">
          <w:rPr>
            <w:noProof/>
          </w:rPr>
        </w:r>
        <w:r w:rsidR="008358FB">
          <w:rPr>
            <w:noProof/>
          </w:rPr>
          <w:fldChar w:fldCharType="separate"/>
        </w:r>
        <w:r w:rsidR="008358FB">
          <w:rPr>
            <w:noProof/>
          </w:rPr>
          <w:t>34</w:t>
        </w:r>
        <w:r w:rsidR="008358FB">
          <w:rPr>
            <w:noProof/>
          </w:rPr>
          <w:fldChar w:fldCharType="end"/>
        </w:r>
      </w:hyperlink>
    </w:p>
    <w:p w14:paraId="2A8D9D71"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29" w:anchor="_Toc463563259" w:history="1">
        <w:r w:rsidR="008358FB" w:rsidRPr="008E0642">
          <w:rPr>
            <w:rStyle w:val="Hyperlink"/>
          </w:rPr>
          <w:t>Figure 5-15: Community Page Created by Querying the Catalog</w:t>
        </w:r>
        <w:r w:rsidR="008358FB">
          <w:rPr>
            <w:noProof/>
          </w:rPr>
          <w:tab/>
        </w:r>
        <w:r w:rsidR="008358FB">
          <w:rPr>
            <w:noProof/>
          </w:rPr>
          <w:fldChar w:fldCharType="begin"/>
        </w:r>
        <w:r w:rsidR="008358FB">
          <w:rPr>
            <w:noProof/>
          </w:rPr>
          <w:instrText xml:space="preserve"> PAGEREF _Toc463563259 \h </w:instrText>
        </w:r>
        <w:r w:rsidR="008358FB">
          <w:rPr>
            <w:noProof/>
          </w:rPr>
        </w:r>
        <w:r w:rsidR="008358FB">
          <w:rPr>
            <w:noProof/>
          </w:rPr>
          <w:fldChar w:fldCharType="separate"/>
        </w:r>
        <w:r w:rsidR="008358FB">
          <w:rPr>
            <w:noProof/>
          </w:rPr>
          <w:t>35</w:t>
        </w:r>
        <w:r w:rsidR="008358FB">
          <w:rPr>
            <w:noProof/>
          </w:rPr>
          <w:fldChar w:fldCharType="end"/>
        </w:r>
      </w:hyperlink>
    </w:p>
    <w:p w14:paraId="15DDCB4D"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60" w:history="1">
        <w:r w:rsidR="008358FB" w:rsidRPr="008E0642">
          <w:rPr>
            <w:rStyle w:val="Hyperlink"/>
          </w:rPr>
          <w:t>Figure 5-16:   Deployment of Environmental Sensors</w:t>
        </w:r>
        <w:r w:rsidR="008358FB">
          <w:rPr>
            <w:noProof/>
          </w:rPr>
          <w:tab/>
        </w:r>
        <w:r w:rsidR="008358FB">
          <w:rPr>
            <w:noProof/>
          </w:rPr>
          <w:fldChar w:fldCharType="begin"/>
        </w:r>
        <w:r w:rsidR="008358FB">
          <w:rPr>
            <w:noProof/>
          </w:rPr>
          <w:instrText xml:space="preserve"> PAGEREF _Toc463563260 \h </w:instrText>
        </w:r>
        <w:r w:rsidR="008358FB">
          <w:rPr>
            <w:noProof/>
          </w:rPr>
        </w:r>
        <w:r w:rsidR="008358FB">
          <w:rPr>
            <w:noProof/>
          </w:rPr>
          <w:fldChar w:fldCharType="separate"/>
        </w:r>
        <w:r w:rsidR="008358FB">
          <w:rPr>
            <w:noProof/>
          </w:rPr>
          <w:t>36</w:t>
        </w:r>
        <w:r w:rsidR="008358FB">
          <w:rPr>
            <w:noProof/>
          </w:rPr>
          <w:fldChar w:fldCharType="end"/>
        </w:r>
      </w:hyperlink>
    </w:p>
    <w:p w14:paraId="78CCF4E1"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61" w:history="1">
        <w:r w:rsidR="008358FB" w:rsidRPr="008E0642">
          <w:rPr>
            <w:rStyle w:val="Hyperlink"/>
          </w:rPr>
          <w:t>Figure 5-17:   Deployment of Environmental Sensors</w:t>
        </w:r>
        <w:r w:rsidR="008358FB">
          <w:rPr>
            <w:noProof/>
          </w:rPr>
          <w:tab/>
        </w:r>
        <w:r w:rsidR="008358FB">
          <w:rPr>
            <w:noProof/>
          </w:rPr>
          <w:fldChar w:fldCharType="begin"/>
        </w:r>
        <w:r w:rsidR="008358FB">
          <w:rPr>
            <w:noProof/>
          </w:rPr>
          <w:instrText xml:space="preserve"> PAGEREF _Toc463563261 \h </w:instrText>
        </w:r>
        <w:r w:rsidR="008358FB">
          <w:rPr>
            <w:noProof/>
          </w:rPr>
        </w:r>
        <w:r w:rsidR="008358FB">
          <w:rPr>
            <w:noProof/>
          </w:rPr>
          <w:fldChar w:fldCharType="separate"/>
        </w:r>
        <w:r w:rsidR="008358FB">
          <w:rPr>
            <w:noProof/>
          </w:rPr>
          <w:t>37</w:t>
        </w:r>
        <w:r w:rsidR="008358FB">
          <w:rPr>
            <w:noProof/>
          </w:rPr>
          <w:fldChar w:fldCharType="end"/>
        </w:r>
      </w:hyperlink>
    </w:p>
    <w:p w14:paraId="69DB4682"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0" w:anchor="_Toc463563262" w:history="1">
        <w:r w:rsidR="008358FB" w:rsidRPr="008E0642">
          <w:rPr>
            <w:rStyle w:val="Hyperlink"/>
          </w:rPr>
          <w:t>Figure 5-16: Rangefinder Permits Geolocation of Chlorine Cylinders</w:t>
        </w:r>
        <w:r w:rsidR="008358FB">
          <w:rPr>
            <w:noProof/>
          </w:rPr>
          <w:tab/>
        </w:r>
        <w:r w:rsidR="008358FB">
          <w:rPr>
            <w:noProof/>
          </w:rPr>
          <w:fldChar w:fldCharType="begin"/>
        </w:r>
        <w:r w:rsidR="008358FB">
          <w:rPr>
            <w:noProof/>
          </w:rPr>
          <w:instrText xml:space="preserve"> PAGEREF _Toc463563262 \h </w:instrText>
        </w:r>
        <w:r w:rsidR="008358FB">
          <w:rPr>
            <w:noProof/>
          </w:rPr>
        </w:r>
        <w:r w:rsidR="008358FB">
          <w:rPr>
            <w:noProof/>
          </w:rPr>
          <w:fldChar w:fldCharType="separate"/>
        </w:r>
        <w:r w:rsidR="008358FB">
          <w:rPr>
            <w:noProof/>
          </w:rPr>
          <w:t>38</w:t>
        </w:r>
        <w:r w:rsidR="008358FB">
          <w:rPr>
            <w:noProof/>
          </w:rPr>
          <w:fldChar w:fldCharType="end"/>
        </w:r>
      </w:hyperlink>
    </w:p>
    <w:p w14:paraId="1C2CE34A"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63" w:history="1">
        <w:r w:rsidR="008358FB" w:rsidRPr="008E0642">
          <w:rPr>
            <w:rStyle w:val="Hyperlink"/>
          </w:rPr>
          <w:t>Figure 5-17: Screenshot of the Event Notification Client</w:t>
        </w:r>
        <w:r w:rsidR="008358FB">
          <w:rPr>
            <w:noProof/>
          </w:rPr>
          <w:tab/>
        </w:r>
        <w:r w:rsidR="008358FB">
          <w:rPr>
            <w:noProof/>
          </w:rPr>
          <w:fldChar w:fldCharType="begin"/>
        </w:r>
        <w:r w:rsidR="008358FB">
          <w:rPr>
            <w:noProof/>
          </w:rPr>
          <w:instrText xml:space="preserve"> PAGEREF _Toc463563263 \h </w:instrText>
        </w:r>
        <w:r w:rsidR="008358FB">
          <w:rPr>
            <w:noProof/>
          </w:rPr>
        </w:r>
        <w:r w:rsidR="008358FB">
          <w:rPr>
            <w:noProof/>
          </w:rPr>
          <w:fldChar w:fldCharType="separate"/>
        </w:r>
        <w:r w:rsidR="008358FB">
          <w:rPr>
            <w:noProof/>
          </w:rPr>
          <w:t>39</w:t>
        </w:r>
        <w:r w:rsidR="008358FB">
          <w:rPr>
            <w:noProof/>
          </w:rPr>
          <w:fldChar w:fldCharType="end"/>
        </w:r>
      </w:hyperlink>
    </w:p>
    <w:p w14:paraId="01183D3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1" w:anchor="_Toc463563264" w:history="1">
        <w:r w:rsidR="008358FB" w:rsidRPr="008E0642">
          <w:rPr>
            <w:rStyle w:val="Hyperlink"/>
          </w:rPr>
          <w:t>Figure 5-18: Overview of the Event Processing Architecture</w:t>
        </w:r>
        <w:r w:rsidR="008358FB">
          <w:rPr>
            <w:noProof/>
          </w:rPr>
          <w:tab/>
        </w:r>
        <w:r w:rsidR="008358FB">
          <w:rPr>
            <w:noProof/>
          </w:rPr>
          <w:fldChar w:fldCharType="begin"/>
        </w:r>
        <w:r w:rsidR="008358FB">
          <w:rPr>
            <w:noProof/>
          </w:rPr>
          <w:instrText xml:space="preserve"> PAGEREF _Toc463563264 \h </w:instrText>
        </w:r>
        <w:r w:rsidR="008358FB">
          <w:rPr>
            <w:noProof/>
          </w:rPr>
        </w:r>
        <w:r w:rsidR="008358FB">
          <w:rPr>
            <w:noProof/>
          </w:rPr>
          <w:fldChar w:fldCharType="separate"/>
        </w:r>
        <w:r w:rsidR="008358FB">
          <w:rPr>
            <w:noProof/>
          </w:rPr>
          <w:t>40</w:t>
        </w:r>
        <w:r w:rsidR="008358FB">
          <w:rPr>
            <w:noProof/>
          </w:rPr>
          <w:fldChar w:fldCharType="end"/>
        </w:r>
      </w:hyperlink>
    </w:p>
    <w:p w14:paraId="19F21F36"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2" w:anchor="_Toc463563265" w:history="1">
        <w:r w:rsidR="008358FB" w:rsidRPr="008E0642">
          <w:rPr>
            <w:rStyle w:val="Hyperlink"/>
          </w:rPr>
          <w:t>Figure 5-19: Lagrangian Plume Model</w:t>
        </w:r>
        <w:r w:rsidR="008358FB">
          <w:rPr>
            <w:noProof/>
          </w:rPr>
          <w:tab/>
        </w:r>
        <w:r w:rsidR="008358FB">
          <w:rPr>
            <w:noProof/>
          </w:rPr>
          <w:fldChar w:fldCharType="begin"/>
        </w:r>
        <w:r w:rsidR="008358FB">
          <w:rPr>
            <w:noProof/>
          </w:rPr>
          <w:instrText xml:space="preserve"> PAGEREF _Toc463563265 \h </w:instrText>
        </w:r>
        <w:r w:rsidR="008358FB">
          <w:rPr>
            <w:noProof/>
          </w:rPr>
        </w:r>
        <w:r w:rsidR="008358FB">
          <w:rPr>
            <w:noProof/>
          </w:rPr>
          <w:fldChar w:fldCharType="separate"/>
        </w:r>
        <w:r w:rsidR="008358FB">
          <w:rPr>
            <w:noProof/>
          </w:rPr>
          <w:t>41</w:t>
        </w:r>
        <w:r w:rsidR="008358FB">
          <w:rPr>
            <w:noProof/>
          </w:rPr>
          <w:fldChar w:fldCharType="end"/>
        </w:r>
      </w:hyperlink>
    </w:p>
    <w:p w14:paraId="78A40A1F"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3" w:anchor="_Toc463563266" w:history="1">
        <w:r w:rsidR="008358FB" w:rsidRPr="008E0642">
          <w:rPr>
            <w:rStyle w:val="Hyperlink"/>
          </w:rPr>
          <w:t>Figure 5-20: Plume Dispersion</w:t>
        </w:r>
        <w:r w:rsidR="008358FB">
          <w:rPr>
            <w:noProof/>
          </w:rPr>
          <w:tab/>
        </w:r>
        <w:r w:rsidR="008358FB">
          <w:rPr>
            <w:noProof/>
          </w:rPr>
          <w:fldChar w:fldCharType="begin"/>
        </w:r>
        <w:r w:rsidR="008358FB">
          <w:rPr>
            <w:noProof/>
          </w:rPr>
          <w:instrText xml:space="preserve"> PAGEREF _Toc463563266 \h </w:instrText>
        </w:r>
        <w:r w:rsidR="008358FB">
          <w:rPr>
            <w:noProof/>
          </w:rPr>
        </w:r>
        <w:r w:rsidR="008358FB">
          <w:rPr>
            <w:noProof/>
          </w:rPr>
          <w:fldChar w:fldCharType="separate"/>
        </w:r>
        <w:r w:rsidR="008358FB">
          <w:rPr>
            <w:noProof/>
          </w:rPr>
          <w:t>42</w:t>
        </w:r>
        <w:r w:rsidR="008358FB">
          <w:rPr>
            <w:noProof/>
          </w:rPr>
          <w:fldChar w:fldCharType="end"/>
        </w:r>
      </w:hyperlink>
    </w:p>
    <w:p w14:paraId="482532BF"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4" w:anchor="_Toc463563267" w:history="1">
        <w:r w:rsidR="008358FB" w:rsidRPr="008E0642">
          <w:rPr>
            <w:rStyle w:val="Hyperlink"/>
          </w:rPr>
          <w:t>Figure 5-21: Drone Tasking</w:t>
        </w:r>
        <w:r w:rsidR="008358FB">
          <w:rPr>
            <w:noProof/>
          </w:rPr>
          <w:tab/>
        </w:r>
        <w:r w:rsidR="008358FB">
          <w:rPr>
            <w:noProof/>
          </w:rPr>
          <w:fldChar w:fldCharType="begin"/>
        </w:r>
        <w:r w:rsidR="008358FB">
          <w:rPr>
            <w:noProof/>
          </w:rPr>
          <w:instrText xml:space="preserve"> PAGEREF _Toc463563267 \h </w:instrText>
        </w:r>
        <w:r w:rsidR="008358FB">
          <w:rPr>
            <w:noProof/>
          </w:rPr>
        </w:r>
        <w:r w:rsidR="008358FB">
          <w:rPr>
            <w:noProof/>
          </w:rPr>
          <w:fldChar w:fldCharType="separate"/>
        </w:r>
        <w:r w:rsidR="008358FB">
          <w:rPr>
            <w:noProof/>
          </w:rPr>
          <w:t>43</w:t>
        </w:r>
        <w:r w:rsidR="008358FB">
          <w:rPr>
            <w:noProof/>
          </w:rPr>
          <w:fldChar w:fldCharType="end"/>
        </w:r>
      </w:hyperlink>
    </w:p>
    <w:p w14:paraId="5618A5C6"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68" w:history="1">
        <w:r w:rsidR="008358FB" w:rsidRPr="008E0642">
          <w:rPr>
            <w:rStyle w:val="Hyperlink"/>
          </w:rPr>
          <w:t>Figure 5-22: Drone Operator Display</w:t>
        </w:r>
        <w:r w:rsidR="008358FB">
          <w:rPr>
            <w:noProof/>
          </w:rPr>
          <w:tab/>
        </w:r>
        <w:r w:rsidR="008358FB">
          <w:rPr>
            <w:noProof/>
          </w:rPr>
          <w:fldChar w:fldCharType="begin"/>
        </w:r>
        <w:r w:rsidR="008358FB">
          <w:rPr>
            <w:noProof/>
          </w:rPr>
          <w:instrText xml:space="preserve"> PAGEREF _Toc463563268 \h </w:instrText>
        </w:r>
        <w:r w:rsidR="008358FB">
          <w:rPr>
            <w:noProof/>
          </w:rPr>
        </w:r>
        <w:r w:rsidR="008358FB">
          <w:rPr>
            <w:noProof/>
          </w:rPr>
          <w:fldChar w:fldCharType="separate"/>
        </w:r>
        <w:r w:rsidR="008358FB">
          <w:rPr>
            <w:noProof/>
          </w:rPr>
          <w:t>44</w:t>
        </w:r>
        <w:r w:rsidR="008358FB">
          <w:rPr>
            <w:noProof/>
          </w:rPr>
          <w:fldChar w:fldCharType="end"/>
        </w:r>
      </w:hyperlink>
    </w:p>
    <w:p w14:paraId="0A9C7559"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5" w:anchor="_Toc463563269" w:history="1">
        <w:r w:rsidR="008358FB" w:rsidRPr="008E0642">
          <w:rPr>
            <w:rStyle w:val="Hyperlink"/>
          </w:rPr>
          <w:t>Figure 5-23: Overview of Station 5 Activities</w:t>
        </w:r>
        <w:r w:rsidR="008358FB">
          <w:rPr>
            <w:noProof/>
          </w:rPr>
          <w:tab/>
        </w:r>
        <w:r w:rsidR="008358FB">
          <w:rPr>
            <w:noProof/>
          </w:rPr>
          <w:fldChar w:fldCharType="begin"/>
        </w:r>
        <w:r w:rsidR="008358FB">
          <w:rPr>
            <w:noProof/>
          </w:rPr>
          <w:instrText xml:space="preserve"> PAGEREF _Toc463563269 \h </w:instrText>
        </w:r>
        <w:r w:rsidR="008358FB">
          <w:rPr>
            <w:noProof/>
          </w:rPr>
        </w:r>
        <w:r w:rsidR="008358FB">
          <w:rPr>
            <w:noProof/>
          </w:rPr>
          <w:fldChar w:fldCharType="separate"/>
        </w:r>
        <w:r w:rsidR="008358FB">
          <w:rPr>
            <w:noProof/>
          </w:rPr>
          <w:t>44</w:t>
        </w:r>
        <w:r w:rsidR="008358FB">
          <w:rPr>
            <w:noProof/>
          </w:rPr>
          <w:fldChar w:fldCharType="end"/>
        </w:r>
      </w:hyperlink>
    </w:p>
    <w:p w14:paraId="2F4E97B2"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6" w:anchor="_Toc463563270" w:history="1">
        <w:r w:rsidR="008358FB" w:rsidRPr="008E0642">
          <w:rPr>
            <w:rStyle w:val="Hyperlink"/>
          </w:rPr>
          <w:t>Figure 5 -24: SensorUp Dashboard Showing the Sensor-derived Heart Rate Data</w:t>
        </w:r>
        <w:r w:rsidR="008358FB">
          <w:rPr>
            <w:noProof/>
          </w:rPr>
          <w:tab/>
        </w:r>
        <w:r w:rsidR="008358FB">
          <w:rPr>
            <w:noProof/>
          </w:rPr>
          <w:fldChar w:fldCharType="begin"/>
        </w:r>
        <w:r w:rsidR="008358FB">
          <w:rPr>
            <w:noProof/>
          </w:rPr>
          <w:instrText xml:space="preserve"> PAGEREF _Toc463563270 \h </w:instrText>
        </w:r>
        <w:r w:rsidR="008358FB">
          <w:rPr>
            <w:noProof/>
          </w:rPr>
        </w:r>
        <w:r w:rsidR="008358FB">
          <w:rPr>
            <w:noProof/>
          </w:rPr>
          <w:fldChar w:fldCharType="separate"/>
        </w:r>
        <w:r w:rsidR="008358FB">
          <w:rPr>
            <w:noProof/>
          </w:rPr>
          <w:t>46</w:t>
        </w:r>
        <w:r w:rsidR="008358FB">
          <w:rPr>
            <w:noProof/>
          </w:rPr>
          <w:fldChar w:fldCharType="end"/>
        </w:r>
      </w:hyperlink>
    </w:p>
    <w:p w14:paraId="751E62A0"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7" w:anchor="_Toc463563271" w:history="1">
        <w:r w:rsidR="008358FB" w:rsidRPr="008E0642">
          <w:rPr>
            <w:rStyle w:val="Hyperlink"/>
          </w:rPr>
          <w:t>Figure 5-25: Transition of the Incident Zone from Red to Yellow to Green Using Envitia InSight App</w:t>
        </w:r>
        <w:r w:rsidR="008358FB">
          <w:rPr>
            <w:noProof/>
          </w:rPr>
          <w:tab/>
        </w:r>
        <w:r w:rsidR="008358FB">
          <w:rPr>
            <w:noProof/>
          </w:rPr>
          <w:fldChar w:fldCharType="begin"/>
        </w:r>
        <w:r w:rsidR="008358FB">
          <w:rPr>
            <w:noProof/>
          </w:rPr>
          <w:instrText xml:space="preserve"> PAGEREF _Toc463563271 \h </w:instrText>
        </w:r>
        <w:r w:rsidR="008358FB">
          <w:rPr>
            <w:noProof/>
          </w:rPr>
        </w:r>
        <w:r w:rsidR="008358FB">
          <w:rPr>
            <w:noProof/>
          </w:rPr>
          <w:fldChar w:fldCharType="separate"/>
        </w:r>
        <w:r w:rsidR="008358FB">
          <w:rPr>
            <w:noProof/>
          </w:rPr>
          <w:t>47</w:t>
        </w:r>
        <w:r w:rsidR="008358FB">
          <w:rPr>
            <w:noProof/>
          </w:rPr>
          <w:fldChar w:fldCharType="end"/>
        </w:r>
      </w:hyperlink>
    </w:p>
    <w:p w14:paraId="29BA8199"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8" w:anchor="_Toc463563272" w:history="1">
        <w:r w:rsidR="008358FB" w:rsidRPr="008E0642">
          <w:rPr>
            <w:rStyle w:val="Hyperlink"/>
          </w:rPr>
          <w:t>Figure 5-26: GeoQ Shows Hazmat Teams Progress in Updating Cylinder Status</w:t>
        </w:r>
        <w:r w:rsidR="008358FB">
          <w:rPr>
            <w:noProof/>
          </w:rPr>
          <w:tab/>
        </w:r>
        <w:r w:rsidR="008358FB">
          <w:rPr>
            <w:noProof/>
          </w:rPr>
          <w:fldChar w:fldCharType="begin"/>
        </w:r>
        <w:r w:rsidR="008358FB">
          <w:rPr>
            <w:noProof/>
          </w:rPr>
          <w:instrText xml:space="preserve"> PAGEREF _Toc463563272 \h </w:instrText>
        </w:r>
        <w:r w:rsidR="008358FB">
          <w:rPr>
            <w:noProof/>
          </w:rPr>
        </w:r>
        <w:r w:rsidR="008358FB">
          <w:rPr>
            <w:noProof/>
          </w:rPr>
          <w:fldChar w:fldCharType="separate"/>
        </w:r>
        <w:r w:rsidR="008358FB">
          <w:rPr>
            <w:noProof/>
          </w:rPr>
          <w:t>47</w:t>
        </w:r>
        <w:r w:rsidR="008358FB">
          <w:rPr>
            <w:noProof/>
          </w:rPr>
          <w:fldChar w:fldCharType="end"/>
        </w:r>
      </w:hyperlink>
    </w:p>
    <w:p w14:paraId="730A8C97"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73" w:history="1">
        <w:r w:rsidR="008358FB" w:rsidRPr="008E0642">
          <w:rPr>
            <w:rStyle w:val="Hyperlink"/>
          </w:rPr>
          <w:t>Figure 5-27: Plume Model Shows Plume Elimination and Dissipation</w:t>
        </w:r>
        <w:r w:rsidR="008358FB">
          <w:rPr>
            <w:noProof/>
          </w:rPr>
          <w:tab/>
        </w:r>
        <w:r w:rsidR="008358FB">
          <w:rPr>
            <w:noProof/>
          </w:rPr>
          <w:fldChar w:fldCharType="begin"/>
        </w:r>
        <w:r w:rsidR="008358FB">
          <w:rPr>
            <w:noProof/>
          </w:rPr>
          <w:instrText xml:space="preserve"> PAGEREF _Toc463563273 \h </w:instrText>
        </w:r>
        <w:r w:rsidR="008358FB">
          <w:rPr>
            <w:noProof/>
          </w:rPr>
        </w:r>
        <w:r w:rsidR="008358FB">
          <w:rPr>
            <w:noProof/>
          </w:rPr>
          <w:fldChar w:fldCharType="separate"/>
        </w:r>
        <w:r w:rsidR="008358FB">
          <w:rPr>
            <w:noProof/>
          </w:rPr>
          <w:t>48</w:t>
        </w:r>
        <w:r w:rsidR="008358FB">
          <w:rPr>
            <w:noProof/>
          </w:rPr>
          <w:fldChar w:fldCharType="end"/>
        </w:r>
      </w:hyperlink>
    </w:p>
    <w:p w14:paraId="76C07E07"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74" w:history="1">
        <w:r w:rsidR="008358FB" w:rsidRPr="008E0642">
          <w:rPr>
            <w:rStyle w:val="Hyperlink"/>
          </w:rPr>
          <w:t>Figure 5-28: Status Progression as SAR Personnel Sweep the Site</w:t>
        </w:r>
        <w:r w:rsidR="008358FB">
          <w:rPr>
            <w:noProof/>
          </w:rPr>
          <w:tab/>
        </w:r>
        <w:r w:rsidR="008358FB">
          <w:rPr>
            <w:noProof/>
          </w:rPr>
          <w:fldChar w:fldCharType="begin"/>
        </w:r>
        <w:r w:rsidR="008358FB">
          <w:rPr>
            <w:noProof/>
          </w:rPr>
          <w:instrText xml:space="preserve"> PAGEREF _Toc463563274 \h </w:instrText>
        </w:r>
        <w:r w:rsidR="008358FB">
          <w:rPr>
            <w:noProof/>
          </w:rPr>
        </w:r>
        <w:r w:rsidR="008358FB">
          <w:rPr>
            <w:noProof/>
          </w:rPr>
          <w:fldChar w:fldCharType="separate"/>
        </w:r>
        <w:r w:rsidR="008358FB">
          <w:rPr>
            <w:noProof/>
          </w:rPr>
          <w:t>48</w:t>
        </w:r>
        <w:r w:rsidR="008358FB">
          <w:rPr>
            <w:noProof/>
          </w:rPr>
          <w:fldChar w:fldCharType="end"/>
        </w:r>
      </w:hyperlink>
    </w:p>
    <w:p w14:paraId="51AFD870"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39" w:anchor="_Toc463563275" w:history="1">
        <w:r w:rsidR="008358FB" w:rsidRPr="008E0642">
          <w:rPr>
            <w:rStyle w:val="Hyperlink"/>
          </w:rPr>
          <w:t>Figure 5-29: Color Themes to Visualize Traffic Density Observations in UM Client</w:t>
        </w:r>
        <w:r w:rsidR="008358FB">
          <w:rPr>
            <w:noProof/>
          </w:rPr>
          <w:tab/>
        </w:r>
        <w:r w:rsidR="008358FB">
          <w:rPr>
            <w:noProof/>
          </w:rPr>
          <w:fldChar w:fldCharType="begin"/>
        </w:r>
        <w:r w:rsidR="008358FB">
          <w:rPr>
            <w:noProof/>
          </w:rPr>
          <w:instrText xml:space="preserve"> PAGEREF _Toc463563275 \h </w:instrText>
        </w:r>
        <w:r w:rsidR="008358FB">
          <w:rPr>
            <w:noProof/>
          </w:rPr>
        </w:r>
        <w:r w:rsidR="008358FB">
          <w:rPr>
            <w:noProof/>
          </w:rPr>
          <w:fldChar w:fldCharType="separate"/>
        </w:r>
        <w:r w:rsidR="008358FB">
          <w:rPr>
            <w:noProof/>
          </w:rPr>
          <w:t>49</w:t>
        </w:r>
        <w:r w:rsidR="008358FB">
          <w:rPr>
            <w:noProof/>
          </w:rPr>
          <w:fldChar w:fldCharType="end"/>
        </w:r>
      </w:hyperlink>
    </w:p>
    <w:p w14:paraId="620F314E"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w:anchor="_Toc463563276" w:history="1">
        <w:r w:rsidR="008358FB" w:rsidRPr="008E0642">
          <w:rPr>
            <w:rStyle w:val="Hyperlink"/>
          </w:rPr>
          <w:t>Figure 5-30: Compusult HubCat Shows S-Hubs Automatically Re-register from the Catalog</w:t>
        </w:r>
        <w:r w:rsidR="008358FB">
          <w:rPr>
            <w:noProof/>
          </w:rPr>
          <w:tab/>
        </w:r>
        <w:r w:rsidR="008358FB">
          <w:rPr>
            <w:noProof/>
          </w:rPr>
          <w:fldChar w:fldCharType="begin"/>
        </w:r>
        <w:r w:rsidR="008358FB">
          <w:rPr>
            <w:noProof/>
          </w:rPr>
          <w:instrText xml:space="preserve"> PAGEREF _Toc463563276 \h </w:instrText>
        </w:r>
        <w:r w:rsidR="008358FB">
          <w:rPr>
            <w:noProof/>
          </w:rPr>
        </w:r>
        <w:r w:rsidR="008358FB">
          <w:rPr>
            <w:noProof/>
          </w:rPr>
          <w:fldChar w:fldCharType="separate"/>
        </w:r>
        <w:r w:rsidR="008358FB">
          <w:rPr>
            <w:noProof/>
          </w:rPr>
          <w:t>50</w:t>
        </w:r>
        <w:r w:rsidR="008358FB">
          <w:rPr>
            <w:noProof/>
          </w:rPr>
          <w:fldChar w:fldCharType="end"/>
        </w:r>
      </w:hyperlink>
    </w:p>
    <w:p w14:paraId="7BE35765" w14:textId="77777777" w:rsidR="008358FB" w:rsidRDefault="006021DF">
      <w:pPr>
        <w:pStyle w:val="TableofFigures"/>
        <w:tabs>
          <w:tab w:val="right" w:leader="dot" w:pos="8630"/>
        </w:tabs>
        <w:rPr>
          <w:rFonts w:asciiTheme="minorHAnsi" w:eastAsiaTheme="minorEastAsia" w:hAnsiTheme="minorHAnsi" w:cstheme="minorBidi"/>
          <w:noProof/>
          <w:sz w:val="24"/>
          <w:szCs w:val="24"/>
          <w:lang w:eastAsia="en-US"/>
        </w:rPr>
      </w:pPr>
      <w:hyperlink r:id="rId40" w:anchor="_Toc463563277" w:history="1">
        <w:r w:rsidR="008358FB" w:rsidRPr="008E0642">
          <w:rPr>
            <w:rStyle w:val="Hyperlink"/>
          </w:rPr>
          <w:t>Figure 5-31: UM Client Enables Map and Chart-based Replay of Observations and Alert Notifications</w:t>
        </w:r>
        <w:r w:rsidR="008358FB">
          <w:rPr>
            <w:noProof/>
          </w:rPr>
          <w:tab/>
        </w:r>
        <w:r w:rsidR="008358FB">
          <w:rPr>
            <w:noProof/>
          </w:rPr>
          <w:fldChar w:fldCharType="begin"/>
        </w:r>
        <w:r w:rsidR="008358FB">
          <w:rPr>
            <w:noProof/>
          </w:rPr>
          <w:instrText xml:space="preserve"> PAGEREF _Toc463563277 \h </w:instrText>
        </w:r>
        <w:r w:rsidR="008358FB">
          <w:rPr>
            <w:noProof/>
          </w:rPr>
        </w:r>
        <w:r w:rsidR="008358FB">
          <w:rPr>
            <w:noProof/>
          </w:rPr>
          <w:fldChar w:fldCharType="separate"/>
        </w:r>
        <w:r w:rsidR="008358FB">
          <w:rPr>
            <w:noProof/>
          </w:rPr>
          <w:t>51</w:t>
        </w:r>
        <w:r w:rsidR="008358FB">
          <w:rPr>
            <w:noProof/>
          </w:rPr>
          <w:fldChar w:fldCharType="end"/>
        </w:r>
      </w:hyperlink>
    </w:p>
    <w:p w14:paraId="4E983A9E" w14:textId="77777777" w:rsidR="00E41FB4" w:rsidRDefault="00C62EF8" w:rsidP="00BE578B">
      <w:pPr>
        <w:pStyle w:val="TableofFigures"/>
      </w:pPr>
      <w:r>
        <w:fldChar w:fldCharType="end"/>
      </w:r>
    </w:p>
    <w:p w14:paraId="410D968A" w14:textId="77777777" w:rsidR="00021DB4" w:rsidRPr="00E41FB4" w:rsidRDefault="00FA374D" w:rsidP="00BE1E11">
      <w:pPr>
        <w:pStyle w:val="OGCClause"/>
      </w:pPr>
      <w:r>
        <w:br w:type="page"/>
      </w:r>
      <w:bookmarkStart w:id="1" w:name="_Toc463255082"/>
      <w:r w:rsidR="00021DB4" w:rsidRPr="00E41FB4">
        <w:lastRenderedPageBreak/>
        <w:t>Abstract</w:t>
      </w:r>
      <w:bookmarkEnd w:id="1"/>
      <w:r w:rsidR="000C237A" w:rsidRPr="00E41FB4">
        <w:t xml:space="preserve"> </w:t>
      </w:r>
    </w:p>
    <w:p w14:paraId="41550F7D" w14:textId="23AEA1D6" w:rsidR="00BE6F51" w:rsidRPr="00E41FB4" w:rsidRDefault="00BE6F51" w:rsidP="000A101A">
      <w:pPr>
        <w:pStyle w:val="zzHelp"/>
        <w:rPr>
          <w:color w:val="auto"/>
          <w:sz w:val="22"/>
          <w:szCs w:val="22"/>
        </w:rPr>
      </w:pPr>
      <w:r w:rsidRPr="00E41FB4">
        <w:rPr>
          <w:color w:val="auto"/>
          <w:sz w:val="22"/>
          <w:szCs w:val="22"/>
        </w:rPr>
        <w:t xml:space="preserve">The </w:t>
      </w:r>
      <w:r w:rsidR="004B60D2" w:rsidRPr="00F0436A">
        <w:rPr>
          <w:color w:val="auto"/>
          <w:sz w:val="22"/>
          <w:szCs w:val="22"/>
        </w:rPr>
        <w:t>Incident Management Information Sharing</w:t>
      </w:r>
      <w:r w:rsidR="004B60D2" w:rsidRPr="00E41FB4">
        <w:rPr>
          <w:color w:val="auto"/>
          <w:sz w:val="22"/>
          <w:szCs w:val="22"/>
        </w:rPr>
        <w:t xml:space="preserve"> </w:t>
      </w:r>
      <w:r w:rsidR="004B60D2">
        <w:rPr>
          <w:color w:val="auto"/>
          <w:sz w:val="22"/>
          <w:szCs w:val="22"/>
        </w:rPr>
        <w:t>(</w:t>
      </w:r>
      <w:r w:rsidRPr="00E41FB4">
        <w:rPr>
          <w:color w:val="auto"/>
          <w:sz w:val="22"/>
          <w:szCs w:val="22"/>
        </w:rPr>
        <w:t>IMIS</w:t>
      </w:r>
      <w:r w:rsidR="004B60D2">
        <w:rPr>
          <w:color w:val="auto"/>
          <w:sz w:val="22"/>
          <w:szCs w:val="22"/>
        </w:rPr>
        <w:t>)</w:t>
      </w:r>
      <w:r w:rsidRPr="00E41FB4">
        <w:rPr>
          <w:color w:val="auto"/>
          <w:sz w:val="22"/>
          <w:szCs w:val="22"/>
        </w:rPr>
        <w:t xml:space="preserve"> Internet of Things (IoT) Pilot estab</w:t>
      </w:r>
      <w:r w:rsidR="001D0B0E">
        <w:rPr>
          <w:color w:val="auto"/>
          <w:sz w:val="22"/>
          <w:szCs w:val="22"/>
        </w:rPr>
        <w:t>lished the following objectives.</w:t>
      </w:r>
    </w:p>
    <w:p w14:paraId="774002B4" w14:textId="77777777" w:rsidR="00BE6F51" w:rsidRPr="00E41FB4" w:rsidRDefault="00BE6F51" w:rsidP="000A101A">
      <w:pPr>
        <w:pStyle w:val="zzHelp"/>
        <w:numPr>
          <w:ilvl w:val="0"/>
          <w:numId w:val="29"/>
        </w:numPr>
        <w:rPr>
          <w:color w:val="auto"/>
          <w:sz w:val="22"/>
          <w:szCs w:val="22"/>
        </w:rPr>
      </w:pPr>
      <w:r w:rsidRPr="00E41FB4">
        <w:rPr>
          <w:color w:val="auto"/>
          <w:sz w:val="22"/>
          <w:szCs w:val="22"/>
        </w:rPr>
        <w:t xml:space="preserve">Apply </w:t>
      </w:r>
      <w:r w:rsidR="004B60D2">
        <w:rPr>
          <w:color w:val="auto"/>
          <w:sz w:val="22"/>
          <w:szCs w:val="22"/>
        </w:rPr>
        <w:t>Open Geospatial Consortium (</w:t>
      </w:r>
      <w:r w:rsidRPr="00E41FB4">
        <w:rPr>
          <w:color w:val="auto"/>
          <w:sz w:val="22"/>
          <w:szCs w:val="22"/>
        </w:rPr>
        <w:t>OGC</w:t>
      </w:r>
      <w:r w:rsidR="004B60D2">
        <w:rPr>
          <w:color w:val="auto"/>
          <w:sz w:val="22"/>
          <w:szCs w:val="22"/>
        </w:rPr>
        <w:t>)</w:t>
      </w:r>
      <w:r w:rsidRPr="00E41FB4">
        <w:rPr>
          <w:color w:val="auto"/>
          <w:sz w:val="22"/>
          <w:szCs w:val="22"/>
        </w:rPr>
        <w:t xml:space="preserve"> principles and practices for collaborative development to existing standards and technology to prototype an </w:t>
      </w:r>
      <w:hyperlink r:id="rId41" w:anchor="IoT" w:history="1">
        <w:r w:rsidRPr="004B60D2">
          <w:rPr>
            <w:rStyle w:val="Hyperlink"/>
            <w:noProof w:val="0"/>
            <w:color w:val="auto"/>
            <w:sz w:val="22"/>
            <w:szCs w:val="22"/>
            <w:u w:val="none"/>
            <w:lang w:val="en-US"/>
          </w:rPr>
          <w:t>IoT</w:t>
        </w:r>
      </w:hyperlink>
      <w:r w:rsidRPr="00E41FB4">
        <w:rPr>
          <w:color w:val="auto"/>
          <w:sz w:val="22"/>
          <w:szCs w:val="22"/>
        </w:rPr>
        <w:t xml:space="preserve"> approach to sensor use for incident management. </w:t>
      </w:r>
    </w:p>
    <w:p w14:paraId="6DB49A7D" w14:textId="77777777" w:rsidR="00BE6F51" w:rsidRPr="00E41FB4" w:rsidRDefault="00197219" w:rsidP="000A101A">
      <w:pPr>
        <w:pStyle w:val="zzHelp"/>
        <w:numPr>
          <w:ilvl w:val="0"/>
          <w:numId w:val="29"/>
        </w:numPr>
        <w:rPr>
          <w:color w:val="auto"/>
          <w:sz w:val="22"/>
          <w:szCs w:val="22"/>
        </w:rPr>
      </w:pPr>
      <w:r w:rsidRPr="00E41FB4">
        <w:rPr>
          <w:color w:val="auto"/>
          <w:sz w:val="22"/>
          <w:szCs w:val="22"/>
        </w:rPr>
        <w:t>Employ a</w:t>
      </w:r>
      <w:r w:rsidR="00BE6F51" w:rsidRPr="00E41FB4">
        <w:rPr>
          <w:color w:val="auto"/>
          <w:sz w:val="22"/>
          <w:szCs w:val="22"/>
        </w:rPr>
        <w:t>n agile methodology for collaborative development of system designs, specifications, software and hardware components of an IoT-inspired IMIS sensor capability</w:t>
      </w:r>
      <w:r w:rsidR="004B60D2">
        <w:rPr>
          <w:color w:val="auto"/>
          <w:sz w:val="22"/>
          <w:szCs w:val="22"/>
        </w:rPr>
        <w:t>.</w:t>
      </w:r>
      <w:r w:rsidR="00BE6F51" w:rsidRPr="00E41FB4">
        <w:rPr>
          <w:color w:val="auto"/>
          <w:sz w:val="22"/>
          <w:szCs w:val="22"/>
        </w:rPr>
        <w:t xml:space="preserve"> </w:t>
      </w:r>
    </w:p>
    <w:p w14:paraId="4497AB37" w14:textId="77777777" w:rsidR="00BE6F51" w:rsidRPr="00E41FB4" w:rsidRDefault="00BE6F51" w:rsidP="000A101A">
      <w:pPr>
        <w:pStyle w:val="zzHelp"/>
        <w:numPr>
          <w:ilvl w:val="0"/>
          <w:numId w:val="29"/>
        </w:numPr>
        <w:rPr>
          <w:color w:val="auto"/>
          <w:sz w:val="22"/>
          <w:szCs w:val="22"/>
        </w:rPr>
      </w:pPr>
      <w:r w:rsidRPr="00E41FB4">
        <w:rPr>
          <w:color w:val="auto"/>
          <w:sz w:val="22"/>
          <w:szCs w:val="22"/>
        </w:rPr>
        <w:t xml:space="preserve">Develop profiles and extensions of </w:t>
      </w:r>
      <w:r w:rsidRPr="00EE6117">
        <w:rPr>
          <w:color w:val="000000" w:themeColor="text1"/>
          <w:sz w:val="22"/>
          <w:szCs w:val="22"/>
        </w:rPr>
        <w:t xml:space="preserve">existing </w:t>
      </w:r>
      <w:r w:rsidR="00F30D55" w:rsidRPr="00EE6117">
        <w:rPr>
          <w:color w:val="000000" w:themeColor="text1"/>
          <w:sz w:val="22"/>
          <w:szCs w:val="22"/>
        </w:rPr>
        <w:t>Sensor Web Enablement</w:t>
      </w:r>
      <w:r w:rsidR="00BE1E11" w:rsidRPr="00EE6117">
        <w:rPr>
          <w:color w:val="000000" w:themeColor="text1"/>
          <w:sz w:val="22"/>
          <w:szCs w:val="22"/>
        </w:rPr>
        <w:t xml:space="preserve"> (SWE)</w:t>
      </w:r>
      <w:r w:rsidR="00F30D55" w:rsidRPr="00EE6117">
        <w:rPr>
          <w:color w:val="000000" w:themeColor="text1"/>
          <w:sz w:val="22"/>
          <w:szCs w:val="22"/>
        </w:rPr>
        <w:t xml:space="preserve"> </w:t>
      </w:r>
      <w:r w:rsidRPr="00EE6117">
        <w:rPr>
          <w:color w:val="000000" w:themeColor="text1"/>
          <w:sz w:val="22"/>
          <w:szCs w:val="22"/>
        </w:rPr>
        <w:t xml:space="preserve">and other </w:t>
      </w:r>
      <w:r w:rsidRPr="00E41FB4">
        <w:rPr>
          <w:color w:val="auto"/>
          <w:sz w:val="22"/>
          <w:szCs w:val="22"/>
        </w:rPr>
        <w:t xml:space="preserve">distributed computing standards to provide a basis for future IMIS sensor and observation interoperability. </w:t>
      </w:r>
    </w:p>
    <w:p w14:paraId="099035ED" w14:textId="77777777" w:rsidR="00BE6F51" w:rsidRPr="00E41FB4" w:rsidRDefault="00BE6F51" w:rsidP="000A101A">
      <w:pPr>
        <w:pStyle w:val="zzHelp"/>
        <w:numPr>
          <w:ilvl w:val="0"/>
          <w:numId w:val="29"/>
        </w:numPr>
        <w:rPr>
          <w:color w:val="auto"/>
          <w:sz w:val="22"/>
          <w:szCs w:val="22"/>
        </w:rPr>
      </w:pPr>
      <w:r w:rsidRPr="00E41FB4">
        <w:rPr>
          <w:color w:val="auto"/>
          <w:sz w:val="22"/>
          <w:szCs w:val="22"/>
        </w:rPr>
        <w:t>Prototype capabilities documented in engineering reports and demonstrated in a realistic incident management scenario</w:t>
      </w:r>
      <w:r w:rsidR="004B60D2">
        <w:rPr>
          <w:color w:val="auto"/>
          <w:sz w:val="22"/>
          <w:szCs w:val="22"/>
        </w:rPr>
        <w:t>.</w:t>
      </w:r>
      <w:r w:rsidRPr="00E41FB4">
        <w:rPr>
          <w:color w:val="auto"/>
          <w:sz w:val="22"/>
          <w:szCs w:val="22"/>
        </w:rPr>
        <w:t xml:space="preserve"> </w:t>
      </w:r>
    </w:p>
    <w:p w14:paraId="7C716982" w14:textId="77777777" w:rsidR="007D4EF2" w:rsidRPr="00E41FB4" w:rsidRDefault="007D4EF2" w:rsidP="00BE1E11">
      <w:pPr>
        <w:pStyle w:val="OGCClause"/>
      </w:pPr>
      <w:bookmarkStart w:id="2" w:name="_Toc463255083"/>
      <w:r w:rsidRPr="00E41FB4">
        <w:t>Business Value</w:t>
      </w:r>
      <w:bookmarkEnd w:id="2"/>
      <w:r w:rsidR="0011121D" w:rsidRPr="00E41FB4">
        <w:t xml:space="preserve"> </w:t>
      </w:r>
      <w:r w:rsidR="000C237A" w:rsidRPr="00E41FB4">
        <w:t xml:space="preserve"> </w:t>
      </w:r>
    </w:p>
    <w:p w14:paraId="25E9AB12" w14:textId="0820D152" w:rsidR="00012BC8" w:rsidRPr="00E41FB4" w:rsidRDefault="00012BC8" w:rsidP="000A101A">
      <w:pPr>
        <w:rPr>
          <w:sz w:val="22"/>
          <w:szCs w:val="22"/>
        </w:rPr>
      </w:pPr>
      <w:r w:rsidRPr="00E41FB4">
        <w:rPr>
          <w:sz w:val="22"/>
          <w:szCs w:val="22"/>
        </w:rPr>
        <w:t>The IMIS IoT Pilot aim</w:t>
      </w:r>
      <w:r w:rsidR="00BE1E11">
        <w:rPr>
          <w:sz w:val="22"/>
          <w:szCs w:val="22"/>
        </w:rPr>
        <w:t>ed</w:t>
      </w:r>
      <w:r w:rsidRPr="00E41FB4">
        <w:rPr>
          <w:sz w:val="22"/>
          <w:szCs w:val="22"/>
        </w:rPr>
        <w:t xml:space="preserve"> to develop, test and demonstrate the use of networked sensor technologies in a real</w:t>
      </w:r>
      <w:r w:rsidR="004B60D2">
        <w:rPr>
          <w:sz w:val="22"/>
          <w:szCs w:val="22"/>
        </w:rPr>
        <w:t>-</w:t>
      </w:r>
      <w:r w:rsidRPr="00E41FB4">
        <w:rPr>
          <w:sz w:val="22"/>
          <w:szCs w:val="22"/>
        </w:rPr>
        <w:t>world</w:t>
      </w:r>
      <w:r w:rsidR="004B60D2">
        <w:rPr>
          <w:sz w:val="22"/>
          <w:szCs w:val="22"/>
        </w:rPr>
        <w:t xml:space="preserve"> </w:t>
      </w:r>
      <w:r w:rsidRPr="00E41FB4">
        <w:rPr>
          <w:sz w:val="22"/>
          <w:szCs w:val="22"/>
        </w:rPr>
        <w:t>scenario</w:t>
      </w:r>
      <w:r w:rsidR="004B60D2">
        <w:rPr>
          <w:sz w:val="22"/>
          <w:szCs w:val="22"/>
        </w:rPr>
        <w:t>,</w:t>
      </w:r>
      <w:r w:rsidRPr="00E41FB4">
        <w:rPr>
          <w:sz w:val="22"/>
          <w:szCs w:val="22"/>
        </w:rPr>
        <w:t xml:space="preserve"> developed in collaboration with </w:t>
      </w:r>
      <w:r w:rsidR="004B60D2">
        <w:rPr>
          <w:sz w:val="22"/>
          <w:szCs w:val="22"/>
        </w:rPr>
        <w:t xml:space="preserve">the Department of Homeland Security </w:t>
      </w:r>
      <w:r w:rsidR="0014621B">
        <w:rPr>
          <w:sz w:val="22"/>
          <w:szCs w:val="22"/>
        </w:rPr>
        <w:t xml:space="preserve">(DHS) Science and Technology Directorate (S&amp;T) </w:t>
      </w:r>
      <w:r w:rsidRPr="00E41FB4">
        <w:rPr>
          <w:sz w:val="22"/>
          <w:szCs w:val="22"/>
        </w:rPr>
        <w:t xml:space="preserve">and </w:t>
      </w:r>
      <w:r w:rsidR="004B60D2">
        <w:rPr>
          <w:sz w:val="22"/>
          <w:szCs w:val="22"/>
        </w:rPr>
        <w:t>f</w:t>
      </w:r>
      <w:r w:rsidRPr="00E41FB4">
        <w:rPr>
          <w:sz w:val="22"/>
          <w:szCs w:val="22"/>
        </w:rPr>
        <w:t xml:space="preserve">irst </w:t>
      </w:r>
      <w:r w:rsidR="004B60D2">
        <w:rPr>
          <w:sz w:val="22"/>
          <w:szCs w:val="22"/>
        </w:rPr>
        <w:t>r</w:t>
      </w:r>
      <w:r w:rsidRPr="00E41FB4">
        <w:rPr>
          <w:sz w:val="22"/>
          <w:szCs w:val="22"/>
        </w:rPr>
        <w:t xml:space="preserve">esponder stakeholders. </w:t>
      </w:r>
      <w:r w:rsidR="00B915B5" w:rsidRPr="00E41FB4">
        <w:rPr>
          <w:sz w:val="22"/>
          <w:szCs w:val="22"/>
        </w:rPr>
        <w:t>This pilot demonstrate</w:t>
      </w:r>
      <w:r w:rsidR="00BE1E11">
        <w:rPr>
          <w:sz w:val="22"/>
          <w:szCs w:val="22"/>
        </w:rPr>
        <w:t>d</w:t>
      </w:r>
      <w:r w:rsidR="00B915B5" w:rsidRPr="00E41FB4">
        <w:rPr>
          <w:sz w:val="22"/>
          <w:szCs w:val="22"/>
        </w:rPr>
        <w:t xml:space="preserve"> an IoT approach to sensor use for incident management. Prototype capabilities include</w:t>
      </w:r>
      <w:r w:rsidR="00BE1E11">
        <w:rPr>
          <w:sz w:val="22"/>
          <w:szCs w:val="22"/>
        </w:rPr>
        <w:t>d</w:t>
      </w:r>
      <w:r w:rsidR="00B915B5" w:rsidRPr="00E41FB4">
        <w:rPr>
          <w:sz w:val="22"/>
          <w:szCs w:val="22"/>
        </w:rPr>
        <w:t xml:space="preserve"> ad hoc, nearly automatic deployment, discovery and access to sensor information feeds, as well as derivation of actionable information in common formats for use </w:t>
      </w:r>
      <w:r w:rsidR="0037099E" w:rsidRPr="00E41FB4">
        <w:rPr>
          <w:sz w:val="22"/>
          <w:szCs w:val="22"/>
        </w:rPr>
        <w:t>in Computer</w:t>
      </w:r>
      <w:r w:rsidR="00B915B5" w:rsidRPr="00E41FB4">
        <w:rPr>
          <w:sz w:val="22"/>
          <w:szCs w:val="22"/>
        </w:rPr>
        <w:t xml:space="preserve"> Aided Dispatch</w:t>
      </w:r>
      <w:r w:rsidR="00BE1E11">
        <w:rPr>
          <w:sz w:val="22"/>
          <w:szCs w:val="22"/>
        </w:rPr>
        <w:t xml:space="preserve"> (CAD)</w:t>
      </w:r>
      <w:r w:rsidR="00B915B5" w:rsidRPr="00E41FB4">
        <w:rPr>
          <w:sz w:val="22"/>
          <w:szCs w:val="22"/>
        </w:rPr>
        <w:t>, Emergency Operations Center</w:t>
      </w:r>
      <w:r w:rsidR="00BE1E11">
        <w:rPr>
          <w:sz w:val="22"/>
          <w:szCs w:val="22"/>
        </w:rPr>
        <w:t xml:space="preserve"> (EOC)</w:t>
      </w:r>
      <w:r w:rsidR="00B915B5" w:rsidRPr="00E41FB4">
        <w:rPr>
          <w:sz w:val="22"/>
          <w:szCs w:val="22"/>
        </w:rPr>
        <w:t xml:space="preserve"> and Geographic Information </w:t>
      </w:r>
      <w:r w:rsidR="004B60D2">
        <w:rPr>
          <w:sz w:val="22"/>
          <w:szCs w:val="22"/>
        </w:rPr>
        <w:t>S</w:t>
      </w:r>
      <w:r w:rsidR="00B915B5" w:rsidRPr="00E41FB4">
        <w:rPr>
          <w:sz w:val="22"/>
          <w:szCs w:val="22"/>
        </w:rPr>
        <w:t>ystems</w:t>
      </w:r>
      <w:r w:rsidR="00BE1E11">
        <w:rPr>
          <w:sz w:val="22"/>
          <w:szCs w:val="22"/>
        </w:rPr>
        <w:t xml:space="preserve"> (GIS)</w:t>
      </w:r>
      <w:r w:rsidR="00B915B5" w:rsidRPr="00E41FB4">
        <w:rPr>
          <w:sz w:val="22"/>
          <w:szCs w:val="22"/>
        </w:rPr>
        <w:t xml:space="preserve">, as well as mobile devices. </w:t>
      </w:r>
    </w:p>
    <w:p w14:paraId="10549B59" w14:textId="77777777" w:rsidR="00021DB4" w:rsidRPr="00E41FB4" w:rsidRDefault="00021DB4" w:rsidP="000A101A">
      <w:pPr>
        <w:rPr>
          <w:sz w:val="22"/>
          <w:szCs w:val="22"/>
        </w:rPr>
      </w:pPr>
      <w:r w:rsidRPr="00E41FB4">
        <w:rPr>
          <w:sz w:val="22"/>
          <w:szCs w:val="22"/>
        </w:rPr>
        <w:t xml:space="preserve"> </w:t>
      </w:r>
    </w:p>
    <w:p w14:paraId="18D85597" w14:textId="77777777" w:rsidR="00021DB4" w:rsidRPr="00E41FB4" w:rsidRDefault="00021DB4" w:rsidP="000A101A">
      <w:pPr>
        <w:rPr>
          <w:sz w:val="22"/>
          <w:szCs w:val="22"/>
        </w:rPr>
      </w:pPr>
    </w:p>
    <w:p w14:paraId="3E58346F" w14:textId="77777777" w:rsidR="00021DB4" w:rsidRPr="00E41FB4" w:rsidRDefault="00021DB4" w:rsidP="000A101A">
      <w:pPr>
        <w:rPr>
          <w:sz w:val="22"/>
          <w:szCs w:val="22"/>
        </w:rPr>
        <w:sectPr w:rsidR="00021DB4" w:rsidRPr="00E41FB4" w:rsidSect="00FE6DEF">
          <w:headerReference w:type="even" r:id="rId42"/>
          <w:headerReference w:type="default" r:id="rId43"/>
          <w:footerReference w:type="even" r:id="rId44"/>
          <w:footerReference w:type="default" r:id="rId45"/>
          <w:footerReference w:type="first" r:id="rId46"/>
          <w:type w:val="oddPage"/>
          <w:pgSz w:w="12240" w:h="15840" w:code="1"/>
          <w:pgMar w:top="792" w:right="1800" w:bottom="720" w:left="1238" w:header="720" w:footer="798" w:gutter="562"/>
          <w:pgNumType w:fmt="lowerRoman" w:start="1"/>
          <w:cols w:space="720"/>
          <w:titlePg/>
        </w:sectPr>
      </w:pPr>
    </w:p>
    <w:p w14:paraId="58E0511A" w14:textId="77777777" w:rsidR="003F1EF0" w:rsidRPr="00E41FB4" w:rsidRDefault="004B60D2" w:rsidP="000A101A">
      <w:pPr>
        <w:pStyle w:val="zzSTDTitle"/>
        <w:pageBreakBefore/>
        <w:spacing w:line="240" w:lineRule="auto"/>
        <w:outlineLvl w:val="0"/>
        <w:rPr>
          <w:sz w:val="22"/>
          <w:szCs w:val="22"/>
        </w:rPr>
      </w:pPr>
      <w:r w:rsidRPr="00F0436A">
        <w:rPr>
          <w:color w:val="auto"/>
          <w:sz w:val="22"/>
          <w:szCs w:val="22"/>
        </w:rPr>
        <w:lastRenderedPageBreak/>
        <w:t>Incident Management Information Sharing</w:t>
      </w:r>
      <w:r w:rsidRPr="00E41FB4">
        <w:rPr>
          <w:color w:val="auto"/>
          <w:sz w:val="22"/>
          <w:szCs w:val="22"/>
        </w:rPr>
        <w:t xml:space="preserve"> </w:t>
      </w:r>
      <w:r>
        <w:rPr>
          <w:color w:val="auto"/>
          <w:sz w:val="22"/>
          <w:szCs w:val="22"/>
        </w:rPr>
        <w:t>Internet of Things</w:t>
      </w:r>
      <w:r w:rsidR="009F36D5" w:rsidRPr="00E41FB4">
        <w:rPr>
          <w:color w:val="auto"/>
          <w:sz w:val="22"/>
          <w:szCs w:val="22"/>
        </w:rPr>
        <w:t xml:space="preserve"> </w:t>
      </w:r>
      <w:r w:rsidR="003F5A09" w:rsidRPr="00E41FB4">
        <w:rPr>
          <w:color w:val="auto"/>
          <w:sz w:val="22"/>
          <w:szCs w:val="22"/>
        </w:rPr>
        <w:t xml:space="preserve">Architecture </w:t>
      </w:r>
      <w:r w:rsidR="009F36D5" w:rsidRPr="00E41FB4">
        <w:rPr>
          <w:color w:val="auto"/>
          <w:sz w:val="22"/>
          <w:szCs w:val="22"/>
        </w:rPr>
        <w:t>Engineering Report</w:t>
      </w:r>
    </w:p>
    <w:p w14:paraId="309436ED" w14:textId="77777777" w:rsidR="003F1EF0" w:rsidRPr="00E41FB4" w:rsidRDefault="003F1EF0" w:rsidP="00A051F0">
      <w:pPr>
        <w:pStyle w:val="Heading1"/>
      </w:pPr>
      <w:bookmarkStart w:id="3" w:name="_Toc443461091"/>
      <w:bookmarkStart w:id="4" w:name="_Toc443470360"/>
      <w:bookmarkStart w:id="5" w:name="_Toc463255084"/>
      <w:r w:rsidRPr="00E41FB4">
        <w:t>Introduction</w:t>
      </w:r>
      <w:bookmarkEnd w:id="3"/>
      <w:bookmarkEnd w:id="4"/>
      <w:bookmarkEnd w:id="5"/>
      <w:r w:rsidR="0037099E" w:rsidRPr="00E41FB4">
        <w:t xml:space="preserve"> </w:t>
      </w:r>
      <w:r w:rsidR="000C237A" w:rsidRPr="00E41FB4">
        <w:t xml:space="preserve"> </w:t>
      </w:r>
    </w:p>
    <w:p w14:paraId="410BEBD4" w14:textId="77777777" w:rsidR="00FE67ED" w:rsidRPr="00E41FB4" w:rsidRDefault="004E4602" w:rsidP="0063111D">
      <w:pPr>
        <w:pStyle w:val="Heading2"/>
      </w:pPr>
      <w:bookmarkStart w:id="6" w:name="_Toc463255085"/>
      <w:r w:rsidRPr="00E41FB4">
        <w:t>Scope</w:t>
      </w:r>
      <w:bookmarkEnd w:id="6"/>
    </w:p>
    <w:p w14:paraId="0162F3AB" w14:textId="33AF637D" w:rsidR="00B939ED" w:rsidRPr="00E41FB4" w:rsidRDefault="004E4602" w:rsidP="000A101A">
      <w:pPr>
        <w:rPr>
          <w:sz w:val="22"/>
          <w:szCs w:val="22"/>
        </w:rPr>
      </w:pPr>
      <w:r w:rsidRPr="00E41FB4">
        <w:rPr>
          <w:sz w:val="22"/>
          <w:szCs w:val="22"/>
        </w:rPr>
        <w:t xml:space="preserve">The </w:t>
      </w:r>
      <w:r w:rsidR="004B60D2">
        <w:rPr>
          <w:sz w:val="22"/>
          <w:szCs w:val="22"/>
        </w:rPr>
        <w:t>Incident Management Information Sharing</w:t>
      </w:r>
      <w:r w:rsidR="004B60D2" w:rsidRPr="00E41FB4">
        <w:rPr>
          <w:sz w:val="22"/>
          <w:szCs w:val="22"/>
        </w:rPr>
        <w:t xml:space="preserve"> </w:t>
      </w:r>
      <w:r w:rsidR="004B60D2">
        <w:rPr>
          <w:sz w:val="22"/>
          <w:szCs w:val="22"/>
        </w:rPr>
        <w:t>(</w:t>
      </w:r>
      <w:r w:rsidRPr="00E41FB4">
        <w:rPr>
          <w:sz w:val="22"/>
          <w:szCs w:val="22"/>
        </w:rPr>
        <w:t>IMIS</w:t>
      </w:r>
      <w:r w:rsidR="004B60D2">
        <w:rPr>
          <w:sz w:val="22"/>
          <w:szCs w:val="22"/>
        </w:rPr>
        <w:t>) Internet of Things (</w:t>
      </w:r>
      <w:r w:rsidRPr="00E41FB4">
        <w:rPr>
          <w:sz w:val="22"/>
          <w:szCs w:val="22"/>
        </w:rPr>
        <w:t>IoT</w:t>
      </w:r>
      <w:r w:rsidR="004B60D2">
        <w:rPr>
          <w:sz w:val="22"/>
          <w:szCs w:val="22"/>
        </w:rPr>
        <w:t>)</w:t>
      </w:r>
      <w:r w:rsidRPr="00E41FB4">
        <w:rPr>
          <w:sz w:val="22"/>
          <w:szCs w:val="22"/>
        </w:rPr>
        <w:t xml:space="preserve"> Pilot develop</w:t>
      </w:r>
      <w:r w:rsidR="00A7383A">
        <w:rPr>
          <w:sz w:val="22"/>
          <w:szCs w:val="22"/>
        </w:rPr>
        <w:t>ed</w:t>
      </w:r>
      <w:r w:rsidRPr="00E41FB4">
        <w:rPr>
          <w:sz w:val="22"/>
          <w:szCs w:val="22"/>
        </w:rPr>
        <w:t>, test</w:t>
      </w:r>
      <w:r w:rsidR="00A7383A">
        <w:rPr>
          <w:sz w:val="22"/>
          <w:szCs w:val="22"/>
        </w:rPr>
        <w:t>ed</w:t>
      </w:r>
      <w:r w:rsidRPr="00E41FB4">
        <w:rPr>
          <w:sz w:val="22"/>
          <w:szCs w:val="22"/>
        </w:rPr>
        <w:t xml:space="preserve"> and demonstrate</w:t>
      </w:r>
      <w:r w:rsidR="00A7383A">
        <w:rPr>
          <w:sz w:val="22"/>
          <w:szCs w:val="22"/>
        </w:rPr>
        <w:t>d</w:t>
      </w:r>
      <w:r w:rsidRPr="00E41FB4">
        <w:rPr>
          <w:sz w:val="22"/>
          <w:szCs w:val="22"/>
        </w:rPr>
        <w:t xml:space="preserve"> the use of networked sensor technologies in a real</w:t>
      </w:r>
      <w:r w:rsidR="004B60D2">
        <w:rPr>
          <w:sz w:val="22"/>
          <w:szCs w:val="22"/>
        </w:rPr>
        <w:t>-</w:t>
      </w:r>
      <w:r w:rsidRPr="00E41FB4">
        <w:rPr>
          <w:sz w:val="22"/>
          <w:szCs w:val="22"/>
        </w:rPr>
        <w:t>world</w:t>
      </w:r>
      <w:r w:rsidR="004B60D2">
        <w:rPr>
          <w:sz w:val="22"/>
          <w:szCs w:val="22"/>
        </w:rPr>
        <w:t xml:space="preserve"> </w:t>
      </w:r>
      <w:r w:rsidRPr="00E41FB4">
        <w:rPr>
          <w:sz w:val="22"/>
          <w:szCs w:val="22"/>
        </w:rPr>
        <w:t xml:space="preserve">scenario developed in collaboration with </w:t>
      </w:r>
      <w:r w:rsidR="004B60D2">
        <w:rPr>
          <w:sz w:val="22"/>
          <w:szCs w:val="22"/>
        </w:rPr>
        <w:t>the Department of Homeland Security (</w:t>
      </w:r>
      <w:r w:rsidRPr="00E41FB4">
        <w:rPr>
          <w:sz w:val="22"/>
          <w:szCs w:val="22"/>
        </w:rPr>
        <w:t>DHS</w:t>
      </w:r>
      <w:r w:rsidR="004B60D2">
        <w:rPr>
          <w:sz w:val="22"/>
          <w:szCs w:val="22"/>
        </w:rPr>
        <w:t>)</w:t>
      </w:r>
      <w:r w:rsidRPr="00E41FB4">
        <w:rPr>
          <w:sz w:val="22"/>
          <w:szCs w:val="22"/>
        </w:rPr>
        <w:t xml:space="preserve"> and </w:t>
      </w:r>
      <w:r w:rsidR="004B60D2">
        <w:rPr>
          <w:sz w:val="22"/>
          <w:szCs w:val="22"/>
        </w:rPr>
        <w:t>f</w:t>
      </w:r>
      <w:r w:rsidRPr="00E41FB4">
        <w:rPr>
          <w:sz w:val="22"/>
          <w:szCs w:val="22"/>
        </w:rPr>
        <w:t xml:space="preserve">irst </w:t>
      </w:r>
      <w:r w:rsidR="004B60D2">
        <w:rPr>
          <w:sz w:val="22"/>
          <w:szCs w:val="22"/>
        </w:rPr>
        <w:t>r</w:t>
      </w:r>
      <w:r w:rsidRPr="00E41FB4">
        <w:rPr>
          <w:sz w:val="22"/>
          <w:szCs w:val="22"/>
        </w:rPr>
        <w:t>esponder stakeholders. Among the types of sensor</w:t>
      </w:r>
      <w:r w:rsidR="00AA1934">
        <w:rPr>
          <w:sz w:val="22"/>
          <w:szCs w:val="22"/>
        </w:rPr>
        <w:t>s</w:t>
      </w:r>
      <w:r w:rsidRPr="00E41FB4">
        <w:rPr>
          <w:sz w:val="22"/>
          <w:szCs w:val="22"/>
        </w:rPr>
        <w:t xml:space="preserve"> tested </w:t>
      </w:r>
      <w:r w:rsidR="00330937">
        <w:rPr>
          <w:sz w:val="22"/>
          <w:szCs w:val="22"/>
        </w:rPr>
        <w:t>were</w:t>
      </w:r>
      <w:r w:rsidR="00330937" w:rsidRPr="00E41FB4">
        <w:rPr>
          <w:sz w:val="22"/>
          <w:szCs w:val="22"/>
        </w:rPr>
        <w:t xml:space="preserve"> </w:t>
      </w:r>
      <w:r w:rsidRPr="00E41FB4">
        <w:rPr>
          <w:sz w:val="22"/>
          <w:szCs w:val="22"/>
        </w:rPr>
        <w:t xml:space="preserve">in situ environmental sensors, wearable sensors and imaging sensors on mobile platforms such as </w:t>
      </w:r>
      <w:r w:rsidR="00F0436A">
        <w:rPr>
          <w:sz w:val="22"/>
          <w:szCs w:val="22"/>
        </w:rPr>
        <w:t>Unmanned Aerial Vehicles (</w:t>
      </w:r>
      <w:r w:rsidRPr="00E41FB4">
        <w:rPr>
          <w:sz w:val="22"/>
          <w:szCs w:val="22"/>
        </w:rPr>
        <w:t>UAV</w:t>
      </w:r>
      <w:r w:rsidR="00F0436A">
        <w:rPr>
          <w:sz w:val="22"/>
          <w:szCs w:val="22"/>
        </w:rPr>
        <w:t>)</w:t>
      </w:r>
      <w:r w:rsidRPr="00E41FB4">
        <w:rPr>
          <w:sz w:val="22"/>
          <w:szCs w:val="22"/>
        </w:rPr>
        <w:t xml:space="preserve"> and autonomous vehicles.</w:t>
      </w:r>
      <w:r w:rsidR="00B939ED" w:rsidRPr="00E41FB4">
        <w:rPr>
          <w:sz w:val="22"/>
          <w:szCs w:val="22"/>
        </w:rPr>
        <w:t xml:space="preserve"> The key objectives of the IMIS </w:t>
      </w:r>
      <w:proofErr w:type="spellStart"/>
      <w:r w:rsidR="00B939ED" w:rsidRPr="00E41FB4">
        <w:rPr>
          <w:sz w:val="22"/>
          <w:szCs w:val="22"/>
        </w:rPr>
        <w:t>IoT</w:t>
      </w:r>
      <w:proofErr w:type="spellEnd"/>
      <w:r w:rsidR="00B939ED" w:rsidRPr="00E41FB4">
        <w:rPr>
          <w:sz w:val="22"/>
          <w:szCs w:val="22"/>
        </w:rPr>
        <w:t xml:space="preserve"> Pilot </w:t>
      </w:r>
      <w:r w:rsidR="00330937">
        <w:rPr>
          <w:sz w:val="22"/>
          <w:szCs w:val="22"/>
        </w:rPr>
        <w:t>were</w:t>
      </w:r>
      <w:r w:rsidR="0063111D">
        <w:rPr>
          <w:sz w:val="22"/>
          <w:szCs w:val="22"/>
        </w:rPr>
        <w:t xml:space="preserve"> to</w:t>
      </w:r>
      <w:r w:rsidR="00B939ED" w:rsidRPr="00E41FB4">
        <w:rPr>
          <w:sz w:val="22"/>
          <w:szCs w:val="22"/>
        </w:rPr>
        <w:t>:</w:t>
      </w:r>
    </w:p>
    <w:p w14:paraId="4C2A9DD1" w14:textId="0F771318" w:rsidR="00B939ED" w:rsidRPr="00E41FB4" w:rsidRDefault="00B939ED" w:rsidP="00F0436A">
      <w:pPr>
        <w:numPr>
          <w:ilvl w:val="0"/>
          <w:numId w:val="53"/>
        </w:numPr>
        <w:rPr>
          <w:sz w:val="22"/>
          <w:szCs w:val="22"/>
        </w:rPr>
      </w:pPr>
      <w:r w:rsidRPr="00E41FB4">
        <w:rPr>
          <w:sz w:val="22"/>
          <w:szCs w:val="22"/>
        </w:rPr>
        <w:t xml:space="preserve">Apply IoT principles to </w:t>
      </w:r>
      <w:r w:rsidR="006B3594" w:rsidRPr="00E41FB4">
        <w:rPr>
          <w:sz w:val="22"/>
          <w:szCs w:val="22"/>
        </w:rPr>
        <w:t xml:space="preserve">sensing </w:t>
      </w:r>
      <w:r w:rsidRPr="00E41FB4">
        <w:rPr>
          <w:sz w:val="22"/>
          <w:szCs w:val="22"/>
        </w:rPr>
        <w:t>capabilities for incident management</w:t>
      </w:r>
      <w:r w:rsidR="0063111D">
        <w:rPr>
          <w:sz w:val="22"/>
          <w:szCs w:val="22"/>
        </w:rPr>
        <w:t>;</w:t>
      </w:r>
    </w:p>
    <w:p w14:paraId="19F54BB2" w14:textId="17BE2077" w:rsidR="00B939ED" w:rsidRPr="00AA1934" w:rsidRDefault="00B939ED" w:rsidP="00F0436A">
      <w:pPr>
        <w:numPr>
          <w:ilvl w:val="0"/>
          <w:numId w:val="53"/>
        </w:numPr>
        <w:spacing w:after="0"/>
        <w:rPr>
          <w:sz w:val="22"/>
          <w:szCs w:val="22"/>
        </w:rPr>
      </w:pPr>
      <w:r w:rsidRPr="00E41FB4">
        <w:rPr>
          <w:sz w:val="22"/>
          <w:szCs w:val="22"/>
        </w:rPr>
        <w:t>Test the feasibility of ad hoc sensor deployment and exploitation by first responder groups (e.g.,</w:t>
      </w:r>
      <w:r w:rsidR="00AA1934">
        <w:rPr>
          <w:sz w:val="22"/>
          <w:szCs w:val="22"/>
        </w:rPr>
        <w:t xml:space="preserve"> l</w:t>
      </w:r>
      <w:r w:rsidRPr="00AA1934">
        <w:rPr>
          <w:sz w:val="22"/>
          <w:szCs w:val="22"/>
        </w:rPr>
        <w:t xml:space="preserve">aw enforcement, </w:t>
      </w:r>
      <w:r w:rsidR="00AA1934">
        <w:rPr>
          <w:sz w:val="22"/>
          <w:szCs w:val="22"/>
        </w:rPr>
        <w:t>f</w:t>
      </w:r>
      <w:r w:rsidRPr="00AA1934">
        <w:rPr>
          <w:sz w:val="22"/>
          <w:szCs w:val="22"/>
        </w:rPr>
        <w:t xml:space="preserve">ire, </w:t>
      </w:r>
      <w:r w:rsidR="00AA1934">
        <w:rPr>
          <w:sz w:val="22"/>
          <w:szCs w:val="22"/>
        </w:rPr>
        <w:t>e</w:t>
      </w:r>
      <w:r w:rsidRPr="00AA1934">
        <w:rPr>
          <w:sz w:val="22"/>
          <w:szCs w:val="22"/>
        </w:rPr>
        <w:t>mergency</w:t>
      </w:r>
      <w:r w:rsidR="006B3594" w:rsidRPr="00AA1934">
        <w:rPr>
          <w:sz w:val="22"/>
          <w:szCs w:val="22"/>
        </w:rPr>
        <w:t xml:space="preserve"> </w:t>
      </w:r>
      <w:r w:rsidR="00AA1934">
        <w:rPr>
          <w:sz w:val="22"/>
          <w:szCs w:val="22"/>
        </w:rPr>
        <w:t>m</w:t>
      </w:r>
      <w:r w:rsidRPr="00AA1934">
        <w:rPr>
          <w:sz w:val="22"/>
          <w:szCs w:val="22"/>
        </w:rPr>
        <w:t xml:space="preserve">edical and </w:t>
      </w:r>
      <w:r w:rsidR="00AA1934">
        <w:rPr>
          <w:sz w:val="22"/>
          <w:szCs w:val="22"/>
        </w:rPr>
        <w:t>e</w:t>
      </w:r>
      <w:r w:rsidRPr="00AA1934">
        <w:rPr>
          <w:sz w:val="22"/>
          <w:szCs w:val="22"/>
        </w:rPr>
        <w:t xml:space="preserve">mergency </w:t>
      </w:r>
      <w:r w:rsidR="00AA1934">
        <w:rPr>
          <w:sz w:val="22"/>
          <w:szCs w:val="22"/>
        </w:rPr>
        <w:t>m</w:t>
      </w:r>
      <w:r w:rsidRPr="00AA1934">
        <w:rPr>
          <w:sz w:val="22"/>
          <w:szCs w:val="22"/>
        </w:rPr>
        <w:t>anagement)</w:t>
      </w:r>
      <w:r w:rsidR="0063111D">
        <w:rPr>
          <w:sz w:val="22"/>
          <w:szCs w:val="22"/>
        </w:rPr>
        <w:t>;</w:t>
      </w:r>
    </w:p>
    <w:p w14:paraId="7265B8C3" w14:textId="77777777" w:rsidR="00B939ED" w:rsidRPr="00E41FB4" w:rsidRDefault="00B939ED" w:rsidP="000A101A">
      <w:pPr>
        <w:spacing w:after="0"/>
        <w:rPr>
          <w:sz w:val="22"/>
          <w:szCs w:val="22"/>
        </w:rPr>
      </w:pPr>
    </w:p>
    <w:p w14:paraId="436E0D85" w14:textId="61A97EA7" w:rsidR="00B939ED" w:rsidRPr="00AA1934" w:rsidRDefault="00B939ED" w:rsidP="00F0436A">
      <w:pPr>
        <w:numPr>
          <w:ilvl w:val="0"/>
          <w:numId w:val="53"/>
        </w:numPr>
        <w:spacing w:after="0"/>
        <w:rPr>
          <w:sz w:val="22"/>
          <w:szCs w:val="22"/>
        </w:rPr>
      </w:pPr>
      <w:r w:rsidRPr="00E41FB4">
        <w:rPr>
          <w:sz w:val="22"/>
          <w:szCs w:val="22"/>
        </w:rPr>
        <w:t>Prototype a standards-based architecture for sensor-derived situational awareness that is shared</w:t>
      </w:r>
      <w:r w:rsidR="00AA1934">
        <w:rPr>
          <w:sz w:val="22"/>
          <w:szCs w:val="22"/>
        </w:rPr>
        <w:t xml:space="preserve"> </w:t>
      </w:r>
      <w:r w:rsidRPr="00AA1934">
        <w:rPr>
          <w:sz w:val="22"/>
          <w:szCs w:val="22"/>
        </w:rPr>
        <w:t>across multiple responder organizations</w:t>
      </w:r>
      <w:r w:rsidR="0063111D">
        <w:rPr>
          <w:sz w:val="22"/>
          <w:szCs w:val="22"/>
        </w:rPr>
        <w:t>; and</w:t>
      </w:r>
    </w:p>
    <w:p w14:paraId="70098ABE" w14:textId="77777777" w:rsidR="00B939ED" w:rsidRPr="00E41FB4" w:rsidRDefault="00B939ED" w:rsidP="000A101A">
      <w:pPr>
        <w:spacing w:after="0"/>
        <w:rPr>
          <w:sz w:val="22"/>
          <w:szCs w:val="22"/>
        </w:rPr>
      </w:pPr>
    </w:p>
    <w:p w14:paraId="19B26F70" w14:textId="665DF486" w:rsidR="000846CD" w:rsidRPr="00AA1934" w:rsidRDefault="00B939ED" w:rsidP="00F0436A">
      <w:pPr>
        <w:numPr>
          <w:ilvl w:val="0"/>
          <w:numId w:val="53"/>
        </w:numPr>
        <w:spacing w:after="0"/>
        <w:rPr>
          <w:sz w:val="22"/>
          <w:szCs w:val="22"/>
        </w:rPr>
      </w:pPr>
      <w:r w:rsidRPr="00E41FB4">
        <w:rPr>
          <w:sz w:val="22"/>
          <w:szCs w:val="22"/>
        </w:rPr>
        <w:t>Create IoT specifications and best practices for incident management through a process of broad</w:t>
      </w:r>
      <w:r w:rsidR="00AA1934">
        <w:rPr>
          <w:sz w:val="22"/>
          <w:szCs w:val="22"/>
        </w:rPr>
        <w:t xml:space="preserve"> </w:t>
      </w:r>
      <w:r w:rsidRPr="00AA1934">
        <w:rPr>
          <w:sz w:val="22"/>
          <w:szCs w:val="22"/>
        </w:rPr>
        <w:t>collaboration among stakeholders, rapid iterative development and running code.</w:t>
      </w:r>
    </w:p>
    <w:p w14:paraId="6D69DB13" w14:textId="77777777" w:rsidR="00B939ED" w:rsidRPr="00067248" w:rsidRDefault="00B939ED" w:rsidP="00BE578B">
      <w:pPr>
        <w:spacing w:after="0"/>
        <w:ind w:left="720"/>
        <w:rPr>
          <w:sz w:val="22"/>
          <w:szCs w:val="22"/>
        </w:rPr>
      </w:pPr>
    </w:p>
    <w:p w14:paraId="11065B5F" w14:textId="77777777" w:rsidR="000846CD" w:rsidRDefault="000846CD" w:rsidP="0063111D">
      <w:pPr>
        <w:pStyle w:val="Heading2"/>
      </w:pPr>
      <w:bookmarkStart w:id="7" w:name="_Toc453156819"/>
      <w:bookmarkStart w:id="8" w:name="_Toc463255086"/>
      <w:r>
        <w:t>Document Contributor Contact Points</w:t>
      </w:r>
      <w:bookmarkEnd w:id="7"/>
      <w:bookmarkEnd w:id="8"/>
    </w:p>
    <w:p w14:paraId="3BEBFB8B" w14:textId="77777777" w:rsidR="000846CD" w:rsidRDefault="000846CD" w:rsidP="000846CD">
      <w:pPr>
        <w:keepNext/>
      </w:pPr>
      <w:r>
        <w:t>All questions regarding this document should be directed to the editor or the following contributors:</w:t>
      </w:r>
    </w:p>
    <w:tbl>
      <w:tblPr>
        <w:tblW w:w="5850" w:type="dxa"/>
        <w:tblInd w:w="1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250"/>
        <w:gridCol w:w="3600"/>
      </w:tblGrid>
      <w:tr w:rsidR="000846CD" w14:paraId="4FCF7537" w14:textId="77777777" w:rsidTr="000846CD">
        <w:tc>
          <w:tcPr>
            <w:tcW w:w="2250" w:type="dxa"/>
            <w:tcBorders>
              <w:top w:val="single" w:sz="4" w:space="0" w:color="auto"/>
              <w:left w:val="single" w:sz="4" w:space="0" w:color="auto"/>
              <w:bottom w:val="single" w:sz="4" w:space="0" w:color="auto"/>
              <w:right w:val="single" w:sz="4" w:space="0" w:color="auto"/>
            </w:tcBorders>
          </w:tcPr>
          <w:p w14:paraId="671DC787" w14:textId="77777777" w:rsidR="000846CD" w:rsidRDefault="000846CD" w:rsidP="000846CD">
            <w:pPr>
              <w:pStyle w:val="OGCtableheader"/>
              <w:keepNext/>
              <w:spacing w:line="240" w:lineRule="auto"/>
            </w:pPr>
            <w:r>
              <w:t>Name</w:t>
            </w:r>
          </w:p>
        </w:tc>
        <w:tc>
          <w:tcPr>
            <w:tcW w:w="3600" w:type="dxa"/>
            <w:tcBorders>
              <w:top w:val="single" w:sz="4" w:space="0" w:color="auto"/>
              <w:left w:val="single" w:sz="4" w:space="0" w:color="auto"/>
              <w:bottom w:val="single" w:sz="4" w:space="0" w:color="auto"/>
              <w:right w:val="single" w:sz="4" w:space="0" w:color="auto"/>
            </w:tcBorders>
          </w:tcPr>
          <w:p w14:paraId="7C7C838B" w14:textId="77777777" w:rsidR="000846CD" w:rsidRDefault="000846CD" w:rsidP="000846CD">
            <w:pPr>
              <w:pStyle w:val="OGCtableheader"/>
              <w:keepNext/>
              <w:spacing w:line="240" w:lineRule="auto"/>
            </w:pPr>
            <w:r>
              <w:t>Organization</w:t>
            </w:r>
          </w:p>
        </w:tc>
      </w:tr>
      <w:tr w:rsidR="000846CD" w:rsidRPr="00982E5C" w14:paraId="194FCBA2" w14:textId="77777777" w:rsidTr="00BE578B">
        <w:trPr>
          <w:trHeight w:val="276"/>
        </w:trPr>
        <w:tc>
          <w:tcPr>
            <w:tcW w:w="2250" w:type="dxa"/>
            <w:tcBorders>
              <w:top w:val="single" w:sz="4" w:space="0" w:color="auto"/>
              <w:left w:val="single" w:sz="4" w:space="0" w:color="auto"/>
              <w:bottom w:val="single" w:sz="4" w:space="0" w:color="auto"/>
              <w:right w:val="single" w:sz="4" w:space="0" w:color="auto"/>
            </w:tcBorders>
          </w:tcPr>
          <w:p w14:paraId="64D0936C" w14:textId="77777777" w:rsidR="000846CD" w:rsidRDefault="000846CD" w:rsidP="000846CD">
            <w:pPr>
              <w:pStyle w:val="OGCtabletext"/>
            </w:pPr>
            <w:r>
              <w:t>Greg Schumann</w:t>
            </w:r>
          </w:p>
        </w:tc>
        <w:tc>
          <w:tcPr>
            <w:tcW w:w="3600" w:type="dxa"/>
            <w:tcBorders>
              <w:top w:val="single" w:sz="4" w:space="0" w:color="auto"/>
              <w:left w:val="single" w:sz="4" w:space="0" w:color="auto"/>
              <w:bottom w:val="single" w:sz="4" w:space="0" w:color="auto"/>
              <w:right w:val="single" w:sz="4" w:space="0" w:color="auto"/>
            </w:tcBorders>
          </w:tcPr>
          <w:p w14:paraId="30B48B46" w14:textId="77777777" w:rsidR="000846CD" w:rsidRPr="00161721" w:rsidRDefault="000846CD" w:rsidP="000846CD">
            <w:pPr>
              <w:pStyle w:val="OGCtabletext"/>
            </w:pPr>
            <w:r>
              <w:t>Exemplar City, Inc.</w:t>
            </w:r>
          </w:p>
        </w:tc>
      </w:tr>
      <w:tr w:rsidR="000846CD" w:rsidRPr="00982E5C" w14:paraId="36ACD628" w14:textId="77777777" w:rsidTr="000846CD">
        <w:trPr>
          <w:trHeight w:val="276"/>
        </w:trPr>
        <w:tc>
          <w:tcPr>
            <w:tcW w:w="2250" w:type="dxa"/>
            <w:tcBorders>
              <w:top w:val="single" w:sz="4" w:space="0" w:color="auto"/>
              <w:left w:val="single" w:sz="4" w:space="0" w:color="auto"/>
              <w:bottom w:val="single" w:sz="4" w:space="0" w:color="auto"/>
              <w:right w:val="single" w:sz="4" w:space="0" w:color="auto"/>
            </w:tcBorders>
          </w:tcPr>
          <w:p w14:paraId="2543B91B" w14:textId="77777777" w:rsidR="000846CD" w:rsidRDefault="000846CD" w:rsidP="000846CD">
            <w:pPr>
              <w:pStyle w:val="OGCtabletext"/>
            </w:pPr>
            <w:r>
              <w:t>Josh Lieberman</w:t>
            </w:r>
          </w:p>
        </w:tc>
        <w:tc>
          <w:tcPr>
            <w:tcW w:w="3600" w:type="dxa"/>
            <w:tcBorders>
              <w:top w:val="single" w:sz="4" w:space="0" w:color="auto"/>
              <w:left w:val="single" w:sz="4" w:space="0" w:color="auto"/>
              <w:bottom w:val="single" w:sz="4" w:space="0" w:color="auto"/>
              <w:right w:val="single" w:sz="4" w:space="0" w:color="auto"/>
            </w:tcBorders>
          </w:tcPr>
          <w:p w14:paraId="3220FD94" w14:textId="77777777" w:rsidR="000846CD" w:rsidRDefault="000846CD" w:rsidP="000846CD">
            <w:pPr>
              <w:pStyle w:val="OGCtabletext"/>
            </w:pPr>
            <w:r>
              <w:t>Tumbling Walls</w:t>
            </w:r>
          </w:p>
        </w:tc>
      </w:tr>
      <w:tr w:rsidR="000846CD" w:rsidRPr="00982E5C" w14:paraId="0B0D6F0E" w14:textId="77777777" w:rsidTr="000846CD">
        <w:tc>
          <w:tcPr>
            <w:tcW w:w="2250" w:type="dxa"/>
            <w:tcBorders>
              <w:top w:val="single" w:sz="4" w:space="0" w:color="auto"/>
              <w:left w:val="single" w:sz="4" w:space="0" w:color="auto"/>
              <w:bottom w:val="single" w:sz="4" w:space="0" w:color="auto"/>
              <w:right w:val="single" w:sz="4" w:space="0" w:color="auto"/>
            </w:tcBorders>
          </w:tcPr>
          <w:p w14:paraId="1FA089A2" w14:textId="77777777" w:rsidR="000846CD" w:rsidRDefault="000846CD" w:rsidP="000846CD">
            <w:pPr>
              <w:pStyle w:val="OGCtabletext"/>
            </w:pPr>
            <w:r>
              <w:t xml:space="preserve">Simon </w:t>
            </w:r>
            <w:proofErr w:type="spellStart"/>
            <w:r>
              <w:t>Jirka</w:t>
            </w:r>
            <w:proofErr w:type="spellEnd"/>
          </w:p>
        </w:tc>
        <w:tc>
          <w:tcPr>
            <w:tcW w:w="3600" w:type="dxa"/>
            <w:tcBorders>
              <w:top w:val="single" w:sz="4" w:space="0" w:color="auto"/>
              <w:left w:val="single" w:sz="4" w:space="0" w:color="auto"/>
              <w:bottom w:val="single" w:sz="4" w:space="0" w:color="auto"/>
              <w:right w:val="single" w:sz="4" w:space="0" w:color="auto"/>
            </w:tcBorders>
          </w:tcPr>
          <w:p w14:paraId="6CCCE22B" w14:textId="77777777" w:rsidR="000846CD" w:rsidRDefault="000846CD" w:rsidP="000846CD">
            <w:pPr>
              <w:pStyle w:val="OGCtabletext"/>
            </w:pPr>
            <w:r w:rsidRPr="00161721">
              <w:t>52°North Initiative for Geospatial Open Source Software GmbH</w:t>
            </w:r>
          </w:p>
        </w:tc>
      </w:tr>
      <w:tr w:rsidR="000846CD" w:rsidRPr="00982E5C" w14:paraId="4164EAC0" w14:textId="77777777" w:rsidTr="000846CD">
        <w:tc>
          <w:tcPr>
            <w:tcW w:w="2250" w:type="dxa"/>
            <w:tcBorders>
              <w:top w:val="single" w:sz="4" w:space="0" w:color="auto"/>
              <w:left w:val="single" w:sz="4" w:space="0" w:color="auto"/>
              <w:bottom w:val="single" w:sz="4" w:space="0" w:color="auto"/>
              <w:right w:val="single" w:sz="4" w:space="0" w:color="auto"/>
            </w:tcBorders>
          </w:tcPr>
          <w:p w14:paraId="1D6A2110" w14:textId="77777777" w:rsidR="000846CD" w:rsidRDefault="000846CD" w:rsidP="000846CD">
            <w:pPr>
              <w:pStyle w:val="OGCtabletext"/>
            </w:pPr>
            <w:r>
              <w:t xml:space="preserve">Marcus </w:t>
            </w:r>
            <w:proofErr w:type="spellStart"/>
            <w:r>
              <w:t>Alzona</w:t>
            </w:r>
            <w:proofErr w:type="spellEnd"/>
          </w:p>
        </w:tc>
        <w:tc>
          <w:tcPr>
            <w:tcW w:w="3600" w:type="dxa"/>
            <w:tcBorders>
              <w:top w:val="single" w:sz="4" w:space="0" w:color="auto"/>
              <w:left w:val="single" w:sz="4" w:space="0" w:color="auto"/>
              <w:bottom w:val="single" w:sz="4" w:space="0" w:color="auto"/>
              <w:right w:val="single" w:sz="4" w:space="0" w:color="auto"/>
            </w:tcBorders>
          </w:tcPr>
          <w:p w14:paraId="0B832667" w14:textId="77777777" w:rsidR="000846CD" w:rsidRDefault="000846CD" w:rsidP="000846CD">
            <w:pPr>
              <w:pStyle w:val="OGCtabletext"/>
            </w:pPr>
            <w:proofErr w:type="spellStart"/>
            <w:r>
              <w:t>Noblis</w:t>
            </w:r>
            <w:proofErr w:type="spellEnd"/>
          </w:p>
        </w:tc>
      </w:tr>
      <w:tr w:rsidR="000846CD" w14:paraId="33A62772" w14:textId="77777777" w:rsidTr="000846CD">
        <w:tc>
          <w:tcPr>
            <w:tcW w:w="2250" w:type="dxa"/>
            <w:tcBorders>
              <w:top w:val="single" w:sz="4" w:space="0" w:color="auto"/>
              <w:left w:val="single" w:sz="4" w:space="0" w:color="auto"/>
              <w:bottom w:val="single" w:sz="4" w:space="0" w:color="auto"/>
              <w:right w:val="single" w:sz="4" w:space="0" w:color="auto"/>
            </w:tcBorders>
          </w:tcPr>
          <w:p w14:paraId="578E9D78" w14:textId="77777777" w:rsidR="000846CD" w:rsidRDefault="000846CD" w:rsidP="000846CD">
            <w:pPr>
              <w:pStyle w:val="OGCtabletext"/>
            </w:pPr>
            <w:proofErr w:type="spellStart"/>
            <w:r>
              <w:t>Farzad</w:t>
            </w:r>
            <w:proofErr w:type="spellEnd"/>
            <w:r>
              <w:t xml:space="preserve"> </w:t>
            </w:r>
            <w:proofErr w:type="spellStart"/>
            <w:r>
              <w:t>Alamdar</w:t>
            </w:r>
            <w:proofErr w:type="spellEnd"/>
          </w:p>
        </w:tc>
        <w:tc>
          <w:tcPr>
            <w:tcW w:w="3600" w:type="dxa"/>
            <w:tcBorders>
              <w:top w:val="single" w:sz="4" w:space="0" w:color="auto"/>
              <w:left w:val="single" w:sz="4" w:space="0" w:color="auto"/>
              <w:bottom w:val="single" w:sz="4" w:space="0" w:color="auto"/>
              <w:right w:val="single" w:sz="4" w:space="0" w:color="auto"/>
            </w:tcBorders>
          </w:tcPr>
          <w:p w14:paraId="153BD6A5" w14:textId="77777777" w:rsidR="000846CD" w:rsidRDefault="000846CD" w:rsidP="000846CD">
            <w:pPr>
              <w:pStyle w:val="OGCtabletext"/>
            </w:pPr>
            <w:r>
              <w:t xml:space="preserve">The University of Melbourne </w:t>
            </w:r>
          </w:p>
        </w:tc>
      </w:tr>
      <w:tr w:rsidR="000846CD" w14:paraId="48BC11F1" w14:textId="77777777" w:rsidTr="000846CD">
        <w:tc>
          <w:tcPr>
            <w:tcW w:w="2250" w:type="dxa"/>
            <w:tcBorders>
              <w:top w:val="single" w:sz="4" w:space="0" w:color="auto"/>
              <w:left w:val="single" w:sz="4" w:space="0" w:color="auto"/>
              <w:bottom w:val="single" w:sz="4" w:space="0" w:color="auto"/>
              <w:right w:val="single" w:sz="4" w:space="0" w:color="auto"/>
            </w:tcBorders>
          </w:tcPr>
          <w:p w14:paraId="08442067" w14:textId="77777777" w:rsidR="000846CD" w:rsidRDefault="000846CD" w:rsidP="000846CD">
            <w:pPr>
              <w:pStyle w:val="OGCtabletext"/>
            </w:pPr>
            <w:r>
              <w:t xml:space="preserve">Mike </w:t>
            </w:r>
            <w:proofErr w:type="spellStart"/>
            <w:r>
              <w:t>Botts</w:t>
            </w:r>
            <w:proofErr w:type="spellEnd"/>
          </w:p>
        </w:tc>
        <w:tc>
          <w:tcPr>
            <w:tcW w:w="3600" w:type="dxa"/>
            <w:tcBorders>
              <w:top w:val="single" w:sz="4" w:space="0" w:color="auto"/>
              <w:left w:val="single" w:sz="4" w:space="0" w:color="auto"/>
              <w:bottom w:val="single" w:sz="4" w:space="0" w:color="auto"/>
              <w:right w:val="single" w:sz="4" w:space="0" w:color="auto"/>
            </w:tcBorders>
          </w:tcPr>
          <w:p w14:paraId="389BB6AE" w14:textId="77777777" w:rsidR="000846CD" w:rsidRDefault="000846CD" w:rsidP="000846CD">
            <w:pPr>
              <w:pStyle w:val="OGCtabletext"/>
            </w:pPr>
            <w:proofErr w:type="spellStart"/>
            <w:r>
              <w:t>Botts</w:t>
            </w:r>
            <w:proofErr w:type="spellEnd"/>
            <w:r>
              <w:t xml:space="preserve"> Innovative Research Inc.</w:t>
            </w:r>
          </w:p>
        </w:tc>
      </w:tr>
      <w:tr w:rsidR="000846CD" w14:paraId="119F6D96" w14:textId="77777777" w:rsidTr="000846CD">
        <w:tc>
          <w:tcPr>
            <w:tcW w:w="2250" w:type="dxa"/>
            <w:tcBorders>
              <w:top w:val="single" w:sz="4" w:space="0" w:color="auto"/>
              <w:left w:val="single" w:sz="4" w:space="0" w:color="auto"/>
              <w:bottom w:val="single" w:sz="4" w:space="0" w:color="auto"/>
              <w:right w:val="single" w:sz="4" w:space="0" w:color="auto"/>
            </w:tcBorders>
          </w:tcPr>
          <w:p w14:paraId="7209377E" w14:textId="77777777" w:rsidR="000846CD" w:rsidRDefault="000846CD" w:rsidP="000846CD">
            <w:pPr>
              <w:pStyle w:val="OGCtabletext"/>
            </w:pPr>
            <w:r>
              <w:t xml:space="preserve">Roger </w:t>
            </w:r>
            <w:proofErr w:type="spellStart"/>
            <w:r>
              <w:t>Brackin</w:t>
            </w:r>
            <w:proofErr w:type="spellEnd"/>
          </w:p>
        </w:tc>
        <w:tc>
          <w:tcPr>
            <w:tcW w:w="3600" w:type="dxa"/>
            <w:tcBorders>
              <w:top w:val="single" w:sz="4" w:space="0" w:color="auto"/>
              <w:left w:val="single" w:sz="4" w:space="0" w:color="auto"/>
              <w:bottom w:val="single" w:sz="4" w:space="0" w:color="auto"/>
              <w:right w:val="single" w:sz="4" w:space="0" w:color="auto"/>
            </w:tcBorders>
          </w:tcPr>
          <w:p w14:paraId="66A2E105" w14:textId="77777777" w:rsidR="000846CD" w:rsidRDefault="000846CD" w:rsidP="000846CD">
            <w:pPr>
              <w:pStyle w:val="OGCtabletext"/>
            </w:pPr>
            <w:proofErr w:type="spellStart"/>
            <w:r>
              <w:t>Envitia</w:t>
            </w:r>
            <w:proofErr w:type="spellEnd"/>
          </w:p>
        </w:tc>
      </w:tr>
      <w:tr w:rsidR="000846CD" w14:paraId="67AD0AED" w14:textId="77777777" w:rsidTr="000846CD">
        <w:tc>
          <w:tcPr>
            <w:tcW w:w="2250" w:type="dxa"/>
            <w:tcBorders>
              <w:top w:val="single" w:sz="4" w:space="0" w:color="auto"/>
              <w:left w:val="single" w:sz="4" w:space="0" w:color="auto"/>
              <w:bottom w:val="single" w:sz="4" w:space="0" w:color="auto"/>
              <w:right w:val="single" w:sz="4" w:space="0" w:color="auto"/>
            </w:tcBorders>
          </w:tcPr>
          <w:p w14:paraId="2C3BD522" w14:textId="77777777" w:rsidR="000846CD" w:rsidRDefault="000846CD" w:rsidP="000846CD">
            <w:pPr>
              <w:pStyle w:val="OGCtabletext"/>
            </w:pPr>
            <w:r w:rsidRPr="00EF32C1">
              <w:t>Chris Clark</w:t>
            </w:r>
          </w:p>
        </w:tc>
        <w:tc>
          <w:tcPr>
            <w:tcW w:w="3600" w:type="dxa"/>
            <w:tcBorders>
              <w:top w:val="single" w:sz="4" w:space="0" w:color="auto"/>
              <w:left w:val="single" w:sz="4" w:space="0" w:color="auto"/>
              <w:bottom w:val="single" w:sz="4" w:space="0" w:color="auto"/>
              <w:right w:val="single" w:sz="4" w:space="0" w:color="auto"/>
            </w:tcBorders>
          </w:tcPr>
          <w:p w14:paraId="0E6C3154" w14:textId="77777777" w:rsidR="000846CD" w:rsidRDefault="000846CD" w:rsidP="000846CD">
            <w:pPr>
              <w:pStyle w:val="OGCtabletext"/>
            </w:pPr>
            <w:proofErr w:type="spellStart"/>
            <w:r>
              <w:t>Compusult</w:t>
            </w:r>
            <w:proofErr w:type="spellEnd"/>
          </w:p>
        </w:tc>
      </w:tr>
      <w:tr w:rsidR="000846CD" w14:paraId="5EE0ADEA" w14:textId="77777777" w:rsidTr="000846CD">
        <w:tc>
          <w:tcPr>
            <w:tcW w:w="2250" w:type="dxa"/>
            <w:tcBorders>
              <w:top w:val="single" w:sz="4" w:space="0" w:color="auto"/>
              <w:left w:val="single" w:sz="4" w:space="0" w:color="auto"/>
              <w:bottom w:val="single" w:sz="4" w:space="0" w:color="auto"/>
              <w:right w:val="single" w:sz="4" w:space="0" w:color="auto"/>
            </w:tcBorders>
          </w:tcPr>
          <w:p w14:paraId="748914C4" w14:textId="77777777" w:rsidR="000846CD" w:rsidRDefault="000846CD" w:rsidP="000846CD">
            <w:pPr>
              <w:pStyle w:val="OGCtabletext"/>
            </w:pPr>
            <w:r>
              <w:t xml:space="preserve">Flavius </w:t>
            </w:r>
            <w:proofErr w:type="spellStart"/>
            <w:r>
              <w:t>Galiber</w:t>
            </w:r>
            <w:proofErr w:type="spellEnd"/>
            <w:r>
              <w:t xml:space="preserve"> </w:t>
            </w:r>
          </w:p>
        </w:tc>
        <w:tc>
          <w:tcPr>
            <w:tcW w:w="3600" w:type="dxa"/>
            <w:tcBorders>
              <w:top w:val="single" w:sz="4" w:space="0" w:color="auto"/>
              <w:left w:val="single" w:sz="4" w:space="0" w:color="auto"/>
              <w:bottom w:val="single" w:sz="4" w:space="0" w:color="auto"/>
              <w:right w:val="single" w:sz="4" w:space="0" w:color="auto"/>
            </w:tcBorders>
          </w:tcPr>
          <w:p w14:paraId="49EE87E8" w14:textId="77777777" w:rsidR="000846CD" w:rsidRDefault="000846CD" w:rsidP="000846CD">
            <w:pPr>
              <w:pStyle w:val="OGCtabletext"/>
            </w:pPr>
            <w:r>
              <w:t>Northrup Grumman Corporation</w:t>
            </w:r>
          </w:p>
        </w:tc>
      </w:tr>
      <w:tr w:rsidR="000846CD" w14:paraId="6051CE42" w14:textId="77777777" w:rsidTr="000846CD">
        <w:tc>
          <w:tcPr>
            <w:tcW w:w="2250" w:type="dxa"/>
            <w:tcBorders>
              <w:top w:val="single" w:sz="4" w:space="0" w:color="auto"/>
              <w:left w:val="single" w:sz="4" w:space="0" w:color="auto"/>
              <w:bottom w:val="single" w:sz="4" w:space="0" w:color="auto"/>
              <w:right w:val="single" w:sz="4" w:space="0" w:color="auto"/>
            </w:tcBorders>
          </w:tcPr>
          <w:p w14:paraId="6C7CD3A8" w14:textId="77777777" w:rsidR="000846CD" w:rsidRDefault="000846CD" w:rsidP="000846CD">
            <w:pPr>
              <w:pStyle w:val="OGCtabletext"/>
            </w:pPr>
            <w:r>
              <w:t>Mohsen Kalantari</w:t>
            </w:r>
          </w:p>
        </w:tc>
        <w:tc>
          <w:tcPr>
            <w:tcW w:w="3600" w:type="dxa"/>
            <w:tcBorders>
              <w:top w:val="single" w:sz="4" w:space="0" w:color="auto"/>
              <w:left w:val="single" w:sz="4" w:space="0" w:color="auto"/>
              <w:bottom w:val="single" w:sz="4" w:space="0" w:color="auto"/>
              <w:right w:val="single" w:sz="4" w:space="0" w:color="auto"/>
            </w:tcBorders>
          </w:tcPr>
          <w:p w14:paraId="0BD0B238" w14:textId="77777777" w:rsidR="000846CD" w:rsidRDefault="000846CD" w:rsidP="000846CD">
            <w:pPr>
              <w:pStyle w:val="OGCtabletext"/>
            </w:pPr>
            <w:r>
              <w:t xml:space="preserve">The University of Melbourne </w:t>
            </w:r>
          </w:p>
        </w:tc>
      </w:tr>
      <w:tr w:rsidR="000846CD" w14:paraId="52C4165C" w14:textId="77777777" w:rsidTr="000846CD">
        <w:tc>
          <w:tcPr>
            <w:tcW w:w="2250" w:type="dxa"/>
            <w:tcBorders>
              <w:top w:val="single" w:sz="4" w:space="0" w:color="auto"/>
              <w:left w:val="single" w:sz="4" w:space="0" w:color="auto"/>
              <w:bottom w:val="single" w:sz="4" w:space="0" w:color="auto"/>
              <w:right w:val="single" w:sz="4" w:space="0" w:color="auto"/>
            </w:tcBorders>
          </w:tcPr>
          <w:p w14:paraId="3D62917E" w14:textId="77777777" w:rsidR="000846CD" w:rsidRDefault="000846CD" w:rsidP="000846CD">
            <w:pPr>
              <w:pStyle w:val="OGCtabletext"/>
            </w:pPr>
            <w:r>
              <w:lastRenderedPageBreak/>
              <w:t>Steve Liang</w:t>
            </w:r>
          </w:p>
        </w:tc>
        <w:tc>
          <w:tcPr>
            <w:tcW w:w="3600" w:type="dxa"/>
            <w:tcBorders>
              <w:top w:val="single" w:sz="4" w:space="0" w:color="auto"/>
              <w:left w:val="single" w:sz="4" w:space="0" w:color="auto"/>
              <w:bottom w:val="single" w:sz="4" w:space="0" w:color="auto"/>
              <w:right w:val="single" w:sz="4" w:space="0" w:color="auto"/>
            </w:tcBorders>
          </w:tcPr>
          <w:p w14:paraId="09746E9C" w14:textId="77777777" w:rsidR="000846CD" w:rsidRDefault="000846CD" w:rsidP="000846CD">
            <w:pPr>
              <w:pStyle w:val="OGCtabletext"/>
            </w:pPr>
            <w:proofErr w:type="spellStart"/>
            <w:r>
              <w:t>SensorUp</w:t>
            </w:r>
            <w:proofErr w:type="spellEnd"/>
          </w:p>
        </w:tc>
      </w:tr>
    </w:tbl>
    <w:p w14:paraId="479AB065" w14:textId="77777777" w:rsidR="000846CD" w:rsidRDefault="000846CD" w:rsidP="000846CD">
      <w:pPr>
        <w:pStyle w:val="zzHelp"/>
        <w:rPr>
          <w:szCs w:val="24"/>
        </w:rPr>
      </w:pPr>
    </w:p>
    <w:p w14:paraId="146DFEE4" w14:textId="77777777" w:rsidR="000846CD" w:rsidRDefault="000846CD" w:rsidP="00AD5499">
      <w:pPr>
        <w:pStyle w:val="Heading2"/>
      </w:pPr>
      <w:bookmarkStart w:id="9" w:name="_Toc453156820"/>
      <w:bookmarkStart w:id="10" w:name="_Toc463255087"/>
      <w:r>
        <w:t>Revision History</w:t>
      </w:r>
      <w:bookmarkEnd w:id="9"/>
      <w:bookmarkEnd w:id="10"/>
    </w:p>
    <w:tbl>
      <w:tblPr>
        <w:tblW w:w="8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116"/>
        <w:gridCol w:w="1009"/>
        <w:gridCol w:w="1468"/>
        <w:gridCol w:w="1101"/>
        <w:gridCol w:w="4018"/>
      </w:tblGrid>
      <w:tr w:rsidR="000846CD" w14:paraId="08418773" w14:textId="77777777" w:rsidTr="00BE578B">
        <w:tc>
          <w:tcPr>
            <w:tcW w:w="1095" w:type="dxa"/>
            <w:tcBorders>
              <w:top w:val="single" w:sz="4" w:space="0" w:color="auto"/>
              <w:left w:val="single" w:sz="4" w:space="0" w:color="auto"/>
              <w:bottom w:val="single" w:sz="4" w:space="0" w:color="auto"/>
              <w:right w:val="single" w:sz="4" w:space="0" w:color="auto"/>
            </w:tcBorders>
          </w:tcPr>
          <w:p w14:paraId="5AD82F64" w14:textId="77777777" w:rsidR="000846CD" w:rsidRDefault="000846CD" w:rsidP="000846CD">
            <w:pPr>
              <w:pStyle w:val="OGCtableheader"/>
              <w:keepNext/>
            </w:pPr>
            <w:r>
              <w:t>Date</w:t>
            </w:r>
          </w:p>
        </w:tc>
        <w:tc>
          <w:tcPr>
            <w:tcW w:w="990" w:type="dxa"/>
            <w:tcBorders>
              <w:top w:val="single" w:sz="4" w:space="0" w:color="auto"/>
              <w:left w:val="single" w:sz="4" w:space="0" w:color="auto"/>
              <w:bottom w:val="single" w:sz="4" w:space="0" w:color="auto"/>
              <w:right w:val="single" w:sz="4" w:space="0" w:color="auto"/>
            </w:tcBorders>
          </w:tcPr>
          <w:p w14:paraId="329F02DE" w14:textId="77777777" w:rsidR="000846CD" w:rsidRDefault="000846CD" w:rsidP="000846CD">
            <w:pPr>
              <w:pStyle w:val="OGCtableheader"/>
              <w:keepNext/>
            </w:pPr>
            <w:r>
              <w:t>Release</w:t>
            </w:r>
          </w:p>
        </w:tc>
        <w:tc>
          <w:tcPr>
            <w:tcW w:w="1440" w:type="dxa"/>
            <w:tcBorders>
              <w:top w:val="single" w:sz="4" w:space="0" w:color="auto"/>
              <w:left w:val="single" w:sz="4" w:space="0" w:color="auto"/>
              <w:bottom w:val="single" w:sz="4" w:space="0" w:color="auto"/>
              <w:right w:val="single" w:sz="4" w:space="0" w:color="auto"/>
            </w:tcBorders>
          </w:tcPr>
          <w:p w14:paraId="193DDBF0" w14:textId="77777777" w:rsidR="000846CD" w:rsidRDefault="000846CD" w:rsidP="000846CD">
            <w:pPr>
              <w:pStyle w:val="OGCtableheader"/>
              <w:keepNext/>
            </w:pPr>
            <w:r>
              <w:t>Editor</w:t>
            </w:r>
          </w:p>
        </w:tc>
        <w:tc>
          <w:tcPr>
            <w:tcW w:w="1080" w:type="dxa"/>
            <w:tcBorders>
              <w:top w:val="single" w:sz="4" w:space="0" w:color="auto"/>
              <w:left w:val="single" w:sz="4" w:space="0" w:color="auto"/>
              <w:bottom w:val="single" w:sz="4" w:space="0" w:color="auto"/>
              <w:right w:val="single" w:sz="4" w:space="0" w:color="auto"/>
            </w:tcBorders>
          </w:tcPr>
          <w:p w14:paraId="752B3F21" w14:textId="77777777" w:rsidR="000846CD" w:rsidRDefault="000846CD" w:rsidP="000846CD">
            <w:pPr>
              <w:pStyle w:val="OGCtableheader"/>
              <w:keepNext/>
            </w:pPr>
            <w:r>
              <w:t>Primary Clauses Modified</w:t>
            </w:r>
          </w:p>
        </w:tc>
        <w:tc>
          <w:tcPr>
            <w:tcW w:w="3942" w:type="dxa"/>
            <w:tcBorders>
              <w:top w:val="single" w:sz="4" w:space="0" w:color="auto"/>
              <w:left w:val="single" w:sz="4" w:space="0" w:color="auto"/>
              <w:bottom w:val="single" w:sz="4" w:space="0" w:color="auto"/>
              <w:right w:val="single" w:sz="4" w:space="0" w:color="auto"/>
            </w:tcBorders>
          </w:tcPr>
          <w:p w14:paraId="1721D6FE" w14:textId="77777777" w:rsidR="000846CD" w:rsidRDefault="000846CD" w:rsidP="000846CD">
            <w:pPr>
              <w:pStyle w:val="OGCtableheader"/>
              <w:keepNext/>
            </w:pPr>
            <w:r>
              <w:t>Description</w:t>
            </w:r>
          </w:p>
        </w:tc>
      </w:tr>
      <w:tr w:rsidR="000846CD" w14:paraId="268DBFBC" w14:textId="77777777" w:rsidTr="00BE578B">
        <w:tc>
          <w:tcPr>
            <w:tcW w:w="1095" w:type="dxa"/>
            <w:tcBorders>
              <w:top w:val="single" w:sz="4" w:space="0" w:color="auto"/>
              <w:left w:val="single" w:sz="4" w:space="0" w:color="auto"/>
              <w:bottom w:val="single" w:sz="4" w:space="0" w:color="auto"/>
              <w:right w:val="single" w:sz="4" w:space="0" w:color="auto"/>
            </w:tcBorders>
          </w:tcPr>
          <w:p w14:paraId="54F5EA98" w14:textId="77777777" w:rsidR="000846CD" w:rsidRDefault="000846CD" w:rsidP="000846CD">
            <w:pPr>
              <w:pStyle w:val="OGCtabletext"/>
            </w:pPr>
            <w:r>
              <w:t>2015-11-05</w:t>
            </w:r>
          </w:p>
        </w:tc>
        <w:tc>
          <w:tcPr>
            <w:tcW w:w="990" w:type="dxa"/>
            <w:tcBorders>
              <w:top w:val="single" w:sz="4" w:space="0" w:color="auto"/>
              <w:left w:val="single" w:sz="4" w:space="0" w:color="auto"/>
              <w:bottom w:val="single" w:sz="4" w:space="0" w:color="auto"/>
              <w:right w:val="single" w:sz="4" w:space="0" w:color="auto"/>
            </w:tcBorders>
          </w:tcPr>
          <w:p w14:paraId="79359C50" w14:textId="77777777" w:rsidR="000846CD" w:rsidRDefault="000846CD" w:rsidP="000846CD">
            <w:pPr>
              <w:pStyle w:val="OGCtabletext"/>
              <w:jc w:val="center"/>
            </w:pPr>
            <w:r>
              <w:t>0.5</w:t>
            </w:r>
          </w:p>
        </w:tc>
        <w:tc>
          <w:tcPr>
            <w:tcW w:w="1440" w:type="dxa"/>
            <w:tcBorders>
              <w:top w:val="single" w:sz="4" w:space="0" w:color="auto"/>
              <w:left w:val="single" w:sz="4" w:space="0" w:color="auto"/>
              <w:bottom w:val="single" w:sz="4" w:space="0" w:color="auto"/>
              <w:right w:val="single" w:sz="4" w:space="0" w:color="auto"/>
            </w:tcBorders>
          </w:tcPr>
          <w:p w14:paraId="18BA93C3" w14:textId="77777777" w:rsidR="000846CD" w:rsidRDefault="000846CD" w:rsidP="000846CD">
            <w:pPr>
              <w:pStyle w:val="OGCtabletext"/>
            </w:pPr>
            <w:r>
              <w:t>Greg Schumann</w:t>
            </w:r>
          </w:p>
        </w:tc>
        <w:tc>
          <w:tcPr>
            <w:tcW w:w="1080" w:type="dxa"/>
            <w:tcBorders>
              <w:top w:val="single" w:sz="4" w:space="0" w:color="auto"/>
              <w:left w:val="single" w:sz="4" w:space="0" w:color="auto"/>
              <w:bottom w:val="single" w:sz="4" w:space="0" w:color="auto"/>
              <w:right w:val="single" w:sz="4" w:space="0" w:color="auto"/>
            </w:tcBorders>
          </w:tcPr>
          <w:p w14:paraId="48C36C7E" w14:textId="77777777" w:rsidR="000846CD" w:rsidRDefault="000846CD" w:rsidP="000846CD">
            <w:pPr>
              <w:pStyle w:val="OGCtabletext"/>
              <w:jc w:val="center"/>
            </w:pPr>
            <w:r>
              <w:t>All</w:t>
            </w:r>
          </w:p>
        </w:tc>
        <w:tc>
          <w:tcPr>
            <w:tcW w:w="3942" w:type="dxa"/>
            <w:tcBorders>
              <w:top w:val="single" w:sz="4" w:space="0" w:color="auto"/>
              <w:left w:val="single" w:sz="4" w:space="0" w:color="auto"/>
              <w:bottom w:val="single" w:sz="4" w:space="0" w:color="auto"/>
              <w:right w:val="single" w:sz="4" w:space="0" w:color="auto"/>
            </w:tcBorders>
          </w:tcPr>
          <w:p w14:paraId="0C25F0A6" w14:textId="77777777" w:rsidR="000846CD" w:rsidRDefault="000846CD" w:rsidP="00067248">
            <w:pPr>
              <w:pStyle w:val="OGCtabletext"/>
            </w:pPr>
            <w:r>
              <w:t>First draft</w:t>
            </w:r>
          </w:p>
        </w:tc>
      </w:tr>
      <w:tr w:rsidR="000846CD" w14:paraId="1BD1F238" w14:textId="77777777" w:rsidTr="00BE578B">
        <w:tc>
          <w:tcPr>
            <w:tcW w:w="1095" w:type="dxa"/>
            <w:tcBorders>
              <w:top w:val="single" w:sz="4" w:space="0" w:color="auto"/>
              <w:left w:val="single" w:sz="4" w:space="0" w:color="auto"/>
              <w:bottom w:val="single" w:sz="4" w:space="0" w:color="auto"/>
              <w:right w:val="single" w:sz="4" w:space="0" w:color="auto"/>
            </w:tcBorders>
          </w:tcPr>
          <w:p w14:paraId="27016850" w14:textId="77777777" w:rsidR="000846CD" w:rsidRDefault="007434B8" w:rsidP="000846CD">
            <w:pPr>
              <w:pStyle w:val="OGCtabletext"/>
            </w:pPr>
            <w:r>
              <w:t>2016-03-08</w:t>
            </w:r>
          </w:p>
        </w:tc>
        <w:tc>
          <w:tcPr>
            <w:tcW w:w="990" w:type="dxa"/>
            <w:tcBorders>
              <w:top w:val="single" w:sz="4" w:space="0" w:color="auto"/>
              <w:left w:val="single" w:sz="4" w:space="0" w:color="auto"/>
              <w:bottom w:val="single" w:sz="4" w:space="0" w:color="auto"/>
              <w:right w:val="single" w:sz="4" w:space="0" w:color="auto"/>
            </w:tcBorders>
          </w:tcPr>
          <w:p w14:paraId="7C0B96CE" w14:textId="77777777" w:rsidR="000846CD" w:rsidRDefault="000846CD" w:rsidP="00067248">
            <w:pPr>
              <w:pStyle w:val="OGCtabletext"/>
              <w:jc w:val="center"/>
            </w:pPr>
            <w:r>
              <w:t>0.</w:t>
            </w:r>
            <w:r w:rsidR="007434B8">
              <w:t>6</w:t>
            </w:r>
          </w:p>
        </w:tc>
        <w:tc>
          <w:tcPr>
            <w:tcW w:w="1440" w:type="dxa"/>
            <w:tcBorders>
              <w:top w:val="single" w:sz="4" w:space="0" w:color="auto"/>
              <w:left w:val="single" w:sz="4" w:space="0" w:color="auto"/>
              <w:bottom w:val="single" w:sz="4" w:space="0" w:color="auto"/>
              <w:right w:val="single" w:sz="4" w:space="0" w:color="auto"/>
            </w:tcBorders>
          </w:tcPr>
          <w:p w14:paraId="63A5638E" w14:textId="77777777" w:rsidR="000846CD" w:rsidRDefault="007434B8" w:rsidP="000846CD">
            <w:pPr>
              <w:pStyle w:val="OGCtabletext"/>
            </w:pPr>
            <w:r>
              <w:t>Greg Schumann</w:t>
            </w:r>
          </w:p>
        </w:tc>
        <w:tc>
          <w:tcPr>
            <w:tcW w:w="1080" w:type="dxa"/>
            <w:tcBorders>
              <w:top w:val="single" w:sz="4" w:space="0" w:color="auto"/>
              <w:left w:val="single" w:sz="4" w:space="0" w:color="auto"/>
              <w:bottom w:val="single" w:sz="4" w:space="0" w:color="auto"/>
              <w:right w:val="single" w:sz="4" w:space="0" w:color="auto"/>
            </w:tcBorders>
          </w:tcPr>
          <w:p w14:paraId="5AE92F34" w14:textId="77777777" w:rsidR="000846CD" w:rsidRDefault="007434B8" w:rsidP="000846CD">
            <w:pPr>
              <w:pStyle w:val="OGCtabletext"/>
              <w:ind w:left="0" w:firstLine="0"/>
              <w:jc w:val="center"/>
            </w:pPr>
            <w:r>
              <w:t>All</w:t>
            </w:r>
          </w:p>
        </w:tc>
        <w:tc>
          <w:tcPr>
            <w:tcW w:w="3942" w:type="dxa"/>
            <w:tcBorders>
              <w:top w:val="single" w:sz="4" w:space="0" w:color="auto"/>
              <w:left w:val="single" w:sz="4" w:space="0" w:color="auto"/>
              <w:bottom w:val="single" w:sz="4" w:space="0" w:color="auto"/>
              <w:right w:val="single" w:sz="4" w:space="0" w:color="auto"/>
            </w:tcBorders>
          </w:tcPr>
          <w:p w14:paraId="3EC4B7F4" w14:textId="77777777" w:rsidR="000846CD" w:rsidRDefault="007434B8" w:rsidP="000846CD">
            <w:pPr>
              <w:pStyle w:val="OGCtabletext"/>
            </w:pPr>
            <w:r>
              <w:t>Posted draft</w:t>
            </w:r>
          </w:p>
        </w:tc>
      </w:tr>
      <w:tr w:rsidR="000846CD" w14:paraId="4304AF2B" w14:textId="77777777" w:rsidTr="00BE578B">
        <w:trPr>
          <w:trHeight w:val="877"/>
        </w:trPr>
        <w:tc>
          <w:tcPr>
            <w:tcW w:w="1095" w:type="dxa"/>
            <w:tcBorders>
              <w:top w:val="single" w:sz="4" w:space="0" w:color="auto"/>
              <w:left w:val="single" w:sz="4" w:space="0" w:color="auto"/>
              <w:bottom w:val="single" w:sz="4" w:space="0" w:color="auto"/>
              <w:right w:val="single" w:sz="4" w:space="0" w:color="auto"/>
            </w:tcBorders>
          </w:tcPr>
          <w:p w14:paraId="60461B5E" w14:textId="77777777" w:rsidR="000846CD" w:rsidRDefault="000846CD" w:rsidP="00067248">
            <w:pPr>
              <w:pStyle w:val="OGCtabletext"/>
            </w:pPr>
            <w:r>
              <w:t>2016-</w:t>
            </w:r>
            <w:r w:rsidR="007434B8">
              <w:t>08-05</w:t>
            </w:r>
          </w:p>
        </w:tc>
        <w:tc>
          <w:tcPr>
            <w:tcW w:w="990" w:type="dxa"/>
            <w:tcBorders>
              <w:top w:val="single" w:sz="4" w:space="0" w:color="auto"/>
              <w:left w:val="single" w:sz="4" w:space="0" w:color="auto"/>
              <w:bottom w:val="single" w:sz="4" w:space="0" w:color="auto"/>
              <w:right w:val="single" w:sz="4" w:space="0" w:color="auto"/>
            </w:tcBorders>
          </w:tcPr>
          <w:p w14:paraId="7C94DADB" w14:textId="77777777" w:rsidR="000846CD" w:rsidRDefault="007434B8" w:rsidP="000846CD">
            <w:pPr>
              <w:pStyle w:val="OGCtabletext"/>
              <w:jc w:val="center"/>
            </w:pPr>
            <w:r>
              <w:t>0.7</w:t>
            </w:r>
          </w:p>
        </w:tc>
        <w:tc>
          <w:tcPr>
            <w:tcW w:w="1440" w:type="dxa"/>
            <w:tcBorders>
              <w:top w:val="single" w:sz="4" w:space="0" w:color="auto"/>
              <w:left w:val="single" w:sz="4" w:space="0" w:color="auto"/>
              <w:bottom w:val="single" w:sz="4" w:space="0" w:color="auto"/>
              <w:right w:val="single" w:sz="4" w:space="0" w:color="auto"/>
            </w:tcBorders>
          </w:tcPr>
          <w:p w14:paraId="759D1178" w14:textId="77777777" w:rsidR="000846CD" w:rsidRDefault="007434B8" w:rsidP="000846CD">
            <w:pPr>
              <w:pStyle w:val="OGCtabletext"/>
            </w:pPr>
            <w:r>
              <w:t>Josh Lieberman</w:t>
            </w:r>
          </w:p>
        </w:tc>
        <w:tc>
          <w:tcPr>
            <w:tcW w:w="1080" w:type="dxa"/>
            <w:tcBorders>
              <w:top w:val="single" w:sz="4" w:space="0" w:color="auto"/>
              <w:left w:val="single" w:sz="4" w:space="0" w:color="auto"/>
              <w:bottom w:val="single" w:sz="4" w:space="0" w:color="auto"/>
              <w:right w:val="single" w:sz="4" w:space="0" w:color="auto"/>
            </w:tcBorders>
          </w:tcPr>
          <w:p w14:paraId="25B429FF" w14:textId="77777777" w:rsidR="000846CD" w:rsidRDefault="007434B8" w:rsidP="000846CD">
            <w:pPr>
              <w:pStyle w:val="OGCtabletext"/>
              <w:jc w:val="center"/>
            </w:pPr>
            <w:r>
              <w:t>All</w:t>
            </w:r>
          </w:p>
        </w:tc>
        <w:tc>
          <w:tcPr>
            <w:tcW w:w="3942" w:type="dxa"/>
            <w:tcBorders>
              <w:top w:val="single" w:sz="4" w:space="0" w:color="auto"/>
              <w:left w:val="single" w:sz="4" w:space="0" w:color="auto"/>
              <w:bottom w:val="single" w:sz="4" w:space="0" w:color="auto"/>
              <w:right w:val="single" w:sz="4" w:space="0" w:color="auto"/>
            </w:tcBorders>
          </w:tcPr>
          <w:p w14:paraId="0BBBE9CA" w14:textId="77777777" w:rsidR="000846CD" w:rsidRDefault="007434B8" w:rsidP="000846CD">
            <w:pPr>
              <w:pStyle w:val="OGCtabletext"/>
            </w:pPr>
            <w:r>
              <w:t>Editorial update and fill-in</w:t>
            </w:r>
          </w:p>
        </w:tc>
      </w:tr>
      <w:tr w:rsidR="000846CD" w14:paraId="48D50073" w14:textId="77777777" w:rsidTr="00BE578B">
        <w:trPr>
          <w:trHeight w:val="877"/>
        </w:trPr>
        <w:tc>
          <w:tcPr>
            <w:tcW w:w="1095" w:type="dxa"/>
            <w:tcBorders>
              <w:top w:val="single" w:sz="4" w:space="0" w:color="auto"/>
              <w:left w:val="single" w:sz="4" w:space="0" w:color="auto"/>
              <w:bottom w:val="single" w:sz="4" w:space="0" w:color="auto"/>
              <w:right w:val="single" w:sz="4" w:space="0" w:color="auto"/>
            </w:tcBorders>
          </w:tcPr>
          <w:p w14:paraId="25C0D4B9" w14:textId="77777777" w:rsidR="000846CD" w:rsidRDefault="000846CD" w:rsidP="00067248">
            <w:pPr>
              <w:pStyle w:val="OGCtabletext"/>
            </w:pPr>
            <w:r>
              <w:t>2016-</w:t>
            </w:r>
            <w:r w:rsidR="007434B8">
              <w:t>08-18</w:t>
            </w:r>
          </w:p>
        </w:tc>
        <w:tc>
          <w:tcPr>
            <w:tcW w:w="990" w:type="dxa"/>
            <w:tcBorders>
              <w:top w:val="single" w:sz="4" w:space="0" w:color="auto"/>
              <w:left w:val="single" w:sz="4" w:space="0" w:color="auto"/>
              <w:bottom w:val="single" w:sz="4" w:space="0" w:color="auto"/>
              <w:right w:val="single" w:sz="4" w:space="0" w:color="auto"/>
            </w:tcBorders>
          </w:tcPr>
          <w:p w14:paraId="71AD7759" w14:textId="77777777" w:rsidR="000846CD" w:rsidRDefault="007434B8" w:rsidP="000846CD">
            <w:pPr>
              <w:pStyle w:val="OGCtabletext"/>
              <w:jc w:val="center"/>
            </w:pPr>
            <w:r>
              <w:t>0.8</w:t>
            </w:r>
          </w:p>
        </w:tc>
        <w:tc>
          <w:tcPr>
            <w:tcW w:w="1440" w:type="dxa"/>
            <w:tcBorders>
              <w:top w:val="single" w:sz="4" w:space="0" w:color="auto"/>
              <w:left w:val="single" w:sz="4" w:space="0" w:color="auto"/>
              <w:bottom w:val="single" w:sz="4" w:space="0" w:color="auto"/>
              <w:right w:val="single" w:sz="4" w:space="0" w:color="auto"/>
            </w:tcBorders>
          </w:tcPr>
          <w:p w14:paraId="26C88FBD" w14:textId="77777777" w:rsidR="000846CD" w:rsidRDefault="007434B8" w:rsidP="000846CD">
            <w:pPr>
              <w:pStyle w:val="OGCtabletext"/>
            </w:pPr>
            <w:r>
              <w:t>Josh Lieberman</w:t>
            </w:r>
          </w:p>
        </w:tc>
        <w:tc>
          <w:tcPr>
            <w:tcW w:w="1080" w:type="dxa"/>
            <w:tcBorders>
              <w:top w:val="single" w:sz="4" w:space="0" w:color="auto"/>
              <w:left w:val="single" w:sz="4" w:space="0" w:color="auto"/>
              <w:bottom w:val="single" w:sz="4" w:space="0" w:color="auto"/>
              <w:right w:val="single" w:sz="4" w:space="0" w:color="auto"/>
            </w:tcBorders>
          </w:tcPr>
          <w:p w14:paraId="773F099E" w14:textId="77777777" w:rsidR="000846CD" w:rsidRDefault="007434B8" w:rsidP="000846CD">
            <w:pPr>
              <w:pStyle w:val="OGCtabletext"/>
              <w:jc w:val="center"/>
            </w:pPr>
            <w:r>
              <w:t>All</w:t>
            </w:r>
          </w:p>
        </w:tc>
        <w:tc>
          <w:tcPr>
            <w:tcW w:w="3942" w:type="dxa"/>
            <w:tcBorders>
              <w:top w:val="single" w:sz="4" w:space="0" w:color="auto"/>
              <w:left w:val="single" w:sz="4" w:space="0" w:color="auto"/>
              <w:bottom w:val="single" w:sz="4" w:space="0" w:color="auto"/>
              <w:right w:val="single" w:sz="4" w:space="0" w:color="auto"/>
            </w:tcBorders>
          </w:tcPr>
          <w:p w14:paraId="4860E8EF" w14:textId="77777777" w:rsidR="000846CD" w:rsidRDefault="007434B8" w:rsidP="000846CD">
            <w:pPr>
              <w:pStyle w:val="OGCtabletext"/>
            </w:pPr>
            <w:r>
              <w:t>Response to DHS review</w:t>
            </w:r>
          </w:p>
        </w:tc>
      </w:tr>
      <w:tr w:rsidR="000846CD" w14:paraId="4F07D723" w14:textId="77777777" w:rsidTr="00BE578B">
        <w:trPr>
          <w:trHeight w:val="877"/>
        </w:trPr>
        <w:tc>
          <w:tcPr>
            <w:tcW w:w="1095" w:type="dxa"/>
            <w:tcBorders>
              <w:top w:val="single" w:sz="4" w:space="0" w:color="auto"/>
              <w:left w:val="single" w:sz="4" w:space="0" w:color="auto"/>
              <w:bottom w:val="single" w:sz="4" w:space="0" w:color="auto"/>
              <w:right w:val="single" w:sz="4" w:space="0" w:color="auto"/>
            </w:tcBorders>
          </w:tcPr>
          <w:p w14:paraId="2E7F1DA3" w14:textId="77777777" w:rsidR="000846CD" w:rsidRDefault="000846CD" w:rsidP="000846CD">
            <w:pPr>
              <w:pStyle w:val="OGCtabletext"/>
            </w:pPr>
          </w:p>
        </w:tc>
        <w:tc>
          <w:tcPr>
            <w:tcW w:w="990" w:type="dxa"/>
            <w:tcBorders>
              <w:top w:val="single" w:sz="4" w:space="0" w:color="auto"/>
              <w:left w:val="single" w:sz="4" w:space="0" w:color="auto"/>
              <w:bottom w:val="single" w:sz="4" w:space="0" w:color="auto"/>
              <w:right w:val="single" w:sz="4" w:space="0" w:color="auto"/>
            </w:tcBorders>
          </w:tcPr>
          <w:p w14:paraId="5DA0B23B" w14:textId="77777777" w:rsidR="000846CD" w:rsidRDefault="000846CD" w:rsidP="000846CD">
            <w:pPr>
              <w:pStyle w:val="OGCtabletext"/>
              <w:jc w:val="center"/>
            </w:pPr>
          </w:p>
        </w:tc>
        <w:tc>
          <w:tcPr>
            <w:tcW w:w="1440" w:type="dxa"/>
            <w:tcBorders>
              <w:top w:val="single" w:sz="4" w:space="0" w:color="auto"/>
              <w:left w:val="single" w:sz="4" w:space="0" w:color="auto"/>
              <w:bottom w:val="single" w:sz="4" w:space="0" w:color="auto"/>
              <w:right w:val="single" w:sz="4" w:space="0" w:color="auto"/>
            </w:tcBorders>
          </w:tcPr>
          <w:p w14:paraId="78E26E3A" w14:textId="77777777" w:rsidR="000846CD" w:rsidRDefault="000846CD" w:rsidP="000846CD">
            <w:pPr>
              <w:pStyle w:val="OGCtabletext"/>
            </w:pPr>
          </w:p>
        </w:tc>
        <w:tc>
          <w:tcPr>
            <w:tcW w:w="1080" w:type="dxa"/>
            <w:tcBorders>
              <w:top w:val="single" w:sz="4" w:space="0" w:color="auto"/>
              <w:left w:val="single" w:sz="4" w:space="0" w:color="auto"/>
              <w:bottom w:val="single" w:sz="4" w:space="0" w:color="auto"/>
              <w:right w:val="single" w:sz="4" w:space="0" w:color="auto"/>
            </w:tcBorders>
          </w:tcPr>
          <w:p w14:paraId="21AB9D62" w14:textId="77777777" w:rsidR="000846CD" w:rsidRDefault="000846CD" w:rsidP="000846CD">
            <w:pPr>
              <w:pStyle w:val="OGCtabletext"/>
              <w:jc w:val="center"/>
            </w:pPr>
          </w:p>
        </w:tc>
        <w:tc>
          <w:tcPr>
            <w:tcW w:w="3942" w:type="dxa"/>
            <w:tcBorders>
              <w:top w:val="single" w:sz="4" w:space="0" w:color="auto"/>
              <w:left w:val="single" w:sz="4" w:space="0" w:color="auto"/>
              <w:bottom w:val="single" w:sz="4" w:space="0" w:color="auto"/>
              <w:right w:val="single" w:sz="4" w:space="0" w:color="auto"/>
            </w:tcBorders>
          </w:tcPr>
          <w:p w14:paraId="4FC18B3F" w14:textId="77777777" w:rsidR="000846CD" w:rsidRDefault="000846CD" w:rsidP="000846CD">
            <w:pPr>
              <w:pStyle w:val="OGCtabletext"/>
            </w:pPr>
          </w:p>
        </w:tc>
      </w:tr>
    </w:tbl>
    <w:p w14:paraId="7AD53F17" w14:textId="77777777" w:rsidR="000846CD" w:rsidRDefault="000846CD" w:rsidP="000846CD">
      <w:pPr>
        <w:pStyle w:val="zzHelp"/>
        <w:rPr>
          <w:szCs w:val="24"/>
        </w:rPr>
      </w:pPr>
      <w:bookmarkStart w:id="11" w:name="_Toc530153464"/>
    </w:p>
    <w:p w14:paraId="61E24C57" w14:textId="77777777" w:rsidR="000846CD" w:rsidRDefault="000846CD" w:rsidP="0063111D">
      <w:pPr>
        <w:pStyle w:val="Heading2"/>
      </w:pPr>
      <w:bookmarkStart w:id="12" w:name="_Toc453156821"/>
      <w:bookmarkStart w:id="13" w:name="_Toc463255088"/>
      <w:r>
        <w:t>Future Work</w:t>
      </w:r>
      <w:bookmarkEnd w:id="11"/>
      <w:bookmarkEnd w:id="12"/>
      <w:bookmarkEnd w:id="13"/>
    </w:p>
    <w:p w14:paraId="6E906C99" w14:textId="3B7808E2" w:rsidR="000846CD" w:rsidRPr="00AD5499" w:rsidRDefault="000846CD" w:rsidP="000A101A">
      <w:pPr>
        <w:rPr>
          <w:color w:val="FF0000"/>
          <w:sz w:val="22"/>
        </w:rPr>
      </w:pPr>
      <w:r w:rsidRPr="00AD5499">
        <w:rPr>
          <w:sz w:val="22"/>
        </w:rPr>
        <w:t xml:space="preserve">This </w:t>
      </w:r>
      <w:r w:rsidR="00AF0450" w:rsidRPr="00AD5499">
        <w:rPr>
          <w:sz w:val="22"/>
        </w:rPr>
        <w:t>Engineering Report (</w:t>
      </w:r>
      <w:r w:rsidRPr="00AD5499">
        <w:rPr>
          <w:sz w:val="22"/>
        </w:rPr>
        <w:t>ER</w:t>
      </w:r>
      <w:r w:rsidR="00AF0450" w:rsidRPr="00AD5499">
        <w:rPr>
          <w:sz w:val="22"/>
        </w:rPr>
        <w:t>)</w:t>
      </w:r>
      <w:r w:rsidRPr="00AD5499">
        <w:rPr>
          <w:sz w:val="22"/>
        </w:rPr>
        <w:t xml:space="preserve"> is intended to provide recommendations on the development of IMIS profiles of different OGC standards. Thus, the recommendations on future work can be found at the end of each section.</w:t>
      </w:r>
    </w:p>
    <w:p w14:paraId="35A31674" w14:textId="77777777" w:rsidR="00FE67ED" w:rsidRPr="00E41FB4" w:rsidRDefault="00FE67ED" w:rsidP="0063111D">
      <w:pPr>
        <w:pStyle w:val="Heading2"/>
      </w:pPr>
      <w:bookmarkStart w:id="14" w:name="_Toc463255089"/>
      <w:r w:rsidRPr="00E41FB4">
        <w:t>Pilot Overview</w:t>
      </w:r>
      <w:bookmarkEnd w:id="14"/>
    </w:p>
    <w:p w14:paraId="4CA13722" w14:textId="77777777" w:rsidR="00E60737" w:rsidRPr="00E41FB4" w:rsidRDefault="00E60737" w:rsidP="000A101A">
      <w:pPr>
        <w:rPr>
          <w:sz w:val="22"/>
          <w:szCs w:val="22"/>
        </w:rPr>
      </w:pPr>
      <w:r w:rsidRPr="00E41FB4">
        <w:rPr>
          <w:sz w:val="22"/>
          <w:szCs w:val="22"/>
        </w:rPr>
        <w:t xml:space="preserve">This pilot explores the emerging IoT enabled technologies as a means to provide </w:t>
      </w:r>
      <w:r w:rsidR="00F17DCC">
        <w:rPr>
          <w:sz w:val="22"/>
          <w:szCs w:val="22"/>
        </w:rPr>
        <w:t>f</w:t>
      </w:r>
      <w:r w:rsidRPr="00E41FB4">
        <w:rPr>
          <w:sz w:val="22"/>
          <w:szCs w:val="22"/>
        </w:rPr>
        <w:t xml:space="preserve">irst </w:t>
      </w:r>
      <w:r w:rsidR="00F17DCC">
        <w:rPr>
          <w:sz w:val="22"/>
          <w:szCs w:val="22"/>
        </w:rPr>
        <w:t>r</w:t>
      </w:r>
      <w:r w:rsidRPr="00E41FB4">
        <w:rPr>
          <w:sz w:val="22"/>
          <w:szCs w:val="22"/>
        </w:rPr>
        <w:t xml:space="preserve">esponders with better </w:t>
      </w:r>
      <w:r w:rsidR="00F17DCC">
        <w:rPr>
          <w:sz w:val="22"/>
          <w:szCs w:val="22"/>
        </w:rPr>
        <w:t>s</w:t>
      </w:r>
      <w:r w:rsidRPr="00E41FB4">
        <w:rPr>
          <w:sz w:val="22"/>
          <w:szCs w:val="22"/>
        </w:rPr>
        <w:t xml:space="preserve">ituational </w:t>
      </w:r>
      <w:r w:rsidR="00F17DCC">
        <w:rPr>
          <w:sz w:val="22"/>
          <w:szCs w:val="22"/>
        </w:rPr>
        <w:t>a</w:t>
      </w:r>
      <w:r w:rsidRPr="00E41FB4">
        <w:rPr>
          <w:sz w:val="22"/>
          <w:szCs w:val="22"/>
        </w:rPr>
        <w:t xml:space="preserve">wareness and communications. Evolving </w:t>
      </w:r>
      <w:r w:rsidR="006B3594" w:rsidRPr="00E41FB4">
        <w:rPr>
          <w:sz w:val="22"/>
          <w:szCs w:val="22"/>
        </w:rPr>
        <w:t>IoT technologies</w:t>
      </w:r>
      <w:r w:rsidRPr="00E41FB4">
        <w:rPr>
          <w:sz w:val="22"/>
          <w:szCs w:val="22"/>
        </w:rPr>
        <w:t xml:space="preserve"> now make it possible to establish basic network connectivity automatically with these sensors as soon as they are deployed. </w:t>
      </w:r>
      <w:r w:rsidR="00812512">
        <w:rPr>
          <w:sz w:val="22"/>
          <w:szCs w:val="22"/>
        </w:rPr>
        <w:t>B</w:t>
      </w:r>
      <w:r w:rsidRPr="00E41FB4">
        <w:rPr>
          <w:sz w:val="22"/>
          <w:szCs w:val="22"/>
        </w:rPr>
        <w:t>asic connectivity is not enough</w:t>
      </w:r>
      <w:r w:rsidR="00812512">
        <w:rPr>
          <w:sz w:val="22"/>
          <w:szCs w:val="22"/>
        </w:rPr>
        <w:t>, however</w:t>
      </w:r>
      <w:r w:rsidRPr="00E41FB4">
        <w:rPr>
          <w:sz w:val="22"/>
          <w:szCs w:val="22"/>
        </w:rPr>
        <w:t>. Actionable observations, analysis, alerts and predictions are needed. They must be easily discoverable and accessible from emergency response information systems and mobile devices to provide a dynamic and shared view of changing conditions. Standards are needed to make sensors easily and immediately identifiable, accessible, usable and useful across all teams (on-scene and Operation Centers) and information management platforms joining an incident response.</w:t>
      </w:r>
    </w:p>
    <w:p w14:paraId="5FCCE8C5" w14:textId="77777777" w:rsidR="00FE67ED" w:rsidRDefault="00FE67ED" w:rsidP="0063111D">
      <w:pPr>
        <w:pStyle w:val="Heading2"/>
      </w:pPr>
      <w:bookmarkStart w:id="15" w:name="_Toc463255090"/>
      <w:r w:rsidRPr="00E41FB4">
        <w:t xml:space="preserve">OGC </w:t>
      </w:r>
      <w:r w:rsidR="009C622C">
        <w:t xml:space="preserve">Features </w:t>
      </w:r>
      <w:r w:rsidRPr="00E41FB4">
        <w:t>and IoT</w:t>
      </w:r>
      <w:r w:rsidR="000C237A" w:rsidRPr="00E41FB4">
        <w:t xml:space="preserve"> </w:t>
      </w:r>
      <w:r w:rsidR="009C622C">
        <w:t>Things</w:t>
      </w:r>
      <w:bookmarkEnd w:id="15"/>
    </w:p>
    <w:p w14:paraId="530AAA1A" w14:textId="6FA104F9" w:rsidR="00330937" w:rsidRPr="00AD5499" w:rsidRDefault="00330937" w:rsidP="00BE578B">
      <w:pPr>
        <w:rPr>
          <w:sz w:val="22"/>
        </w:rPr>
      </w:pPr>
      <w:r w:rsidRPr="00AD5499">
        <w:rPr>
          <w:sz w:val="22"/>
        </w:rPr>
        <w:t>Although IoT principles</w:t>
      </w:r>
      <w:r w:rsidR="00697A82" w:rsidRPr="00AD5499">
        <w:rPr>
          <w:sz w:val="22"/>
        </w:rPr>
        <w:t xml:space="preserve"> and practices</w:t>
      </w:r>
      <w:r w:rsidRPr="00AD5499">
        <w:rPr>
          <w:sz w:val="22"/>
        </w:rPr>
        <w:t xml:space="preserve"> have been developed </w:t>
      </w:r>
      <w:r w:rsidR="00697A82" w:rsidRPr="00AD5499">
        <w:rPr>
          <w:sz w:val="22"/>
        </w:rPr>
        <w:t xml:space="preserve">largely </w:t>
      </w:r>
      <w:r w:rsidR="009A36AB" w:rsidRPr="00AD5499">
        <w:rPr>
          <w:sz w:val="22"/>
        </w:rPr>
        <w:t>for</w:t>
      </w:r>
      <w:r w:rsidR="00123620" w:rsidRPr="00AD5499">
        <w:rPr>
          <w:sz w:val="22"/>
        </w:rPr>
        <w:t xml:space="preserve"> </w:t>
      </w:r>
      <w:r w:rsidRPr="00AD5499">
        <w:rPr>
          <w:sz w:val="22"/>
        </w:rPr>
        <w:t xml:space="preserve">the Worldwide Web </w:t>
      </w:r>
      <w:r w:rsidR="006132C3" w:rsidRPr="00AD5499">
        <w:rPr>
          <w:sz w:val="22"/>
        </w:rPr>
        <w:t>and Industrial I</w:t>
      </w:r>
      <w:r w:rsidR="00697A82" w:rsidRPr="00AD5499">
        <w:rPr>
          <w:sz w:val="22"/>
        </w:rPr>
        <w:t>nternet communities</w:t>
      </w:r>
      <w:r w:rsidRPr="00AD5499">
        <w:rPr>
          <w:sz w:val="22"/>
        </w:rPr>
        <w:t xml:space="preserve">, an IoT approach to sensors and sensor observation data is a natural one for a standards organization such as OGC that has been developing standards for </w:t>
      </w:r>
      <w:r w:rsidR="00697A82" w:rsidRPr="00AD5499">
        <w:rPr>
          <w:sz w:val="22"/>
        </w:rPr>
        <w:t xml:space="preserve">publishing geospatial </w:t>
      </w:r>
      <w:r w:rsidRPr="00AD5499">
        <w:rPr>
          <w:sz w:val="22"/>
        </w:rPr>
        <w:t>Web services</w:t>
      </w:r>
      <w:r w:rsidR="00697A82" w:rsidRPr="00AD5499">
        <w:rPr>
          <w:sz w:val="22"/>
        </w:rPr>
        <w:t xml:space="preserve"> and enabling webs of sensors </w:t>
      </w:r>
      <w:r w:rsidRPr="00AD5499">
        <w:rPr>
          <w:sz w:val="22"/>
        </w:rPr>
        <w:t>for more than a decade. The key bridging concept is that the “</w:t>
      </w:r>
      <w:r w:rsidR="00A7383A" w:rsidRPr="00AD5499">
        <w:rPr>
          <w:sz w:val="22"/>
        </w:rPr>
        <w:t>t</w:t>
      </w:r>
      <w:r w:rsidRPr="00AD5499">
        <w:rPr>
          <w:sz w:val="22"/>
        </w:rPr>
        <w:t xml:space="preserve">hings” which IoT connects </w:t>
      </w:r>
      <w:r w:rsidR="00A7383A" w:rsidRPr="00AD5499">
        <w:rPr>
          <w:sz w:val="22"/>
        </w:rPr>
        <w:t>to</w:t>
      </w:r>
      <w:r w:rsidR="0014621B" w:rsidRPr="00AD5499">
        <w:rPr>
          <w:sz w:val="22"/>
        </w:rPr>
        <w:t xml:space="preserve"> </w:t>
      </w:r>
      <w:r w:rsidRPr="00AD5499">
        <w:rPr>
          <w:sz w:val="22"/>
        </w:rPr>
        <w:t>the Internet and Web are precisely the defined, located real world features that form the basis of almost all OGC standard</w:t>
      </w:r>
      <w:r w:rsidR="00A7383A" w:rsidRPr="00AD5499">
        <w:rPr>
          <w:sz w:val="22"/>
        </w:rPr>
        <w:t>s</w:t>
      </w:r>
      <w:r w:rsidR="00697A82" w:rsidRPr="00AD5499">
        <w:rPr>
          <w:sz w:val="22"/>
        </w:rPr>
        <w:t>. IoT eases the difficulty of</w:t>
      </w:r>
      <w:r w:rsidRPr="00AD5499">
        <w:rPr>
          <w:sz w:val="22"/>
        </w:rPr>
        <w:t xml:space="preserve"> </w:t>
      </w:r>
      <w:r w:rsidR="00697A82" w:rsidRPr="00AD5499">
        <w:rPr>
          <w:sz w:val="22"/>
        </w:rPr>
        <w:t xml:space="preserve">working with networked sensor information, while OGC contributes the necessary </w:t>
      </w:r>
      <w:r w:rsidR="00697A82" w:rsidRPr="00AD5499">
        <w:rPr>
          <w:sz w:val="22"/>
        </w:rPr>
        <w:lastRenderedPageBreak/>
        <w:t>rigor to define the Things being observed and the properties</w:t>
      </w:r>
      <w:r w:rsidR="006132C3" w:rsidRPr="00AD5499">
        <w:rPr>
          <w:sz w:val="22"/>
        </w:rPr>
        <w:t xml:space="preserve"> of Things</w:t>
      </w:r>
      <w:r w:rsidR="00697A82" w:rsidRPr="00AD5499">
        <w:rPr>
          <w:sz w:val="22"/>
        </w:rPr>
        <w:t xml:space="preserve"> </w:t>
      </w:r>
      <w:r w:rsidR="00697A82" w:rsidRPr="00AD5499">
        <w:rPr>
          <w:sz w:val="22"/>
        </w:rPr>
        <w:softHyphen/>
      </w:r>
      <w:r w:rsidR="00697A82" w:rsidRPr="00AD5499">
        <w:rPr>
          <w:sz w:val="22"/>
        </w:rPr>
        <w:softHyphen/>
        <w:t>being measured. The combined SWE-IoT architecture implemented in this Pilot activity is intended to leverage and reconcile both sets of standards and engineering practices.</w:t>
      </w:r>
    </w:p>
    <w:p w14:paraId="5B2C8DCC" w14:textId="77777777" w:rsidR="00FE67ED" w:rsidRPr="00E41FB4" w:rsidRDefault="00FE67ED" w:rsidP="0063111D">
      <w:pPr>
        <w:pStyle w:val="Heading2"/>
      </w:pPr>
      <w:bookmarkStart w:id="16" w:name="_Toc463255091"/>
      <w:r w:rsidRPr="00E41FB4">
        <w:t>Forward</w:t>
      </w:r>
      <w:bookmarkEnd w:id="16"/>
    </w:p>
    <w:p w14:paraId="5748A998" w14:textId="314314AE" w:rsidR="00846344" w:rsidRPr="00E41FB4" w:rsidRDefault="00846344" w:rsidP="000A101A">
      <w:pPr>
        <w:rPr>
          <w:sz w:val="22"/>
          <w:szCs w:val="22"/>
        </w:rPr>
      </w:pPr>
      <w:r w:rsidRPr="00E41FB4">
        <w:rPr>
          <w:sz w:val="22"/>
          <w:szCs w:val="22"/>
        </w:rPr>
        <w:t xml:space="preserve">This Engineering Report (ER) documents the </w:t>
      </w:r>
      <w:r w:rsidR="009C622C">
        <w:rPr>
          <w:sz w:val="22"/>
          <w:szCs w:val="22"/>
        </w:rPr>
        <w:t>SWE-</w:t>
      </w:r>
      <w:r w:rsidR="0054053F" w:rsidRPr="00E41FB4">
        <w:rPr>
          <w:sz w:val="22"/>
          <w:szCs w:val="22"/>
        </w:rPr>
        <w:t>IoT Architecture used in the IoT</w:t>
      </w:r>
      <w:r w:rsidR="009C622C">
        <w:rPr>
          <w:sz w:val="22"/>
          <w:szCs w:val="22"/>
        </w:rPr>
        <w:t xml:space="preserve"> Pilot</w:t>
      </w:r>
      <w:r w:rsidR="0054053F" w:rsidRPr="00E41FB4">
        <w:rPr>
          <w:sz w:val="22"/>
          <w:szCs w:val="22"/>
        </w:rPr>
        <w:t xml:space="preserve"> demonstration. The </w:t>
      </w:r>
      <w:r w:rsidR="009C622C">
        <w:rPr>
          <w:sz w:val="22"/>
          <w:szCs w:val="22"/>
        </w:rPr>
        <w:t>SWE-</w:t>
      </w:r>
      <w:r w:rsidR="0054053F" w:rsidRPr="00E41FB4">
        <w:rPr>
          <w:sz w:val="22"/>
          <w:szCs w:val="22"/>
        </w:rPr>
        <w:t>IoT Architecture includes</w:t>
      </w:r>
      <w:r w:rsidRPr="00E41FB4">
        <w:rPr>
          <w:sz w:val="22"/>
          <w:szCs w:val="22"/>
        </w:rPr>
        <w:t xml:space="preserve"> networked sensors to quickly make a wide range of pertinent observations of </w:t>
      </w:r>
      <w:r w:rsidR="009C622C">
        <w:rPr>
          <w:sz w:val="22"/>
          <w:szCs w:val="22"/>
        </w:rPr>
        <w:t>an</w:t>
      </w:r>
      <w:r w:rsidR="009C622C" w:rsidRPr="00E41FB4">
        <w:rPr>
          <w:sz w:val="22"/>
          <w:szCs w:val="22"/>
        </w:rPr>
        <w:t xml:space="preserve"> </w:t>
      </w:r>
      <w:r w:rsidRPr="00E41FB4">
        <w:rPr>
          <w:sz w:val="22"/>
          <w:szCs w:val="22"/>
        </w:rPr>
        <w:t>incident environment and its effects on people, i</w:t>
      </w:r>
      <w:r w:rsidR="00AD5499">
        <w:rPr>
          <w:sz w:val="22"/>
          <w:szCs w:val="22"/>
        </w:rPr>
        <w:t>ncluding responders themselves.</w:t>
      </w:r>
    </w:p>
    <w:p w14:paraId="199F07EF" w14:textId="01196590" w:rsidR="003F1EF0" w:rsidRPr="00E41FB4" w:rsidRDefault="00846344" w:rsidP="004A60E5">
      <w:pPr>
        <w:pStyle w:val="Heading1"/>
      </w:pPr>
      <w:bookmarkStart w:id="17" w:name="_Toc463255092"/>
      <w:bookmarkStart w:id="18" w:name="_Toc443461093"/>
      <w:bookmarkStart w:id="19" w:name="_Toc443470362"/>
      <w:r w:rsidRPr="00E41FB4">
        <w:t>Architecture</w:t>
      </w:r>
      <w:bookmarkEnd w:id="17"/>
      <w:bookmarkEnd w:id="18"/>
      <w:bookmarkEnd w:id="19"/>
    </w:p>
    <w:p w14:paraId="05001BE4" w14:textId="77777777" w:rsidR="00846344" w:rsidRPr="00E41FB4" w:rsidRDefault="00FE67ED" w:rsidP="0063111D">
      <w:pPr>
        <w:pStyle w:val="Heading2"/>
      </w:pPr>
      <w:bookmarkStart w:id="20" w:name="_Toc463255093"/>
      <w:r w:rsidRPr="00E41FB4">
        <w:t>Layered Protocols – Segmentation and Integration</w:t>
      </w:r>
      <w:bookmarkEnd w:id="20"/>
      <w:r w:rsidRPr="00E41FB4">
        <w:t xml:space="preserve"> </w:t>
      </w:r>
    </w:p>
    <w:p w14:paraId="703AB8EA" w14:textId="695F2F32" w:rsidR="0017442A" w:rsidRPr="00E41FB4" w:rsidRDefault="0017442A" w:rsidP="000A101A">
      <w:pPr>
        <w:rPr>
          <w:sz w:val="22"/>
          <w:szCs w:val="22"/>
        </w:rPr>
      </w:pPr>
      <w:r w:rsidRPr="00E41FB4">
        <w:rPr>
          <w:sz w:val="22"/>
          <w:szCs w:val="22"/>
        </w:rPr>
        <w:t xml:space="preserve">Establishing interoperable standards are a central requirement for enabling ad-hoc integration of </w:t>
      </w:r>
      <w:r w:rsidR="004511F7" w:rsidRPr="00E41FB4">
        <w:rPr>
          <w:sz w:val="22"/>
          <w:szCs w:val="22"/>
        </w:rPr>
        <w:t>sensor resources (e.g.</w:t>
      </w:r>
      <w:r w:rsidR="002E6697">
        <w:rPr>
          <w:sz w:val="22"/>
          <w:szCs w:val="22"/>
        </w:rPr>
        <w:t>,</w:t>
      </w:r>
      <w:r w:rsidR="004511F7" w:rsidRPr="00E41FB4">
        <w:rPr>
          <w:sz w:val="22"/>
          <w:szCs w:val="22"/>
        </w:rPr>
        <w:t xml:space="preserve"> catalog</w:t>
      </w:r>
      <w:r w:rsidRPr="00E41FB4">
        <w:rPr>
          <w:sz w:val="22"/>
          <w:szCs w:val="22"/>
        </w:rPr>
        <w:t xml:space="preserve">s, data access services, portrayal services). To ensure coverage of a broad range of use cases and application domains, many OGC standards were intentionally defined in a flexible manner. This leads to the need to specify profiles for specific application domains to restrict this flexibility and thereby further increase interoperability. Recommendations on such profiles are provided in the IMIS Profile Recommendations for OGC Web Services </w:t>
      </w:r>
      <w:r w:rsidR="002E6697">
        <w:rPr>
          <w:sz w:val="22"/>
          <w:szCs w:val="22"/>
        </w:rPr>
        <w:t>ER</w:t>
      </w:r>
      <w:r w:rsidRPr="00E41FB4">
        <w:rPr>
          <w:sz w:val="22"/>
          <w:szCs w:val="22"/>
        </w:rPr>
        <w:t>. During the IMIS IoT Pilot, th</w:t>
      </w:r>
      <w:r w:rsidR="00554727">
        <w:rPr>
          <w:sz w:val="22"/>
          <w:szCs w:val="22"/>
        </w:rPr>
        <w:t>e following standards were used.</w:t>
      </w:r>
    </w:p>
    <w:p w14:paraId="17D4E6F7" w14:textId="77777777" w:rsidR="0017442A" w:rsidRPr="00E41FB4" w:rsidRDefault="0017442A"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OGC Web Service Common (OWS Common; OGC 06-121r9): Specification of common aspects for all OGC interface standards. These include</w:t>
      </w:r>
      <w:r w:rsidR="002E6697">
        <w:rPr>
          <w:rFonts w:ascii="Times New Roman" w:hAnsi="Times New Roman"/>
          <w:lang w:val="en-GB"/>
        </w:rPr>
        <w:t>,</w:t>
      </w:r>
      <w:r w:rsidRPr="00E41FB4">
        <w:rPr>
          <w:rFonts w:ascii="Times New Roman" w:hAnsi="Times New Roman"/>
          <w:lang w:val="en-GB"/>
        </w:rPr>
        <w:t xml:space="preserve"> for example</w:t>
      </w:r>
      <w:r w:rsidR="002E6697">
        <w:rPr>
          <w:rFonts w:ascii="Times New Roman" w:hAnsi="Times New Roman"/>
          <w:lang w:val="en-GB"/>
        </w:rPr>
        <w:t>,</w:t>
      </w:r>
      <w:r w:rsidRPr="00E41FB4">
        <w:rPr>
          <w:rFonts w:ascii="Times New Roman" w:hAnsi="Times New Roman"/>
          <w:lang w:val="en-GB"/>
        </w:rPr>
        <w:t xml:space="preserve"> the definition of the </w:t>
      </w:r>
      <w:proofErr w:type="spellStart"/>
      <w:r w:rsidRPr="00E41FB4">
        <w:rPr>
          <w:rFonts w:ascii="Times New Roman" w:hAnsi="Times New Roman"/>
          <w:lang w:val="en-GB"/>
        </w:rPr>
        <w:t>GetCapabilities</w:t>
      </w:r>
      <w:proofErr w:type="spellEnd"/>
      <w:r w:rsidRPr="00E41FB4">
        <w:rPr>
          <w:rFonts w:ascii="Times New Roman" w:hAnsi="Times New Roman"/>
          <w:lang w:val="en-GB"/>
        </w:rPr>
        <w:t xml:space="preserve"> operation and the Capabilities response structure</w:t>
      </w:r>
      <w:r w:rsidR="002E6697">
        <w:rPr>
          <w:rFonts w:ascii="Times New Roman" w:hAnsi="Times New Roman"/>
          <w:lang w:val="en-GB"/>
        </w:rPr>
        <w:t>,</w:t>
      </w:r>
      <w:r w:rsidRPr="00E41FB4">
        <w:rPr>
          <w:rFonts w:ascii="Times New Roman" w:hAnsi="Times New Roman"/>
          <w:lang w:val="en-GB"/>
        </w:rPr>
        <w:t xml:space="preserve"> as well as the definition of principles for XML</w:t>
      </w:r>
      <w:r w:rsidR="009C622C">
        <w:rPr>
          <w:rFonts w:ascii="Times New Roman" w:hAnsi="Times New Roman"/>
          <w:lang w:val="en-GB"/>
        </w:rPr>
        <w:t xml:space="preserve"> (</w:t>
      </w:r>
      <w:proofErr w:type="spellStart"/>
      <w:r w:rsidR="009C622C">
        <w:rPr>
          <w:rFonts w:ascii="Times New Roman" w:hAnsi="Times New Roman"/>
          <w:lang w:val="en-GB"/>
        </w:rPr>
        <w:t>eXtensible</w:t>
      </w:r>
      <w:proofErr w:type="spellEnd"/>
      <w:r w:rsidR="009C622C">
        <w:rPr>
          <w:rFonts w:ascii="Times New Roman" w:hAnsi="Times New Roman"/>
          <w:lang w:val="en-GB"/>
        </w:rPr>
        <w:t xml:space="preserve"> </w:t>
      </w:r>
      <w:proofErr w:type="spellStart"/>
      <w:r w:rsidR="009C622C">
        <w:rPr>
          <w:rFonts w:ascii="Times New Roman" w:hAnsi="Times New Roman"/>
          <w:lang w:val="en-GB"/>
        </w:rPr>
        <w:t>Markup</w:t>
      </w:r>
      <w:proofErr w:type="spellEnd"/>
      <w:r w:rsidR="009C622C">
        <w:rPr>
          <w:rFonts w:ascii="Times New Roman" w:hAnsi="Times New Roman"/>
          <w:lang w:val="en-GB"/>
        </w:rPr>
        <w:t xml:space="preserve"> Language)</w:t>
      </w:r>
      <w:r w:rsidRPr="00E41FB4">
        <w:rPr>
          <w:rFonts w:ascii="Times New Roman" w:hAnsi="Times New Roman"/>
          <w:lang w:val="en-GB"/>
        </w:rPr>
        <w:t xml:space="preserve"> and KVP</w:t>
      </w:r>
      <w:r w:rsidR="009C622C">
        <w:rPr>
          <w:rFonts w:ascii="Times New Roman" w:hAnsi="Times New Roman"/>
          <w:lang w:val="en-GB"/>
        </w:rPr>
        <w:t xml:space="preserve"> (Key-Value Pair)</w:t>
      </w:r>
      <w:r w:rsidRPr="00E41FB4">
        <w:rPr>
          <w:rFonts w:ascii="Times New Roman" w:hAnsi="Times New Roman"/>
          <w:lang w:val="en-GB"/>
        </w:rPr>
        <w:t xml:space="preserve"> encodings of operation requests and responses.</w:t>
      </w:r>
    </w:p>
    <w:p w14:paraId="5DAD523E" w14:textId="77777777" w:rsidR="0017442A" w:rsidRPr="00E41FB4" w:rsidRDefault="0017442A" w:rsidP="000A101A">
      <w:pPr>
        <w:pStyle w:val="ColorfulList-Accent11"/>
        <w:spacing w:line="240" w:lineRule="auto"/>
        <w:rPr>
          <w:rFonts w:ascii="Times New Roman" w:hAnsi="Times New Roman"/>
          <w:lang w:val="en-GB"/>
        </w:rPr>
      </w:pPr>
    </w:p>
    <w:p w14:paraId="5D38FD6C" w14:textId="14C1ABDF" w:rsidR="0017442A" w:rsidRPr="00E41FB4" w:rsidRDefault="004511F7"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 xml:space="preserve">OGC </w:t>
      </w:r>
      <w:proofErr w:type="spellStart"/>
      <w:r w:rsidRPr="00E41FB4">
        <w:rPr>
          <w:rFonts w:ascii="Times New Roman" w:hAnsi="Times New Roman"/>
          <w:lang w:val="en-GB"/>
        </w:rPr>
        <w:t>Catalog</w:t>
      </w:r>
      <w:proofErr w:type="spellEnd"/>
      <w:r w:rsidR="0017442A" w:rsidRPr="00E41FB4">
        <w:rPr>
          <w:rFonts w:ascii="Times New Roman" w:hAnsi="Times New Roman"/>
          <w:lang w:val="en-GB"/>
        </w:rPr>
        <w:t xml:space="preserve"> Service Implementation Specification (OGC 07-006r1): This interface </w:t>
      </w:r>
      <w:r w:rsidR="00A7383A">
        <w:rPr>
          <w:rFonts w:ascii="Times New Roman" w:hAnsi="Times New Roman"/>
          <w:lang w:val="en-GB"/>
        </w:rPr>
        <w:t xml:space="preserve">specification </w:t>
      </w:r>
      <w:r w:rsidR="0017442A" w:rsidRPr="00E41FB4">
        <w:rPr>
          <w:rFonts w:ascii="Times New Roman" w:hAnsi="Times New Roman"/>
          <w:lang w:val="en-GB"/>
        </w:rPr>
        <w:t xml:space="preserve">enables clients to publish and/or discover geospatial datasets as well as services. It provides the metadata needed to decide whether specific datasets or services can be used by clients to fulfil a certain goal. The standard specifies interfaces and bindings for publishing </w:t>
      </w:r>
      <w:r w:rsidRPr="00E41FB4">
        <w:rPr>
          <w:rFonts w:ascii="Times New Roman" w:hAnsi="Times New Roman"/>
          <w:lang w:val="en-GB"/>
        </w:rPr>
        <w:t>and accessing digital</w:t>
      </w:r>
      <w:r w:rsidRPr="00E41FB4">
        <w:rPr>
          <w:rFonts w:ascii="Times New Roman" w:hAnsi="Times New Roman"/>
        </w:rPr>
        <w:t xml:space="preserve"> catalog</w:t>
      </w:r>
      <w:r w:rsidR="0017442A" w:rsidRPr="00E41FB4">
        <w:rPr>
          <w:rFonts w:ascii="Times New Roman" w:hAnsi="Times New Roman"/>
        </w:rPr>
        <w:t>s</w:t>
      </w:r>
      <w:r w:rsidR="0017442A" w:rsidRPr="00E41FB4">
        <w:rPr>
          <w:rFonts w:ascii="Times New Roman" w:hAnsi="Times New Roman"/>
          <w:lang w:val="en-GB"/>
        </w:rPr>
        <w:t xml:space="preserve"> of metadata for geospatial data, services and related resource information. The interface provides operations for managing the metadata records, e.g.</w:t>
      </w:r>
      <w:r w:rsidR="002E6697">
        <w:rPr>
          <w:rFonts w:ascii="Times New Roman" w:hAnsi="Times New Roman"/>
          <w:lang w:val="en-GB"/>
        </w:rPr>
        <w:t>,</w:t>
      </w:r>
      <w:r w:rsidR="0017442A" w:rsidRPr="00E41FB4">
        <w:rPr>
          <w:rFonts w:ascii="Times New Roman" w:hAnsi="Times New Roman"/>
          <w:lang w:val="en-GB"/>
        </w:rPr>
        <w:t xml:space="preserve"> for harvesting records, discovering metadata records</w:t>
      </w:r>
      <w:r w:rsidR="002E6697">
        <w:rPr>
          <w:rFonts w:ascii="Times New Roman" w:hAnsi="Times New Roman"/>
          <w:lang w:val="en-GB"/>
        </w:rPr>
        <w:t>,</w:t>
      </w:r>
      <w:r w:rsidR="0017442A" w:rsidRPr="00E41FB4">
        <w:rPr>
          <w:rFonts w:ascii="Times New Roman" w:hAnsi="Times New Roman"/>
          <w:lang w:val="en-GB"/>
        </w:rPr>
        <w:t xml:space="preserve"> describing record types or querying certain records.</w:t>
      </w:r>
    </w:p>
    <w:p w14:paraId="6E5EFD76" w14:textId="77777777" w:rsidR="0017442A" w:rsidRPr="00E41FB4" w:rsidRDefault="0017442A" w:rsidP="000A101A">
      <w:pPr>
        <w:pStyle w:val="ColorfulList-Accent11"/>
        <w:spacing w:line="240" w:lineRule="auto"/>
        <w:ind w:left="0"/>
        <w:rPr>
          <w:rFonts w:ascii="Times New Roman" w:hAnsi="Times New Roman"/>
          <w:lang w:val="en-GB"/>
        </w:rPr>
      </w:pPr>
    </w:p>
    <w:p w14:paraId="4D2E80EB" w14:textId="77777777" w:rsidR="0017442A" w:rsidRPr="00E41FB4" w:rsidRDefault="0017442A"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OGC Web Map Server (WMS; OGC 06-042): The OGC defined the WMS standard for publishing and retrieving maps as images (e.g.</w:t>
      </w:r>
      <w:r w:rsidR="002E6697">
        <w:rPr>
          <w:rFonts w:ascii="Times New Roman" w:hAnsi="Times New Roman"/>
          <w:lang w:val="en-GB"/>
        </w:rPr>
        <w:t>,</w:t>
      </w:r>
      <w:r w:rsidRPr="00E41FB4">
        <w:rPr>
          <w:rFonts w:ascii="Times New Roman" w:hAnsi="Times New Roman"/>
          <w:lang w:val="en-GB"/>
        </w:rPr>
        <w:t xml:space="preserve"> providing background maps or pre-rendered satellite data). A WMS server lists its available map layers in the Capabilities document and allows retriev</w:t>
      </w:r>
      <w:r w:rsidR="002E6697">
        <w:rPr>
          <w:rFonts w:ascii="Times New Roman" w:hAnsi="Times New Roman"/>
          <w:lang w:val="en-GB"/>
        </w:rPr>
        <w:t xml:space="preserve">al of </w:t>
      </w:r>
      <w:r w:rsidRPr="00E41FB4">
        <w:rPr>
          <w:rFonts w:ascii="Times New Roman" w:hAnsi="Times New Roman"/>
          <w:lang w:val="en-GB"/>
        </w:rPr>
        <w:t>these layers with several query parameters (e.g.</w:t>
      </w:r>
      <w:r w:rsidR="002E6697">
        <w:rPr>
          <w:rFonts w:ascii="Times New Roman" w:hAnsi="Times New Roman"/>
          <w:lang w:val="en-GB"/>
        </w:rPr>
        <w:t>,</w:t>
      </w:r>
      <w:r w:rsidRPr="00E41FB4">
        <w:rPr>
          <w:rFonts w:ascii="Times New Roman" w:hAnsi="Times New Roman"/>
          <w:lang w:val="en-GB"/>
        </w:rPr>
        <w:t xml:space="preserve"> Bounding Box, using the</w:t>
      </w:r>
      <w:r w:rsidRPr="00E41FB4">
        <w:rPr>
          <w:rFonts w:ascii="Times New Roman" w:hAnsi="Times New Roman"/>
        </w:rPr>
        <w:t xml:space="preserve"> </w:t>
      </w:r>
      <w:proofErr w:type="spellStart"/>
      <w:r w:rsidRPr="00E41FB4">
        <w:rPr>
          <w:rFonts w:ascii="Times New Roman" w:hAnsi="Times New Roman"/>
        </w:rPr>
        <w:t>GetMap</w:t>
      </w:r>
      <w:proofErr w:type="spellEnd"/>
      <w:r w:rsidRPr="00E41FB4">
        <w:rPr>
          <w:rFonts w:ascii="Times New Roman" w:hAnsi="Times New Roman"/>
          <w:lang w:val="en-GB"/>
        </w:rPr>
        <w:t xml:space="preserve"> operation). The optional </w:t>
      </w:r>
      <w:proofErr w:type="spellStart"/>
      <w:r w:rsidRPr="00E41FB4">
        <w:rPr>
          <w:rFonts w:ascii="Times New Roman" w:hAnsi="Times New Roman"/>
          <w:lang w:val="en-GB"/>
        </w:rPr>
        <w:t>GetFeatureInfo</w:t>
      </w:r>
      <w:proofErr w:type="spellEnd"/>
      <w:r w:rsidRPr="00E41FB4">
        <w:rPr>
          <w:rFonts w:ascii="Times New Roman" w:hAnsi="Times New Roman"/>
          <w:lang w:val="en-GB"/>
        </w:rPr>
        <w:t xml:space="preserve"> operation provides additional information about the features located at a certain pixel.</w:t>
      </w:r>
    </w:p>
    <w:p w14:paraId="0C148453" w14:textId="77777777" w:rsidR="0017442A" w:rsidRPr="00E41FB4" w:rsidRDefault="0017442A" w:rsidP="000A101A">
      <w:pPr>
        <w:pStyle w:val="ColorfulList-Accent11"/>
        <w:spacing w:line="240" w:lineRule="auto"/>
        <w:ind w:left="0"/>
        <w:rPr>
          <w:rFonts w:ascii="Times New Roman" w:hAnsi="Times New Roman"/>
          <w:lang w:val="en-GB"/>
        </w:rPr>
      </w:pPr>
    </w:p>
    <w:p w14:paraId="0A252C89" w14:textId="04A9D596" w:rsidR="0017442A" w:rsidRDefault="0017442A"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OGC Web Feature Service (WFS; OGC 09-025r1/ISO 19142): The WFS standard specifies a service interface for retrieving geographic features (vector data) encoded in GML</w:t>
      </w:r>
      <w:r w:rsidR="009C622C">
        <w:rPr>
          <w:rFonts w:ascii="Times New Roman" w:hAnsi="Times New Roman"/>
          <w:lang w:val="en-GB"/>
        </w:rPr>
        <w:t xml:space="preserve"> (Geographic </w:t>
      </w:r>
      <w:proofErr w:type="spellStart"/>
      <w:r w:rsidR="009C622C">
        <w:rPr>
          <w:rFonts w:ascii="Times New Roman" w:hAnsi="Times New Roman"/>
          <w:lang w:val="en-GB"/>
        </w:rPr>
        <w:t>Markup</w:t>
      </w:r>
      <w:proofErr w:type="spellEnd"/>
      <w:r w:rsidR="009C622C">
        <w:rPr>
          <w:rFonts w:ascii="Times New Roman" w:hAnsi="Times New Roman"/>
          <w:lang w:val="en-GB"/>
        </w:rPr>
        <w:t xml:space="preserve"> Language)</w:t>
      </w:r>
      <w:r w:rsidRPr="00E41FB4">
        <w:rPr>
          <w:rFonts w:ascii="Times New Roman" w:hAnsi="Times New Roman"/>
          <w:lang w:val="en-GB"/>
        </w:rPr>
        <w:t xml:space="preserve">. The supported feature types are listed in the </w:t>
      </w:r>
      <w:r w:rsidR="009A36AB">
        <w:rPr>
          <w:rFonts w:ascii="Times New Roman" w:hAnsi="Times New Roman"/>
          <w:lang w:val="en-GB"/>
        </w:rPr>
        <w:t>c</w:t>
      </w:r>
      <w:r w:rsidR="009A36AB" w:rsidRPr="00E41FB4">
        <w:rPr>
          <w:rFonts w:ascii="Times New Roman" w:hAnsi="Times New Roman"/>
          <w:lang w:val="en-GB"/>
        </w:rPr>
        <w:t xml:space="preserve">apabilities </w:t>
      </w:r>
      <w:r w:rsidRPr="00E41FB4">
        <w:rPr>
          <w:rFonts w:ascii="Times New Roman" w:hAnsi="Times New Roman"/>
          <w:lang w:val="en-GB"/>
        </w:rPr>
        <w:t xml:space="preserve">document. The </w:t>
      </w:r>
      <w:proofErr w:type="spellStart"/>
      <w:r w:rsidRPr="00E41FB4">
        <w:rPr>
          <w:rFonts w:ascii="Times New Roman" w:hAnsi="Times New Roman"/>
          <w:lang w:val="en-GB"/>
        </w:rPr>
        <w:t>DescribeFeatureType</w:t>
      </w:r>
      <w:proofErr w:type="spellEnd"/>
      <w:r w:rsidRPr="00E41FB4">
        <w:rPr>
          <w:rFonts w:ascii="Times New Roman" w:hAnsi="Times New Roman"/>
          <w:lang w:val="en-GB"/>
        </w:rPr>
        <w:t xml:space="preserve"> operation provides a description of a specific feature type. The central operation is the </w:t>
      </w:r>
      <w:proofErr w:type="spellStart"/>
      <w:r w:rsidRPr="00E41FB4">
        <w:rPr>
          <w:rFonts w:ascii="Times New Roman" w:hAnsi="Times New Roman"/>
          <w:lang w:val="en-GB"/>
        </w:rPr>
        <w:t>GetFeature</w:t>
      </w:r>
      <w:proofErr w:type="spellEnd"/>
      <w:r w:rsidRPr="00E41FB4">
        <w:rPr>
          <w:rFonts w:ascii="Times New Roman" w:hAnsi="Times New Roman"/>
          <w:lang w:val="en-GB"/>
        </w:rPr>
        <w:t xml:space="preserve"> operation which allows </w:t>
      </w:r>
      <w:r w:rsidR="002E6697">
        <w:rPr>
          <w:rFonts w:ascii="Times New Roman" w:hAnsi="Times New Roman"/>
          <w:lang w:val="en-GB"/>
        </w:rPr>
        <w:lastRenderedPageBreak/>
        <w:t xml:space="preserve">users </w:t>
      </w:r>
      <w:r w:rsidRPr="00E41FB4">
        <w:rPr>
          <w:rFonts w:ascii="Times New Roman" w:hAnsi="Times New Roman"/>
          <w:lang w:val="en-GB"/>
        </w:rPr>
        <w:t>to query features from a WFS server. Further optional operations are available, such as the Transaction operation for inserting, updating or deleting features.</w:t>
      </w:r>
    </w:p>
    <w:p w14:paraId="4F2A4914" w14:textId="77777777" w:rsidR="0017442A" w:rsidRPr="00E41FB4" w:rsidRDefault="0017442A" w:rsidP="000A101A">
      <w:pPr>
        <w:pStyle w:val="ColorfulList-Accent11"/>
        <w:spacing w:line="240" w:lineRule="auto"/>
        <w:ind w:left="0"/>
        <w:rPr>
          <w:rFonts w:ascii="Times New Roman" w:hAnsi="Times New Roman"/>
          <w:lang w:val="en-GB"/>
        </w:rPr>
      </w:pPr>
    </w:p>
    <w:p w14:paraId="24425EC8" w14:textId="64856E28" w:rsidR="0017442A" w:rsidRPr="00E41FB4" w:rsidRDefault="00591C56"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 xml:space="preserve">The OGC Sensor Observation Service (SOS; OGC 12-006): The OGC SOS standard was developed to provide a standard web service interface for accessing sensor observations. The standard also provides the ability to retrieve a sensor system description using a </w:t>
      </w:r>
      <w:proofErr w:type="spellStart"/>
      <w:r w:rsidRPr="00E41FB4">
        <w:rPr>
          <w:rFonts w:ascii="Times New Roman" w:hAnsi="Times New Roman"/>
          <w:lang w:val="en-GB"/>
        </w:rPr>
        <w:t>DescribeSensor</w:t>
      </w:r>
      <w:proofErr w:type="spellEnd"/>
      <w:r w:rsidRPr="00E41FB4">
        <w:rPr>
          <w:rFonts w:ascii="Times New Roman" w:hAnsi="Times New Roman"/>
          <w:lang w:val="en-GB"/>
        </w:rPr>
        <w:t xml:space="preserve"> request which typically returns a </w:t>
      </w:r>
      <w:proofErr w:type="spellStart"/>
      <w:r w:rsidRPr="00E41FB4">
        <w:rPr>
          <w:rFonts w:ascii="Times New Roman" w:hAnsi="Times New Roman"/>
          <w:lang w:val="en-GB"/>
        </w:rPr>
        <w:t>SensorML</w:t>
      </w:r>
      <w:proofErr w:type="spellEnd"/>
      <w:r w:rsidRPr="00E41FB4">
        <w:rPr>
          <w:rFonts w:ascii="Times New Roman" w:hAnsi="Times New Roman"/>
          <w:lang w:val="en-GB"/>
        </w:rPr>
        <w:t xml:space="preserve"> document. </w:t>
      </w:r>
      <w:r w:rsidR="0017442A" w:rsidRPr="00E41FB4">
        <w:rPr>
          <w:rFonts w:ascii="Times New Roman" w:hAnsi="Times New Roman"/>
          <w:lang w:val="en-GB"/>
        </w:rPr>
        <w:t xml:space="preserve">Two alternatives exist for retrieving observation values from SOS. The </w:t>
      </w:r>
      <w:proofErr w:type="spellStart"/>
      <w:r w:rsidR="0017442A" w:rsidRPr="00E41FB4">
        <w:rPr>
          <w:rFonts w:ascii="Times New Roman" w:hAnsi="Times New Roman"/>
          <w:lang w:val="en-GB"/>
        </w:rPr>
        <w:t>GetObservation</w:t>
      </w:r>
      <w:proofErr w:type="spellEnd"/>
      <w:r w:rsidR="0017442A" w:rsidRPr="00E41FB4">
        <w:rPr>
          <w:rFonts w:ascii="Times New Roman" w:hAnsi="Times New Roman"/>
          <w:lang w:val="en-GB"/>
        </w:rPr>
        <w:t xml:space="preserve"> operation is the core operation for retrieving observations using several filters for different observation properties. The response of a successful </w:t>
      </w:r>
      <w:proofErr w:type="spellStart"/>
      <w:r w:rsidR="0017442A" w:rsidRPr="00E41FB4">
        <w:rPr>
          <w:rFonts w:ascii="Times New Roman" w:hAnsi="Times New Roman"/>
          <w:lang w:val="en-GB"/>
        </w:rPr>
        <w:t>GetObservation</w:t>
      </w:r>
      <w:proofErr w:type="spellEnd"/>
      <w:r w:rsidR="0017442A" w:rsidRPr="00E41FB4">
        <w:rPr>
          <w:rFonts w:ascii="Times New Roman" w:hAnsi="Times New Roman"/>
          <w:lang w:val="en-GB"/>
        </w:rPr>
        <w:t xml:space="preserve"> request is an </w:t>
      </w:r>
      <w:r w:rsidR="0017442A" w:rsidRPr="008136AC">
        <w:rPr>
          <w:rFonts w:ascii="Times New Roman" w:hAnsi="Times New Roman"/>
          <w:lang w:val="en-GB"/>
        </w:rPr>
        <w:t>Observation</w:t>
      </w:r>
      <w:r w:rsidR="0017442A" w:rsidRPr="00E41FB4">
        <w:rPr>
          <w:rFonts w:ascii="Times New Roman" w:hAnsi="Times New Roman"/>
          <w:lang w:val="en-GB"/>
        </w:rPr>
        <w:t xml:space="preserve"> which includes metadata about the observations as well as one or more measurement values. An alternative approach for retrieving archived or real-time measurements is to use the combination of </w:t>
      </w:r>
      <w:proofErr w:type="spellStart"/>
      <w:r w:rsidR="0017442A" w:rsidRPr="00E41FB4">
        <w:rPr>
          <w:rFonts w:ascii="Times New Roman" w:hAnsi="Times New Roman"/>
          <w:lang w:val="en-GB"/>
        </w:rPr>
        <w:t>GetResultTemplate</w:t>
      </w:r>
      <w:proofErr w:type="spellEnd"/>
      <w:r w:rsidR="0017442A" w:rsidRPr="00E41FB4">
        <w:rPr>
          <w:rFonts w:ascii="Times New Roman" w:hAnsi="Times New Roman"/>
          <w:lang w:val="en-GB"/>
        </w:rPr>
        <w:t xml:space="preserve"> and </w:t>
      </w:r>
      <w:proofErr w:type="spellStart"/>
      <w:r w:rsidR="0017442A" w:rsidRPr="00E41FB4">
        <w:rPr>
          <w:rFonts w:ascii="Times New Roman" w:hAnsi="Times New Roman"/>
          <w:lang w:val="en-GB"/>
        </w:rPr>
        <w:t>GetResult</w:t>
      </w:r>
      <w:proofErr w:type="spellEnd"/>
      <w:r w:rsidR="0017442A" w:rsidRPr="00E41FB4">
        <w:rPr>
          <w:rFonts w:ascii="Times New Roman" w:hAnsi="Times New Roman"/>
          <w:lang w:val="en-GB"/>
        </w:rPr>
        <w:t xml:space="preserve"> requests. The latter approach was design</w:t>
      </w:r>
      <w:r w:rsidR="001B60FF">
        <w:rPr>
          <w:rFonts w:ascii="Times New Roman" w:hAnsi="Times New Roman"/>
          <w:lang w:val="en-GB"/>
        </w:rPr>
        <w:t>ed</w:t>
      </w:r>
      <w:r w:rsidR="0017442A" w:rsidRPr="00E41FB4">
        <w:rPr>
          <w:rFonts w:ascii="Times New Roman" w:hAnsi="Times New Roman"/>
          <w:lang w:val="en-GB"/>
        </w:rPr>
        <w:t xml:space="preserve"> to provide maximum efficiency for accessing results, including complex tuple or time series data, provided as single values, large blocks of ASCII or binary data, or streaming data. The response of a </w:t>
      </w:r>
      <w:proofErr w:type="spellStart"/>
      <w:r w:rsidR="0017442A" w:rsidRPr="00E41FB4">
        <w:rPr>
          <w:rFonts w:ascii="Times New Roman" w:hAnsi="Times New Roman"/>
          <w:lang w:val="en-GB"/>
        </w:rPr>
        <w:t>GetResultTemplate</w:t>
      </w:r>
      <w:proofErr w:type="spellEnd"/>
      <w:r w:rsidR="0017442A" w:rsidRPr="00E41FB4">
        <w:rPr>
          <w:rFonts w:ascii="Times New Roman" w:hAnsi="Times New Roman"/>
          <w:lang w:val="en-GB"/>
        </w:rPr>
        <w:t xml:space="preserve"> is </w:t>
      </w:r>
      <w:r w:rsidR="00F30D55" w:rsidRPr="00F0436A">
        <w:rPr>
          <w:rFonts w:ascii="Times New Roman" w:hAnsi="Times New Roman"/>
        </w:rPr>
        <w:t>Sensor Web Enablement</w:t>
      </w:r>
      <w:r w:rsidR="00F30D55" w:rsidRPr="00E41FB4">
        <w:t xml:space="preserve"> </w:t>
      </w:r>
      <w:r w:rsidR="00F30D55">
        <w:t>(</w:t>
      </w:r>
      <w:r w:rsidR="0017442A" w:rsidRPr="00E41FB4">
        <w:rPr>
          <w:rFonts w:ascii="Times New Roman" w:hAnsi="Times New Roman"/>
          <w:lang w:val="en-GB"/>
        </w:rPr>
        <w:t>SWE</w:t>
      </w:r>
      <w:r w:rsidR="00F30D55">
        <w:rPr>
          <w:rFonts w:ascii="Times New Roman" w:hAnsi="Times New Roman"/>
          <w:lang w:val="en-GB"/>
        </w:rPr>
        <w:t>)</w:t>
      </w:r>
      <w:r w:rsidR="0017442A" w:rsidRPr="00E41FB4">
        <w:rPr>
          <w:rFonts w:ascii="Times New Roman" w:hAnsi="Times New Roman"/>
          <w:lang w:val="en-GB"/>
        </w:rPr>
        <w:t xml:space="preserve"> Common Data description of the data components, data structure and data encoding. This only needs to be called once for the client software to then understand how to parse the data values. The </w:t>
      </w:r>
      <w:proofErr w:type="spellStart"/>
      <w:r w:rsidR="0017442A" w:rsidRPr="00E41FB4">
        <w:rPr>
          <w:rFonts w:ascii="Times New Roman" w:hAnsi="Times New Roman"/>
          <w:lang w:val="en-GB"/>
        </w:rPr>
        <w:t>GetResult</w:t>
      </w:r>
      <w:proofErr w:type="spellEnd"/>
      <w:r w:rsidR="0017442A" w:rsidRPr="00E41FB4">
        <w:rPr>
          <w:rFonts w:ascii="Times New Roman" w:hAnsi="Times New Roman"/>
          <w:lang w:val="en-GB"/>
        </w:rPr>
        <w:t xml:space="preserve"> request returns only the requested data values with no metadata.</w:t>
      </w:r>
      <w:r w:rsidR="0017442A" w:rsidRPr="00E41FB4">
        <w:rPr>
          <w:rFonts w:ascii="Times New Roman" w:hAnsi="Times New Roman"/>
          <w:lang w:val="en-GB"/>
        </w:rPr>
        <w:br/>
      </w:r>
      <w:r w:rsidR="0017442A" w:rsidRPr="00E41FB4">
        <w:rPr>
          <w:rFonts w:ascii="Times New Roman" w:hAnsi="Times New Roman"/>
          <w:lang w:val="en-GB"/>
        </w:rPr>
        <w:br/>
        <w:t>Several extensions exist for transactional data publication or result handling in case</w:t>
      </w:r>
      <w:r w:rsidR="001B60FF">
        <w:rPr>
          <w:rFonts w:ascii="Times New Roman" w:hAnsi="Times New Roman"/>
          <w:lang w:val="en-GB"/>
        </w:rPr>
        <w:t xml:space="preserve"> the</w:t>
      </w:r>
      <w:r w:rsidR="0017442A" w:rsidRPr="00E41FB4">
        <w:rPr>
          <w:rFonts w:ascii="Times New Roman" w:hAnsi="Times New Roman"/>
          <w:lang w:val="en-GB"/>
        </w:rPr>
        <w:t xml:space="preserve"> same request and response metadata should not be repeated in each request and response message. The </w:t>
      </w:r>
      <w:r w:rsidR="009C622C">
        <w:rPr>
          <w:rFonts w:ascii="Times New Roman" w:hAnsi="Times New Roman"/>
          <w:lang w:val="en-GB"/>
        </w:rPr>
        <w:t>Transactional Sensor Observation Service (SOS-T)</w:t>
      </w:r>
      <w:r w:rsidR="0017442A" w:rsidRPr="00E41FB4">
        <w:rPr>
          <w:rFonts w:ascii="Times New Roman" w:hAnsi="Times New Roman"/>
          <w:lang w:val="en-GB"/>
        </w:rPr>
        <w:t xml:space="preserve"> </w:t>
      </w:r>
      <w:r w:rsidR="009C622C">
        <w:rPr>
          <w:rFonts w:ascii="Times New Roman" w:hAnsi="Times New Roman"/>
          <w:lang w:val="en-GB"/>
        </w:rPr>
        <w:t xml:space="preserve">transactions operation </w:t>
      </w:r>
      <w:r w:rsidR="0017442A" w:rsidRPr="00E41FB4">
        <w:rPr>
          <w:rFonts w:ascii="Times New Roman" w:hAnsi="Times New Roman"/>
          <w:lang w:val="en-GB"/>
        </w:rPr>
        <w:t xml:space="preserve">enables a sensor </w:t>
      </w:r>
      <w:r w:rsidR="009C622C">
        <w:rPr>
          <w:rFonts w:ascii="Times New Roman" w:hAnsi="Times New Roman"/>
          <w:lang w:val="en-GB"/>
        </w:rPr>
        <w:t>and/</w:t>
      </w:r>
      <w:r w:rsidR="0017442A" w:rsidRPr="00E41FB4">
        <w:rPr>
          <w:rFonts w:ascii="Times New Roman" w:hAnsi="Times New Roman"/>
          <w:lang w:val="en-GB"/>
        </w:rPr>
        <w:t xml:space="preserve">or </w:t>
      </w:r>
      <w:r w:rsidR="00FB1FCE">
        <w:rPr>
          <w:rFonts w:ascii="Times New Roman" w:hAnsi="Times New Roman"/>
          <w:lang w:val="en-GB"/>
        </w:rPr>
        <w:t>sensor hub</w:t>
      </w:r>
      <w:r w:rsidR="009C622C">
        <w:rPr>
          <w:rFonts w:ascii="Times New Roman" w:hAnsi="Times New Roman"/>
          <w:lang w:val="en-GB"/>
        </w:rPr>
        <w:t xml:space="preserve"> (S-Hub)</w:t>
      </w:r>
      <w:r w:rsidR="009C622C" w:rsidRPr="00E41FB4">
        <w:rPr>
          <w:rFonts w:ascii="Times New Roman" w:hAnsi="Times New Roman"/>
          <w:lang w:val="en-GB"/>
        </w:rPr>
        <w:t xml:space="preserve"> </w:t>
      </w:r>
      <w:r w:rsidR="0017442A" w:rsidRPr="00E41FB4">
        <w:rPr>
          <w:rFonts w:ascii="Times New Roman" w:hAnsi="Times New Roman"/>
          <w:lang w:val="en-GB"/>
        </w:rPr>
        <w:t>to push measurements into a</w:t>
      </w:r>
      <w:r w:rsidR="009C622C">
        <w:rPr>
          <w:rFonts w:ascii="Times New Roman" w:hAnsi="Times New Roman"/>
          <w:lang w:val="en-GB"/>
        </w:rPr>
        <w:t xml:space="preserve"> local or remote </w:t>
      </w:r>
      <w:r w:rsidR="0017442A" w:rsidRPr="00E41FB4">
        <w:rPr>
          <w:rFonts w:ascii="Times New Roman" w:hAnsi="Times New Roman"/>
          <w:lang w:val="en-GB"/>
        </w:rPr>
        <w:t>SOS</w:t>
      </w:r>
      <w:r w:rsidR="009C622C">
        <w:rPr>
          <w:rFonts w:ascii="Times New Roman" w:hAnsi="Times New Roman"/>
          <w:lang w:val="en-GB"/>
        </w:rPr>
        <w:t>-T</w:t>
      </w:r>
      <w:r w:rsidR="0017442A" w:rsidRPr="00E41FB4">
        <w:rPr>
          <w:rFonts w:ascii="Times New Roman" w:hAnsi="Times New Roman"/>
          <w:lang w:val="en-GB"/>
        </w:rPr>
        <w:t xml:space="preserve"> instance</w:t>
      </w:r>
      <w:r w:rsidR="001B60FF">
        <w:rPr>
          <w:rFonts w:ascii="Times New Roman" w:hAnsi="Times New Roman"/>
          <w:lang w:val="en-GB"/>
        </w:rPr>
        <w:t>,</w:t>
      </w:r>
      <w:r w:rsidR="0017442A" w:rsidRPr="00E41FB4">
        <w:rPr>
          <w:rFonts w:ascii="Times New Roman" w:hAnsi="Times New Roman"/>
          <w:lang w:val="en-GB"/>
        </w:rPr>
        <w:t xml:space="preserve"> residing perhaps in the </w:t>
      </w:r>
      <w:r w:rsidR="00CA373F">
        <w:rPr>
          <w:rFonts w:ascii="Times New Roman" w:hAnsi="Times New Roman"/>
          <w:lang w:val="en-GB"/>
        </w:rPr>
        <w:t>c</w:t>
      </w:r>
      <w:r w:rsidR="0017442A" w:rsidRPr="00E41FB4">
        <w:rPr>
          <w:rFonts w:ascii="Times New Roman" w:hAnsi="Times New Roman"/>
          <w:lang w:val="en-GB"/>
        </w:rPr>
        <w:t>loud.</w:t>
      </w:r>
      <w:r w:rsidR="0017442A" w:rsidRPr="00E41FB4">
        <w:rPr>
          <w:rFonts w:ascii="Times New Roman" w:hAnsi="Times New Roman"/>
          <w:lang w:val="en-GB"/>
        </w:rPr>
        <w:br/>
      </w:r>
    </w:p>
    <w:p w14:paraId="213AE252" w14:textId="696A88B5" w:rsidR="0017442A" w:rsidRPr="00E41FB4" w:rsidRDefault="0017442A"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 xml:space="preserve">52 North (52N) and </w:t>
      </w:r>
      <w:r w:rsidR="00353273">
        <w:rPr>
          <w:rFonts w:ascii="Times New Roman" w:hAnsi="Times New Roman"/>
          <w:lang w:val="en-GB"/>
        </w:rPr>
        <w:t>Open Sensor Hub</w:t>
      </w:r>
      <w:r w:rsidRPr="00E41FB4">
        <w:rPr>
          <w:rFonts w:ascii="Times New Roman" w:hAnsi="Times New Roman"/>
          <w:lang w:val="en-GB"/>
        </w:rPr>
        <w:t xml:space="preserve"> (OSH)</w:t>
      </w:r>
      <w:r w:rsidR="00A70254">
        <w:rPr>
          <w:rFonts w:ascii="Times New Roman" w:hAnsi="Times New Roman"/>
          <w:lang w:val="en-GB"/>
        </w:rPr>
        <w:t>:</w:t>
      </w:r>
      <w:r w:rsidRPr="00E41FB4">
        <w:rPr>
          <w:rFonts w:ascii="Times New Roman" w:hAnsi="Times New Roman"/>
          <w:lang w:val="en-GB"/>
        </w:rPr>
        <w:t xml:space="preserve"> </w:t>
      </w:r>
      <w:r w:rsidR="00A70254">
        <w:rPr>
          <w:rFonts w:ascii="Times New Roman" w:hAnsi="Times New Roman"/>
          <w:lang w:val="en-GB"/>
        </w:rPr>
        <w:t>T</w:t>
      </w:r>
      <w:r w:rsidR="00A70254" w:rsidRPr="00E41FB4">
        <w:rPr>
          <w:rFonts w:ascii="Times New Roman" w:hAnsi="Times New Roman"/>
          <w:lang w:val="en-GB"/>
        </w:rPr>
        <w:t xml:space="preserve">wo </w:t>
      </w:r>
      <w:r w:rsidRPr="00E41FB4">
        <w:rPr>
          <w:rFonts w:ascii="Times New Roman" w:hAnsi="Times New Roman"/>
          <w:lang w:val="en-GB"/>
        </w:rPr>
        <w:t xml:space="preserve">open source software stacks that implement and provide ease of deployment of OGC SWE standards such as SOS, </w:t>
      </w:r>
      <w:r w:rsidR="009C622C">
        <w:rPr>
          <w:rFonts w:ascii="Times New Roman" w:hAnsi="Times New Roman"/>
          <w:lang w:val="en-GB"/>
        </w:rPr>
        <w:t>Sensor Planning Service (</w:t>
      </w:r>
      <w:r w:rsidRPr="00E41FB4">
        <w:rPr>
          <w:rFonts w:ascii="Times New Roman" w:hAnsi="Times New Roman"/>
          <w:lang w:val="en-GB"/>
        </w:rPr>
        <w:t>SPS</w:t>
      </w:r>
      <w:r w:rsidR="009C622C">
        <w:rPr>
          <w:rFonts w:ascii="Times New Roman" w:hAnsi="Times New Roman"/>
          <w:lang w:val="en-GB"/>
        </w:rPr>
        <w:t>)</w:t>
      </w:r>
      <w:r w:rsidRPr="00E41FB4">
        <w:rPr>
          <w:rFonts w:ascii="Times New Roman" w:hAnsi="Times New Roman"/>
          <w:lang w:val="en-GB"/>
        </w:rPr>
        <w:t xml:space="preserve">, </w:t>
      </w:r>
      <w:proofErr w:type="spellStart"/>
      <w:r w:rsidRPr="00E41FB4">
        <w:rPr>
          <w:rFonts w:ascii="Times New Roman" w:hAnsi="Times New Roman"/>
          <w:lang w:val="en-GB"/>
        </w:rPr>
        <w:t>SensorML</w:t>
      </w:r>
      <w:proofErr w:type="spellEnd"/>
      <w:r w:rsidRPr="00E41FB4">
        <w:rPr>
          <w:rFonts w:ascii="Times New Roman" w:hAnsi="Times New Roman"/>
          <w:lang w:val="en-GB"/>
        </w:rPr>
        <w:t xml:space="preserve">, </w:t>
      </w:r>
      <w:r w:rsidR="009C622C">
        <w:rPr>
          <w:rFonts w:ascii="Times New Roman" w:hAnsi="Times New Roman"/>
          <w:lang w:val="en-GB"/>
        </w:rPr>
        <w:t>Observations and Measurements (</w:t>
      </w:r>
      <w:r w:rsidRPr="00E41FB4">
        <w:rPr>
          <w:rFonts w:ascii="Times New Roman" w:hAnsi="Times New Roman"/>
          <w:lang w:val="en-GB"/>
        </w:rPr>
        <w:t>O&amp;M</w:t>
      </w:r>
      <w:r w:rsidR="009C622C">
        <w:rPr>
          <w:rFonts w:ascii="Times New Roman" w:hAnsi="Times New Roman"/>
          <w:lang w:val="en-GB"/>
        </w:rPr>
        <w:t>)</w:t>
      </w:r>
      <w:r w:rsidRPr="00E41FB4">
        <w:rPr>
          <w:rFonts w:ascii="Times New Roman" w:hAnsi="Times New Roman"/>
          <w:lang w:val="en-GB"/>
        </w:rPr>
        <w:t xml:space="preserve">, and SWE Common. Both were deployed by various teams to meet the needs of this scenario. This highlights one of the advantages of using open standards such as SWE. One is not solely dependent on one software stack or one software vendor, as long as the various software components are built upon and are compliant with the approved standards. </w:t>
      </w:r>
      <w:r w:rsidRPr="00E41FB4">
        <w:rPr>
          <w:rFonts w:ascii="Times New Roman" w:hAnsi="Times New Roman"/>
          <w:lang w:val="en-GB"/>
        </w:rPr>
        <w:br/>
      </w:r>
    </w:p>
    <w:p w14:paraId="6B091816" w14:textId="64EB4B46" w:rsidR="0017442A" w:rsidRPr="00E41FB4" w:rsidRDefault="0017442A" w:rsidP="000A101A">
      <w:pPr>
        <w:pStyle w:val="ColorfulList-Accent11"/>
        <w:numPr>
          <w:ilvl w:val="0"/>
          <w:numId w:val="36"/>
        </w:numPr>
        <w:spacing w:line="240" w:lineRule="auto"/>
        <w:rPr>
          <w:rFonts w:ascii="Times New Roman" w:hAnsi="Times New Roman"/>
          <w:lang w:val="en-GB"/>
        </w:rPr>
      </w:pPr>
      <w:r w:rsidRPr="00E41FB4">
        <w:rPr>
          <w:rFonts w:ascii="Times New Roman" w:hAnsi="Times New Roman"/>
          <w:lang w:val="en-GB"/>
        </w:rPr>
        <w:t xml:space="preserve">OGC Sensor Things </w:t>
      </w:r>
      <w:r w:rsidR="009C622C">
        <w:rPr>
          <w:rFonts w:ascii="Times New Roman" w:hAnsi="Times New Roman"/>
          <w:lang w:val="en-GB"/>
        </w:rPr>
        <w:t>Application Programming Interface</w:t>
      </w:r>
      <w:r w:rsidRPr="00E41FB4">
        <w:rPr>
          <w:rFonts w:ascii="Times New Roman" w:hAnsi="Times New Roman"/>
          <w:lang w:val="en-GB"/>
        </w:rPr>
        <w:t xml:space="preserve"> (STA): This standard (currently in the adoption vote process) provides an interface for the retrieval of observation data relying on O&amp;M. In </w:t>
      </w:r>
      <w:r w:rsidR="009C622C">
        <w:rPr>
          <w:rFonts w:ascii="Times New Roman" w:hAnsi="Times New Roman"/>
          <w:lang w:val="en-GB"/>
        </w:rPr>
        <w:t>contrast</w:t>
      </w:r>
      <w:r w:rsidR="009C622C" w:rsidRPr="00E41FB4">
        <w:rPr>
          <w:rFonts w:ascii="Times New Roman" w:hAnsi="Times New Roman"/>
          <w:lang w:val="en-GB"/>
        </w:rPr>
        <w:t xml:space="preserve"> </w:t>
      </w:r>
      <w:r w:rsidRPr="00E41FB4">
        <w:rPr>
          <w:rFonts w:ascii="Times New Roman" w:hAnsi="Times New Roman"/>
          <w:lang w:val="en-GB"/>
        </w:rPr>
        <w:t xml:space="preserve">to SOS, STA </w:t>
      </w:r>
      <w:r w:rsidR="00FB1FCE">
        <w:rPr>
          <w:rFonts w:ascii="Times New Roman" w:hAnsi="Times New Roman"/>
          <w:lang w:val="en-GB"/>
        </w:rPr>
        <w:t>services are</w:t>
      </w:r>
      <w:r w:rsidR="009C622C">
        <w:rPr>
          <w:rFonts w:ascii="Times New Roman" w:hAnsi="Times New Roman"/>
          <w:lang w:val="en-GB"/>
        </w:rPr>
        <w:t xml:space="preserve"> based fundamentally on Representational State Transfer (</w:t>
      </w:r>
      <w:r w:rsidRPr="00E41FB4">
        <w:rPr>
          <w:rFonts w:ascii="Times New Roman" w:hAnsi="Times New Roman"/>
          <w:lang w:val="en-GB"/>
        </w:rPr>
        <w:t>REST</w:t>
      </w:r>
      <w:r w:rsidR="009C622C">
        <w:rPr>
          <w:rFonts w:ascii="Times New Roman" w:hAnsi="Times New Roman"/>
          <w:lang w:val="en-GB"/>
        </w:rPr>
        <w:t>)</w:t>
      </w:r>
      <w:r w:rsidRPr="00E41FB4">
        <w:rPr>
          <w:rFonts w:ascii="Times New Roman" w:hAnsi="Times New Roman"/>
          <w:lang w:val="en-GB"/>
        </w:rPr>
        <w:t xml:space="preserve"> principles and specif</w:t>
      </w:r>
      <w:r w:rsidR="00FB1FCE">
        <w:rPr>
          <w:rFonts w:ascii="Times New Roman" w:hAnsi="Times New Roman"/>
          <w:lang w:val="en-GB"/>
        </w:rPr>
        <w:t>y</w:t>
      </w:r>
      <w:r w:rsidR="009C622C">
        <w:rPr>
          <w:rFonts w:ascii="Times New Roman" w:hAnsi="Times New Roman"/>
          <w:lang w:val="en-GB"/>
        </w:rPr>
        <w:t xml:space="preserve"> JavaScript Object Notation (</w:t>
      </w:r>
      <w:r w:rsidRPr="00E41FB4">
        <w:rPr>
          <w:rFonts w:ascii="Times New Roman" w:hAnsi="Times New Roman"/>
          <w:lang w:val="en-GB"/>
        </w:rPr>
        <w:t>JSON</w:t>
      </w:r>
      <w:r w:rsidR="009C622C">
        <w:rPr>
          <w:rFonts w:ascii="Times New Roman" w:hAnsi="Times New Roman"/>
          <w:lang w:val="en-GB"/>
        </w:rPr>
        <w:t>)</w:t>
      </w:r>
      <w:r w:rsidRPr="00E41FB4">
        <w:rPr>
          <w:rFonts w:ascii="Times New Roman" w:hAnsi="Times New Roman"/>
          <w:lang w:val="en-GB"/>
        </w:rPr>
        <w:t xml:space="preserve"> as </w:t>
      </w:r>
      <w:r w:rsidR="009C622C">
        <w:rPr>
          <w:rFonts w:ascii="Times New Roman" w:hAnsi="Times New Roman"/>
          <w:lang w:val="en-GB"/>
        </w:rPr>
        <w:t xml:space="preserve">the default </w:t>
      </w:r>
      <w:r w:rsidRPr="00E41FB4">
        <w:rPr>
          <w:rFonts w:ascii="Times New Roman" w:hAnsi="Times New Roman"/>
          <w:lang w:val="en-GB"/>
        </w:rPr>
        <w:t>encoding for observations. As such</w:t>
      </w:r>
      <w:r w:rsidR="001B60FF">
        <w:rPr>
          <w:rFonts w:ascii="Times New Roman" w:hAnsi="Times New Roman"/>
          <w:lang w:val="en-GB"/>
        </w:rPr>
        <w:t>,</w:t>
      </w:r>
      <w:r w:rsidRPr="00E41FB4">
        <w:rPr>
          <w:rFonts w:ascii="Times New Roman" w:hAnsi="Times New Roman"/>
          <w:lang w:val="en-GB"/>
        </w:rPr>
        <w:t xml:space="preserve"> it is </w:t>
      </w:r>
      <w:r w:rsidR="00FB1FCE">
        <w:rPr>
          <w:rFonts w:ascii="Times New Roman" w:hAnsi="Times New Roman"/>
          <w:lang w:val="en-GB"/>
        </w:rPr>
        <w:t xml:space="preserve">particularly Web-friendly and </w:t>
      </w:r>
      <w:r w:rsidRPr="00E41FB4">
        <w:rPr>
          <w:rFonts w:ascii="Times New Roman" w:hAnsi="Times New Roman"/>
          <w:lang w:val="en-GB"/>
        </w:rPr>
        <w:t>lightweight</w:t>
      </w:r>
      <w:r w:rsidR="00FB1FCE">
        <w:rPr>
          <w:rFonts w:ascii="Times New Roman" w:hAnsi="Times New Roman"/>
          <w:lang w:val="en-GB"/>
        </w:rPr>
        <w:t>. STA services make it relatively</w:t>
      </w:r>
      <w:r w:rsidR="00FB1FCE" w:rsidRPr="00E41FB4">
        <w:rPr>
          <w:rFonts w:ascii="Times New Roman" w:hAnsi="Times New Roman"/>
          <w:lang w:val="en-GB"/>
        </w:rPr>
        <w:t xml:space="preserve"> </w:t>
      </w:r>
      <w:r w:rsidRPr="00E41FB4">
        <w:rPr>
          <w:rFonts w:ascii="Times New Roman" w:hAnsi="Times New Roman"/>
          <w:lang w:val="en-GB"/>
        </w:rPr>
        <w:t>eas</w:t>
      </w:r>
      <w:r w:rsidR="00FB1FCE">
        <w:rPr>
          <w:rFonts w:ascii="Times New Roman" w:hAnsi="Times New Roman"/>
          <w:lang w:val="en-GB"/>
        </w:rPr>
        <w:t>y to develop brow</w:t>
      </w:r>
      <w:r w:rsidRPr="00E41FB4">
        <w:rPr>
          <w:rFonts w:ascii="Times New Roman" w:hAnsi="Times New Roman"/>
          <w:lang w:val="en-GB"/>
        </w:rPr>
        <w:t>s</w:t>
      </w:r>
      <w:r w:rsidR="00FB1FCE">
        <w:rPr>
          <w:rFonts w:ascii="Times New Roman" w:hAnsi="Times New Roman"/>
          <w:lang w:val="en-GB"/>
        </w:rPr>
        <w:t xml:space="preserve">er-based </w:t>
      </w:r>
      <w:proofErr w:type="spellStart"/>
      <w:r w:rsidR="00FB1FCE">
        <w:rPr>
          <w:rFonts w:ascii="Times New Roman" w:hAnsi="Times New Roman"/>
          <w:lang w:val="en-GB"/>
        </w:rPr>
        <w:t>IoT</w:t>
      </w:r>
      <w:proofErr w:type="spellEnd"/>
      <w:r w:rsidR="00FB1FCE">
        <w:rPr>
          <w:rFonts w:ascii="Times New Roman" w:hAnsi="Times New Roman"/>
          <w:lang w:val="en-GB"/>
        </w:rPr>
        <w:t xml:space="preserve"> client applications</w:t>
      </w:r>
      <w:r w:rsidRPr="00E41FB4">
        <w:rPr>
          <w:rFonts w:ascii="Times New Roman" w:hAnsi="Times New Roman"/>
          <w:lang w:val="en-GB"/>
        </w:rPr>
        <w:t>.</w:t>
      </w:r>
    </w:p>
    <w:p w14:paraId="56EDFBF4" w14:textId="77777777" w:rsidR="0017442A" w:rsidRPr="00E41FB4" w:rsidRDefault="0017442A" w:rsidP="000A101A">
      <w:pPr>
        <w:pStyle w:val="ColorfulList-Accent11"/>
        <w:spacing w:line="240" w:lineRule="auto"/>
        <w:rPr>
          <w:rFonts w:ascii="Times New Roman" w:hAnsi="Times New Roman"/>
          <w:lang w:val="en-GB"/>
        </w:rPr>
      </w:pPr>
    </w:p>
    <w:p w14:paraId="02E79224" w14:textId="006021C9" w:rsidR="0017442A" w:rsidRPr="00E41FB4" w:rsidRDefault="00FB1FCE" w:rsidP="00BC7AEA">
      <w:pPr>
        <w:pStyle w:val="Heading2"/>
      </w:pPr>
      <w:bookmarkStart w:id="21" w:name="_Toc463255094"/>
      <w:r>
        <w:t>Sensor Hub (S-Hub)</w:t>
      </w:r>
      <w:r w:rsidR="0017442A" w:rsidRPr="00E41FB4">
        <w:t xml:space="preserve"> Services</w:t>
      </w:r>
      <w:bookmarkEnd w:id="21"/>
    </w:p>
    <w:p w14:paraId="08DE2208" w14:textId="088D4F5E" w:rsidR="00E31EDC" w:rsidRPr="00E41FB4" w:rsidRDefault="00FB1FCE" w:rsidP="000A101A">
      <w:pPr>
        <w:rPr>
          <w:sz w:val="22"/>
          <w:szCs w:val="22"/>
        </w:rPr>
      </w:pPr>
      <w:r>
        <w:rPr>
          <w:sz w:val="22"/>
          <w:szCs w:val="22"/>
        </w:rPr>
        <w:t>S-Hub</w:t>
      </w:r>
      <w:r w:rsidR="0017442A" w:rsidRPr="00E41FB4">
        <w:rPr>
          <w:sz w:val="22"/>
          <w:szCs w:val="22"/>
        </w:rPr>
        <w:t xml:space="preserve"> Services are </w:t>
      </w:r>
      <w:r>
        <w:rPr>
          <w:sz w:val="22"/>
          <w:szCs w:val="22"/>
        </w:rPr>
        <w:t>gateways</w:t>
      </w:r>
      <w:r w:rsidRPr="00E41FB4">
        <w:rPr>
          <w:sz w:val="22"/>
          <w:szCs w:val="22"/>
        </w:rPr>
        <w:t xml:space="preserve"> </w:t>
      </w:r>
      <w:r w:rsidR="00E31EDC" w:rsidRPr="00E41FB4">
        <w:rPr>
          <w:sz w:val="22"/>
          <w:szCs w:val="22"/>
        </w:rPr>
        <w:t>between one or more</w:t>
      </w:r>
      <w:r w:rsidR="008B5E8D">
        <w:rPr>
          <w:sz w:val="22"/>
          <w:szCs w:val="22"/>
        </w:rPr>
        <w:t xml:space="preserve"> local </w:t>
      </w:r>
      <w:r w:rsidR="00E31EDC" w:rsidRPr="00E41FB4">
        <w:rPr>
          <w:sz w:val="22"/>
          <w:szCs w:val="22"/>
        </w:rPr>
        <w:t xml:space="preserve">sensor </w:t>
      </w:r>
      <w:r>
        <w:rPr>
          <w:sz w:val="22"/>
          <w:szCs w:val="22"/>
        </w:rPr>
        <w:t>devices</w:t>
      </w:r>
      <w:r w:rsidR="008B5E8D">
        <w:rPr>
          <w:sz w:val="22"/>
          <w:szCs w:val="22"/>
        </w:rPr>
        <w:t xml:space="preserve"> on one side</w:t>
      </w:r>
      <w:r w:rsidRPr="00E41FB4">
        <w:rPr>
          <w:sz w:val="22"/>
          <w:szCs w:val="22"/>
        </w:rPr>
        <w:t xml:space="preserve"> </w:t>
      </w:r>
      <w:r w:rsidR="00E31EDC" w:rsidRPr="00E41FB4">
        <w:rPr>
          <w:sz w:val="22"/>
          <w:szCs w:val="22"/>
        </w:rPr>
        <w:t xml:space="preserve">and </w:t>
      </w:r>
      <w:r w:rsidR="008B5E8D">
        <w:rPr>
          <w:sz w:val="22"/>
          <w:szCs w:val="22"/>
        </w:rPr>
        <w:t>Internet</w:t>
      </w:r>
      <w:r w:rsidR="008B5E8D" w:rsidRPr="00E41FB4">
        <w:rPr>
          <w:sz w:val="22"/>
          <w:szCs w:val="22"/>
        </w:rPr>
        <w:t xml:space="preserve"> </w:t>
      </w:r>
      <w:r w:rsidR="00E31EDC" w:rsidRPr="00E41FB4">
        <w:rPr>
          <w:sz w:val="22"/>
          <w:szCs w:val="22"/>
        </w:rPr>
        <w:t xml:space="preserve">users of the </w:t>
      </w:r>
      <w:r w:rsidR="00F90FE3" w:rsidRPr="00E41FB4">
        <w:rPr>
          <w:sz w:val="22"/>
          <w:szCs w:val="22"/>
        </w:rPr>
        <w:t>sensor</w:t>
      </w:r>
      <w:r>
        <w:rPr>
          <w:sz w:val="22"/>
          <w:szCs w:val="22"/>
        </w:rPr>
        <w:t>s</w:t>
      </w:r>
      <w:r w:rsidR="008B5E8D">
        <w:rPr>
          <w:sz w:val="22"/>
          <w:szCs w:val="22"/>
        </w:rPr>
        <w:t xml:space="preserve"> on the other</w:t>
      </w:r>
      <w:r w:rsidR="00F90FE3" w:rsidRPr="00E41FB4">
        <w:rPr>
          <w:sz w:val="22"/>
          <w:szCs w:val="22"/>
        </w:rPr>
        <w:t xml:space="preserve">. </w:t>
      </w:r>
      <w:r>
        <w:rPr>
          <w:sz w:val="22"/>
          <w:szCs w:val="22"/>
        </w:rPr>
        <w:t>S-Hub</w:t>
      </w:r>
      <w:r w:rsidR="00F90FE3" w:rsidRPr="00E41FB4">
        <w:rPr>
          <w:sz w:val="22"/>
          <w:szCs w:val="22"/>
        </w:rPr>
        <w:t xml:space="preserve">s provide standard, predictable and interoperable access to </w:t>
      </w:r>
      <w:r w:rsidR="00511F0C">
        <w:rPr>
          <w:sz w:val="22"/>
          <w:szCs w:val="22"/>
        </w:rPr>
        <w:t>minimally</w:t>
      </w:r>
      <w:r w:rsidR="00D26EFB">
        <w:rPr>
          <w:sz w:val="22"/>
          <w:szCs w:val="22"/>
        </w:rPr>
        <w:t xml:space="preserve"> connected, often proprietary </w:t>
      </w:r>
      <w:r w:rsidR="00F90FE3" w:rsidRPr="00E41FB4">
        <w:rPr>
          <w:sz w:val="22"/>
          <w:szCs w:val="22"/>
        </w:rPr>
        <w:t xml:space="preserve">sensor </w:t>
      </w:r>
      <w:r w:rsidR="00D26EFB">
        <w:rPr>
          <w:sz w:val="22"/>
          <w:szCs w:val="22"/>
        </w:rPr>
        <w:t>devices</w:t>
      </w:r>
      <w:r w:rsidR="00D26EFB" w:rsidRPr="00E41FB4">
        <w:rPr>
          <w:sz w:val="22"/>
          <w:szCs w:val="22"/>
        </w:rPr>
        <w:t xml:space="preserve"> </w:t>
      </w:r>
      <w:r w:rsidR="00F90FE3" w:rsidRPr="00E41FB4">
        <w:rPr>
          <w:sz w:val="22"/>
          <w:szCs w:val="22"/>
        </w:rPr>
        <w:t xml:space="preserve">and are vital to </w:t>
      </w:r>
      <w:r w:rsidR="00D26EFB">
        <w:rPr>
          <w:sz w:val="22"/>
          <w:szCs w:val="22"/>
        </w:rPr>
        <w:t xml:space="preserve">both </w:t>
      </w:r>
      <w:r w:rsidR="00511F0C">
        <w:rPr>
          <w:sz w:val="22"/>
          <w:szCs w:val="22"/>
        </w:rPr>
        <w:t>SWE</w:t>
      </w:r>
      <w:r w:rsidR="00F90FE3" w:rsidRPr="00E41FB4">
        <w:rPr>
          <w:sz w:val="22"/>
          <w:szCs w:val="22"/>
        </w:rPr>
        <w:t xml:space="preserve"> and IoT. </w:t>
      </w:r>
      <w:r w:rsidR="0017442A" w:rsidRPr="00E41FB4">
        <w:rPr>
          <w:sz w:val="22"/>
          <w:szCs w:val="22"/>
        </w:rPr>
        <w:t xml:space="preserve">Within </w:t>
      </w:r>
      <w:r w:rsidR="0017442A" w:rsidRPr="00E41FB4">
        <w:rPr>
          <w:sz w:val="22"/>
          <w:szCs w:val="22"/>
        </w:rPr>
        <w:lastRenderedPageBreak/>
        <w:t xml:space="preserve">the </w:t>
      </w:r>
      <w:r w:rsidR="00D26EFB">
        <w:rPr>
          <w:sz w:val="22"/>
          <w:szCs w:val="22"/>
        </w:rPr>
        <w:t>SWE-IoT</w:t>
      </w:r>
      <w:r w:rsidR="00D26EFB" w:rsidRPr="00E41FB4">
        <w:rPr>
          <w:sz w:val="22"/>
          <w:szCs w:val="22"/>
        </w:rPr>
        <w:t xml:space="preserve"> </w:t>
      </w:r>
      <w:r w:rsidR="0017442A" w:rsidRPr="00E41FB4">
        <w:rPr>
          <w:sz w:val="22"/>
          <w:szCs w:val="22"/>
        </w:rPr>
        <w:t xml:space="preserve">architecture, </w:t>
      </w:r>
      <w:r>
        <w:rPr>
          <w:sz w:val="22"/>
          <w:szCs w:val="22"/>
        </w:rPr>
        <w:t>S-Hub</w:t>
      </w:r>
      <w:r w:rsidR="0017442A" w:rsidRPr="00E41FB4">
        <w:rPr>
          <w:sz w:val="22"/>
          <w:szCs w:val="22"/>
        </w:rPr>
        <w:t xml:space="preserve">s are </w:t>
      </w:r>
      <w:r w:rsidR="008B5E8D">
        <w:rPr>
          <w:sz w:val="22"/>
          <w:szCs w:val="22"/>
        </w:rPr>
        <w:t xml:space="preserve">components implemented as </w:t>
      </w:r>
      <w:r w:rsidR="0017442A" w:rsidRPr="00E41FB4">
        <w:rPr>
          <w:sz w:val="22"/>
          <w:szCs w:val="22"/>
        </w:rPr>
        <w:t xml:space="preserve">software </w:t>
      </w:r>
      <w:r w:rsidR="00E31EDC" w:rsidRPr="00E41FB4">
        <w:rPr>
          <w:sz w:val="22"/>
          <w:szCs w:val="22"/>
        </w:rPr>
        <w:t xml:space="preserve">stacks that </w:t>
      </w:r>
      <w:r w:rsidR="008B5E8D">
        <w:rPr>
          <w:sz w:val="22"/>
          <w:szCs w:val="22"/>
        </w:rPr>
        <w:t>conform to</w:t>
      </w:r>
      <w:r w:rsidR="008B5E8D" w:rsidRPr="00E41FB4">
        <w:rPr>
          <w:sz w:val="22"/>
          <w:szCs w:val="22"/>
        </w:rPr>
        <w:t xml:space="preserve"> </w:t>
      </w:r>
      <w:r w:rsidR="00E31EDC" w:rsidRPr="00E41FB4">
        <w:rPr>
          <w:sz w:val="22"/>
          <w:szCs w:val="22"/>
        </w:rPr>
        <w:t xml:space="preserve">OGC </w:t>
      </w:r>
      <w:r w:rsidR="008B5E8D">
        <w:rPr>
          <w:sz w:val="22"/>
          <w:szCs w:val="22"/>
        </w:rPr>
        <w:t>SWE</w:t>
      </w:r>
      <w:r w:rsidR="00E31EDC" w:rsidRPr="00E41FB4">
        <w:rPr>
          <w:sz w:val="22"/>
          <w:szCs w:val="22"/>
        </w:rPr>
        <w:t xml:space="preserve"> standards as well as other industry standards</w:t>
      </w:r>
      <w:r w:rsidR="008B5E8D">
        <w:rPr>
          <w:sz w:val="22"/>
          <w:szCs w:val="22"/>
        </w:rPr>
        <w:t>,</w:t>
      </w:r>
      <w:r w:rsidR="00D26EFB">
        <w:rPr>
          <w:sz w:val="22"/>
          <w:szCs w:val="22"/>
        </w:rPr>
        <w:t xml:space="preserve"> in order to </w:t>
      </w:r>
      <w:r w:rsidR="008B5E8D">
        <w:rPr>
          <w:sz w:val="22"/>
          <w:szCs w:val="22"/>
        </w:rPr>
        <w:t>fill</w:t>
      </w:r>
      <w:r w:rsidR="00D26EFB">
        <w:rPr>
          <w:sz w:val="22"/>
          <w:szCs w:val="22"/>
        </w:rPr>
        <w:t xml:space="preserve"> this mediation role</w:t>
      </w:r>
      <w:r w:rsidR="00E31EDC" w:rsidRPr="00E41FB4">
        <w:rPr>
          <w:sz w:val="22"/>
          <w:szCs w:val="22"/>
        </w:rPr>
        <w:t xml:space="preserve">. </w:t>
      </w:r>
      <w:r>
        <w:rPr>
          <w:sz w:val="22"/>
          <w:szCs w:val="22"/>
        </w:rPr>
        <w:t>S-Hub</w:t>
      </w:r>
      <w:r w:rsidR="00E31EDC" w:rsidRPr="00E41FB4">
        <w:rPr>
          <w:sz w:val="22"/>
          <w:szCs w:val="22"/>
        </w:rPr>
        <w:t xml:space="preserve">s provide standard </w:t>
      </w:r>
      <w:r w:rsidR="008B5E8D">
        <w:rPr>
          <w:sz w:val="22"/>
          <w:szCs w:val="22"/>
        </w:rPr>
        <w:t>p</w:t>
      </w:r>
      <w:r w:rsidR="00E31EDC" w:rsidRPr="00E41FB4">
        <w:rPr>
          <w:sz w:val="22"/>
          <w:szCs w:val="22"/>
        </w:rPr>
        <w:t xml:space="preserve">rotocols and encodings for accessing real-time or archived observations, </w:t>
      </w:r>
      <w:r w:rsidR="00D26EFB">
        <w:rPr>
          <w:sz w:val="22"/>
          <w:szCs w:val="22"/>
        </w:rPr>
        <w:t>as well as</w:t>
      </w:r>
      <w:r w:rsidR="00D26EFB" w:rsidRPr="00E41FB4">
        <w:rPr>
          <w:sz w:val="22"/>
          <w:szCs w:val="22"/>
        </w:rPr>
        <w:t xml:space="preserve"> </w:t>
      </w:r>
      <w:r w:rsidR="00E31EDC" w:rsidRPr="00E41FB4">
        <w:rPr>
          <w:sz w:val="22"/>
          <w:szCs w:val="22"/>
        </w:rPr>
        <w:t>for tasking sensor or actuator systems.</w:t>
      </w:r>
    </w:p>
    <w:p w14:paraId="4CCC542A" w14:textId="56FE2BDA" w:rsidR="00F90FE3" w:rsidRPr="00E41FB4" w:rsidRDefault="00D26EFB" w:rsidP="000A101A">
      <w:pPr>
        <w:rPr>
          <w:sz w:val="22"/>
          <w:szCs w:val="22"/>
        </w:rPr>
      </w:pPr>
      <w:r>
        <w:rPr>
          <w:sz w:val="22"/>
          <w:szCs w:val="22"/>
        </w:rPr>
        <w:t>Two overlapping</w:t>
      </w:r>
      <w:r w:rsidR="00F90FE3" w:rsidRPr="00E41FB4">
        <w:rPr>
          <w:sz w:val="22"/>
          <w:szCs w:val="22"/>
        </w:rPr>
        <w:t xml:space="preserve"> flavors of </w:t>
      </w:r>
      <w:r w:rsidR="00FB1FCE">
        <w:rPr>
          <w:sz w:val="22"/>
          <w:szCs w:val="22"/>
        </w:rPr>
        <w:t>S-Hub</w:t>
      </w:r>
      <w:r w:rsidR="00F90FE3" w:rsidRPr="00E41FB4">
        <w:rPr>
          <w:sz w:val="22"/>
          <w:szCs w:val="22"/>
        </w:rPr>
        <w:t xml:space="preserve">s </w:t>
      </w:r>
      <w:r>
        <w:rPr>
          <w:sz w:val="22"/>
          <w:szCs w:val="22"/>
        </w:rPr>
        <w:t>were developed in the IoT Pilot</w:t>
      </w:r>
      <w:r w:rsidR="00F90FE3" w:rsidRPr="00E41FB4">
        <w:rPr>
          <w:sz w:val="22"/>
          <w:szCs w:val="22"/>
        </w:rPr>
        <w:t>: those</w:t>
      </w:r>
      <w:r w:rsidR="00EE196B">
        <w:rPr>
          <w:sz w:val="22"/>
          <w:szCs w:val="22"/>
        </w:rPr>
        <w:t xml:space="preserve"> mainly</w:t>
      </w:r>
      <w:r w:rsidR="00F90FE3" w:rsidRPr="00E41FB4">
        <w:rPr>
          <w:sz w:val="22"/>
          <w:szCs w:val="22"/>
        </w:rPr>
        <w:t xml:space="preserve"> supporting </w:t>
      </w:r>
      <w:r w:rsidR="00591C56" w:rsidRPr="00E41FB4">
        <w:rPr>
          <w:sz w:val="22"/>
          <w:szCs w:val="22"/>
        </w:rPr>
        <w:t xml:space="preserve">the </w:t>
      </w:r>
      <w:r w:rsidR="00EE196B">
        <w:rPr>
          <w:sz w:val="22"/>
          <w:szCs w:val="22"/>
        </w:rPr>
        <w:t xml:space="preserve">original </w:t>
      </w:r>
      <w:r w:rsidR="00591C56" w:rsidRPr="00E41FB4">
        <w:rPr>
          <w:sz w:val="22"/>
          <w:szCs w:val="22"/>
        </w:rPr>
        <w:t xml:space="preserve">OGC SWE suite of </w:t>
      </w:r>
      <w:r w:rsidR="00EE196B">
        <w:rPr>
          <w:sz w:val="22"/>
          <w:szCs w:val="22"/>
        </w:rPr>
        <w:t>services</w:t>
      </w:r>
      <w:r w:rsidR="00EE196B" w:rsidRPr="00E41FB4">
        <w:rPr>
          <w:sz w:val="22"/>
          <w:szCs w:val="22"/>
        </w:rPr>
        <w:t xml:space="preserve"> </w:t>
      </w:r>
      <w:r w:rsidR="00591C56" w:rsidRPr="00E41FB4">
        <w:rPr>
          <w:sz w:val="22"/>
          <w:szCs w:val="22"/>
        </w:rPr>
        <w:t xml:space="preserve">and those </w:t>
      </w:r>
      <w:r w:rsidR="00EE196B">
        <w:rPr>
          <w:sz w:val="22"/>
          <w:szCs w:val="22"/>
        </w:rPr>
        <w:t>focusing on</w:t>
      </w:r>
      <w:r w:rsidR="00EE196B" w:rsidRPr="00E41FB4">
        <w:rPr>
          <w:sz w:val="22"/>
          <w:szCs w:val="22"/>
        </w:rPr>
        <w:t xml:space="preserve"> </w:t>
      </w:r>
      <w:r w:rsidR="00EE196B">
        <w:rPr>
          <w:sz w:val="22"/>
          <w:szCs w:val="22"/>
        </w:rPr>
        <w:t>the</w:t>
      </w:r>
      <w:r w:rsidR="00591C56" w:rsidRPr="00E41FB4">
        <w:rPr>
          <w:sz w:val="22"/>
          <w:szCs w:val="22"/>
        </w:rPr>
        <w:t xml:space="preserve"> REST</w:t>
      </w:r>
      <w:r w:rsidR="00FB1FCE">
        <w:rPr>
          <w:sz w:val="22"/>
          <w:szCs w:val="22"/>
        </w:rPr>
        <w:t xml:space="preserve">-based </w:t>
      </w:r>
      <w:r w:rsidR="00591C56" w:rsidRPr="00E41FB4">
        <w:rPr>
          <w:sz w:val="22"/>
          <w:szCs w:val="22"/>
        </w:rPr>
        <w:t xml:space="preserve">approach </w:t>
      </w:r>
      <w:r w:rsidR="00EE196B">
        <w:rPr>
          <w:sz w:val="22"/>
          <w:szCs w:val="22"/>
        </w:rPr>
        <w:t>of</w:t>
      </w:r>
      <w:r w:rsidR="00EE196B" w:rsidRPr="00E41FB4">
        <w:rPr>
          <w:sz w:val="22"/>
          <w:szCs w:val="22"/>
        </w:rPr>
        <w:t xml:space="preserve"> </w:t>
      </w:r>
      <w:r w:rsidR="00EE196B">
        <w:rPr>
          <w:sz w:val="22"/>
          <w:szCs w:val="22"/>
        </w:rPr>
        <w:t>STA services</w:t>
      </w:r>
      <w:r w:rsidR="00591C56" w:rsidRPr="00E41FB4">
        <w:rPr>
          <w:sz w:val="22"/>
          <w:szCs w:val="22"/>
        </w:rPr>
        <w:t xml:space="preserve">. Both </w:t>
      </w:r>
      <w:r w:rsidR="00EE196B">
        <w:rPr>
          <w:sz w:val="22"/>
          <w:szCs w:val="22"/>
        </w:rPr>
        <w:t>S-Hub types</w:t>
      </w:r>
      <w:r w:rsidR="00EE196B" w:rsidRPr="00E41FB4">
        <w:rPr>
          <w:sz w:val="22"/>
          <w:szCs w:val="22"/>
        </w:rPr>
        <w:t xml:space="preserve"> </w:t>
      </w:r>
      <w:r w:rsidR="00591C56" w:rsidRPr="00E41FB4">
        <w:rPr>
          <w:sz w:val="22"/>
          <w:szCs w:val="22"/>
        </w:rPr>
        <w:t>support</w:t>
      </w:r>
      <w:r w:rsidR="00EE196B">
        <w:rPr>
          <w:sz w:val="22"/>
          <w:szCs w:val="22"/>
        </w:rPr>
        <w:t>ed</w:t>
      </w:r>
      <w:r w:rsidR="00591C56" w:rsidRPr="00E41FB4">
        <w:rPr>
          <w:sz w:val="22"/>
          <w:szCs w:val="22"/>
        </w:rPr>
        <w:t xml:space="preserve"> real-time and archived observations</w:t>
      </w:r>
      <w:r w:rsidR="00EE196B">
        <w:rPr>
          <w:sz w:val="22"/>
          <w:szCs w:val="22"/>
        </w:rPr>
        <w:t xml:space="preserve"> and complemented each other’s capabilities.</w:t>
      </w:r>
    </w:p>
    <w:p w14:paraId="55C5B620" w14:textId="6C6A0124" w:rsidR="0017442A" w:rsidRPr="00E41FB4" w:rsidRDefault="00EE196B" w:rsidP="000A101A">
      <w:pPr>
        <w:rPr>
          <w:sz w:val="22"/>
          <w:szCs w:val="22"/>
        </w:rPr>
      </w:pPr>
      <w:r>
        <w:rPr>
          <w:sz w:val="22"/>
          <w:szCs w:val="22"/>
        </w:rPr>
        <w:t>Software</w:t>
      </w:r>
      <w:r w:rsidR="00E31EDC" w:rsidRPr="00E41FB4">
        <w:rPr>
          <w:sz w:val="22"/>
          <w:szCs w:val="22"/>
        </w:rPr>
        <w:t xml:space="preserve"> stacks</w:t>
      </w:r>
      <w:r>
        <w:rPr>
          <w:sz w:val="22"/>
          <w:szCs w:val="22"/>
        </w:rPr>
        <w:t xml:space="preserve"> that implement S-Hub services</w:t>
      </w:r>
      <w:r w:rsidR="00E31EDC" w:rsidRPr="00E41FB4">
        <w:rPr>
          <w:sz w:val="22"/>
          <w:szCs w:val="22"/>
        </w:rPr>
        <w:t xml:space="preserve"> can </w:t>
      </w:r>
      <w:r>
        <w:rPr>
          <w:sz w:val="22"/>
          <w:szCs w:val="22"/>
        </w:rPr>
        <w:t xml:space="preserve">typically </w:t>
      </w:r>
      <w:r w:rsidR="00E31EDC" w:rsidRPr="00E41FB4">
        <w:rPr>
          <w:sz w:val="22"/>
          <w:szCs w:val="22"/>
        </w:rPr>
        <w:t xml:space="preserve">be deployed on a range of platforms and </w:t>
      </w:r>
      <w:r>
        <w:rPr>
          <w:sz w:val="22"/>
          <w:szCs w:val="22"/>
        </w:rPr>
        <w:t>at a range of scales</w:t>
      </w:r>
      <w:r w:rsidR="00E31EDC" w:rsidRPr="00E41FB4">
        <w:rPr>
          <w:sz w:val="22"/>
          <w:szCs w:val="22"/>
        </w:rPr>
        <w:t>.</w:t>
      </w:r>
      <w:r w:rsidR="00591C56" w:rsidRPr="00E41FB4">
        <w:rPr>
          <w:sz w:val="22"/>
          <w:szCs w:val="22"/>
        </w:rPr>
        <w:t xml:space="preserve"> For instance, </w:t>
      </w:r>
      <w:r>
        <w:rPr>
          <w:sz w:val="22"/>
          <w:szCs w:val="22"/>
        </w:rPr>
        <w:t>OSH</w:t>
      </w:r>
      <w:r w:rsidRPr="00E41FB4">
        <w:rPr>
          <w:sz w:val="22"/>
          <w:szCs w:val="22"/>
        </w:rPr>
        <w:t xml:space="preserve"> </w:t>
      </w:r>
      <w:r w:rsidR="004249A8" w:rsidRPr="00E41FB4">
        <w:rPr>
          <w:sz w:val="22"/>
          <w:szCs w:val="22"/>
        </w:rPr>
        <w:t xml:space="preserve">has been deployed on platforms ranging from Android </w:t>
      </w:r>
      <w:r>
        <w:rPr>
          <w:sz w:val="22"/>
          <w:szCs w:val="22"/>
        </w:rPr>
        <w:t>smart</w:t>
      </w:r>
      <w:r w:rsidR="004249A8" w:rsidRPr="00E41FB4">
        <w:rPr>
          <w:sz w:val="22"/>
          <w:szCs w:val="22"/>
        </w:rPr>
        <w:t>phones</w:t>
      </w:r>
      <w:r>
        <w:rPr>
          <w:sz w:val="22"/>
          <w:szCs w:val="22"/>
        </w:rPr>
        <w:t xml:space="preserve">, </w:t>
      </w:r>
      <w:r w:rsidR="004249A8" w:rsidRPr="00E41FB4">
        <w:rPr>
          <w:sz w:val="22"/>
          <w:szCs w:val="22"/>
        </w:rPr>
        <w:t>tablets</w:t>
      </w:r>
      <w:r>
        <w:rPr>
          <w:sz w:val="22"/>
          <w:szCs w:val="22"/>
        </w:rPr>
        <w:t xml:space="preserve">, and </w:t>
      </w:r>
      <w:r w:rsidR="004249A8" w:rsidRPr="00E41FB4">
        <w:rPr>
          <w:sz w:val="22"/>
          <w:szCs w:val="22"/>
        </w:rPr>
        <w:t>microcontroller boards</w:t>
      </w:r>
      <w:r>
        <w:rPr>
          <w:sz w:val="22"/>
          <w:szCs w:val="22"/>
        </w:rPr>
        <w:t xml:space="preserve"> (e.g. </w:t>
      </w:r>
      <w:r w:rsidR="004249A8" w:rsidRPr="00E41FB4">
        <w:rPr>
          <w:sz w:val="22"/>
          <w:szCs w:val="22"/>
        </w:rPr>
        <w:t>Raspberry Pi</w:t>
      </w:r>
      <w:r>
        <w:rPr>
          <w:sz w:val="22"/>
          <w:szCs w:val="22"/>
        </w:rPr>
        <w:t xml:space="preserve"> and </w:t>
      </w:r>
      <w:r w:rsidR="004249A8" w:rsidRPr="00E41FB4">
        <w:rPr>
          <w:sz w:val="22"/>
          <w:szCs w:val="22"/>
        </w:rPr>
        <w:t>Arduino</w:t>
      </w:r>
      <w:r>
        <w:rPr>
          <w:sz w:val="22"/>
          <w:szCs w:val="22"/>
        </w:rPr>
        <w:t>)</w:t>
      </w:r>
      <w:r w:rsidR="004249A8" w:rsidRPr="00E41FB4">
        <w:rPr>
          <w:sz w:val="22"/>
          <w:szCs w:val="22"/>
        </w:rPr>
        <w:t xml:space="preserve">, </w:t>
      </w:r>
      <w:r>
        <w:rPr>
          <w:sz w:val="22"/>
          <w:szCs w:val="22"/>
        </w:rPr>
        <w:t xml:space="preserve">to </w:t>
      </w:r>
      <w:r w:rsidR="004249A8" w:rsidRPr="00E41FB4">
        <w:rPr>
          <w:sz w:val="22"/>
          <w:szCs w:val="22"/>
        </w:rPr>
        <w:t xml:space="preserve">Linux/Windows/OS-X devices, and the Amazon Web Service (AWS) Cloud. </w:t>
      </w:r>
      <w:r>
        <w:rPr>
          <w:sz w:val="22"/>
          <w:szCs w:val="22"/>
        </w:rPr>
        <w:t xml:space="preserve">Specific computing </w:t>
      </w:r>
      <w:r w:rsidR="004249A8" w:rsidRPr="00E41FB4">
        <w:rPr>
          <w:sz w:val="22"/>
          <w:szCs w:val="22"/>
        </w:rPr>
        <w:t xml:space="preserve">hardware </w:t>
      </w:r>
      <w:r>
        <w:rPr>
          <w:sz w:val="22"/>
          <w:szCs w:val="22"/>
        </w:rPr>
        <w:t>may be required to support specific network protocols</w:t>
      </w:r>
      <w:r w:rsidR="004249A8" w:rsidRPr="00E41FB4">
        <w:rPr>
          <w:sz w:val="22"/>
          <w:szCs w:val="22"/>
        </w:rPr>
        <w:t xml:space="preserve"> and</w:t>
      </w:r>
      <w:r>
        <w:rPr>
          <w:sz w:val="22"/>
          <w:szCs w:val="22"/>
        </w:rPr>
        <w:t xml:space="preserve"> sensor devices</w:t>
      </w:r>
      <w:r w:rsidR="004249A8" w:rsidRPr="00E41FB4">
        <w:rPr>
          <w:sz w:val="22"/>
          <w:szCs w:val="22"/>
        </w:rPr>
        <w:t xml:space="preserve">. </w:t>
      </w:r>
      <w:r w:rsidR="003B7E95">
        <w:rPr>
          <w:sz w:val="22"/>
          <w:szCs w:val="22"/>
        </w:rPr>
        <w:t>I</w:t>
      </w:r>
      <w:r w:rsidR="004249A8" w:rsidRPr="00E41FB4">
        <w:rPr>
          <w:sz w:val="22"/>
          <w:szCs w:val="22"/>
        </w:rPr>
        <w:t>t is primarily the software implementation of open standards</w:t>
      </w:r>
      <w:r>
        <w:rPr>
          <w:sz w:val="22"/>
          <w:szCs w:val="22"/>
        </w:rPr>
        <w:t>, however,</w:t>
      </w:r>
      <w:r w:rsidR="004249A8" w:rsidRPr="00E41FB4">
        <w:rPr>
          <w:sz w:val="22"/>
          <w:szCs w:val="22"/>
        </w:rPr>
        <w:t xml:space="preserve"> that enables the interoperability required for easily deployed sensor web and IoT.</w:t>
      </w:r>
    </w:p>
    <w:p w14:paraId="2896DE4B" w14:textId="407C7FC1" w:rsidR="0040560F" w:rsidRPr="00E41FB4" w:rsidRDefault="008F00AD" w:rsidP="000A101A">
      <w:pPr>
        <w:rPr>
          <w:sz w:val="22"/>
          <w:szCs w:val="22"/>
        </w:rPr>
      </w:pPr>
      <w:r w:rsidRPr="008F00AD">
        <w:rPr>
          <w:noProof/>
          <w:sz w:val="22"/>
          <w:szCs w:val="22"/>
        </w:rPr>
        <w:drawing>
          <wp:inline distT="0" distB="0" distL="0" distR="0" wp14:anchorId="033DECED" wp14:editId="09DB98B4">
            <wp:extent cx="5486400" cy="39084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908425"/>
                    </a:xfrm>
                    <a:prstGeom prst="rect">
                      <a:avLst/>
                    </a:prstGeom>
                  </pic:spPr>
                </pic:pic>
              </a:graphicData>
            </a:graphic>
          </wp:inline>
        </w:drawing>
      </w:r>
    </w:p>
    <w:p w14:paraId="649E1450" w14:textId="7A431049" w:rsidR="004249A8" w:rsidRPr="003D592E" w:rsidRDefault="0040560F" w:rsidP="003D592E">
      <w:pPr>
        <w:pStyle w:val="Caption"/>
        <w:jc w:val="center"/>
      </w:pPr>
      <w:bookmarkStart w:id="22" w:name="_Toc463563239"/>
      <w:r w:rsidRPr="00F0436A">
        <w:t xml:space="preserve">Figure 2-1: </w:t>
      </w:r>
      <w:r w:rsidR="004249A8" w:rsidRPr="00F0436A">
        <w:t xml:space="preserve">The </w:t>
      </w:r>
      <w:r w:rsidR="003B7E95" w:rsidRPr="00F0436A">
        <w:t>D</w:t>
      </w:r>
      <w:r w:rsidR="004249A8" w:rsidRPr="00F0436A">
        <w:t xml:space="preserve">istributed and </w:t>
      </w:r>
      <w:r w:rsidR="003B7E95" w:rsidRPr="00F0436A">
        <w:t>H</w:t>
      </w:r>
      <w:r w:rsidR="004249A8" w:rsidRPr="00F0436A">
        <w:t xml:space="preserve">ierarchical </w:t>
      </w:r>
      <w:r w:rsidR="003B7E95" w:rsidRPr="00F0436A">
        <w:t>N</w:t>
      </w:r>
      <w:r w:rsidR="004249A8" w:rsidRPr="00F0436A">
        <w:t xml:space="preserve">ature of </w:t>
      </w:r>
      <w:r w:rsidR="00FB1FCE">
        <w:t>S-Hub</w:t>
      </w:r>
      <w:r w:rsidR="004249A8" w:rsidRPr="00F0436A">
        <w:t>s</w:t>
      </w:r>
      <w:bookmarkEnd w:id="22"/>
    </w:p>
    <w:p w14:paraId="1F7E3DBF" w14:textId="52CC38E6" w:rsidR="00014695" w:rsidRPr="00E41FB4" w:rsidRDefault="004249A8" w:rsidP="000A101A">
      <w:pPr>
        <w:rPr>
          <w:sz w:val="22"/>
          <w:szCs w:val="22"/>
        </w:rPr>
      </w:pPr>
      <w:r w:rsidRPr="00E41FB4">
        <w:rPr>
          <w:sz w:val="22"/>
          <w:szCs w:val="22"/>
        </w:rPr>
        <w:t xml:space="preserve">One of the powerful aspects of the design and implementations of OGC-standard </w:t>
      </w:r>
      <w:r w:rsidR="00FB1FCE">
        <w:rPr>
          <w:sz w:val="22"/>
          <w:szCs w:val="22"/>
        </w:rPr>
        <w:t>S-Hub</w:t>
      </w:r>
      <w:r w:rsidRPr="00E41FB4">
        <w:rPr>
          <w:sz w:val="22"/>
          <w:szCs w:val="22"/>
        </w:rPr>
        <w:t>s</w:t>
      </w:r>
      <w:r w:rsidR="00F023EA">
        <w:rPr>
          <w:sz w:val="22"/>
          <w:szCs w:val="22"/>
        </w:rPr>
        <w:t xml:space="preserve">, as shown in Figure 2-1, </w:t>
      </w:r>
      <w:r w:rsidRPr="00E41FB4">
        <w:rPr>
          <w:sz w:val="22"/>
          <w:szCs w:val="22"/>
        </w:rPr>
        <w:t>is that they can be distributed throughout the global environment</w:t>
      </w:r>
      <w:r w:rsidR="00014695" w:rsidRPr="00E41FB4">
        <w:rPr>
          <w:sz w:val="22"/>
          <w:szCs w:val="22"/>
        </w:rPr>
        <w:t xml:space="preserve"> and can be hierarchically deployed. Thus</w:t>
      </w:r>
      <w:r w:rsidR="003B7E95">
        <w:rPr>
          <w:sz w:val="22"/>
          <w:szCs w:val="22"/>
        </w:rPr>
        <w:t>,</w:t>
      </w:r>
      <w:r w:rsidR="00014695" w:rsidRPr="00E41FB4">
        <w:rPr>
          <w:sz w:val="22"/>
          <w:szCs w:val="22"/>
        </w:rPr>
        <w:t xml:space="preserve"> </w:t>
      </w:r>
      <w:r w:rsidR="0014621B" w:rsidRPr="00E41FB4">
        <w:rPr>
          <w:sz w:val="22"/>
          <w:szCs w:val="22"/>
        </w:rPr>
        <w:t>an</w:t>
      </w:r>
      <w:r w:rsidR="00014695" w:rsidRPr="00E41FB4">
        <w:rPr>
          <w:sz w:val="22"/>
          <w:szCs w:val="22"/>
        </w:rPr>
        <w:t xml:space="preserve"> </w:t>
      </w:r>
      <w:r w:rsidR="00FB1FCE">
        <w:rPr>
          <w:sz w:val="22"/>
          <w:szCs w:val="22"/>
        </w:rPr>
        <w:t>S-Hub</w:t>
      </w:r>
      <w:r w:rsidR="000C237A" w:rsidRPr="00E41FB4">
        <w:rPr>
          <w:sz w:val="22"/>
          <w:szCs w:val="22"/>
        </w:rPr>
        <w:t xml:space="preserve"> might</w:t>
      </w:r>
      <w:r w:rsidR="00014695" w:rsidRPr="00E41FB4">
        <w:rPr>
          <w:sz w:val="22"/>
          <w:szCs w:val="22"/>
        </w:rPr>
        <w:t xml:space="preserve"> be deployed onboard a</w:t>
      </w:r>
      <w:r w:rsidR="00F023EA">
        <w:rPr>
          <w:sz w:val="22"/>
          <w:szCs w:val="22"/>
        </w:rPr>
        <w:t>n Arduino-based</w:t>
      </w:r>
      <w:r w:rsidR="00014695" w:rsidRPr="00E41FB4">
        <w:rPr>
          <w:sz w:val="22"/>
          <w:szCs w:val="22"/>
        </w:rPr>
        <w:t xml:space="preserve"> sensor system providing tasking and observation capabilities. This </w:t>
      </w:r>
      <w:r w:rsidR="00FB1FCE">
        <w:rPr>
          <w:sz w:val="22"/>
          <w:szCs w:val="22"/>
        </w:rPr>
        <w:t>S-Hub</w:t>
      </w:r>
      <w:r w:rsidR="00014695" w:rsidRPr="00E41FB4">
        <w:rPr>
          <w:sz w:val="22"/>
          <w:szCs w:val="22"/>
        </w:rPr>
        <w:t xml:space="preserve"> might be one of hundreds of </w:t>
      </w:r>
      <w:r w:rsidR="00FB1FCE">
        <w:rPr>
          <w:sz w:val="22"/>
          <w:szCs w:val="22"/>
        </w:rPr>
        <w:t>S-Hub</w:t>
      </w:r>
      <w:r w:rsidR="00014695" w:rsidRPr="00E41FB4">
        <w:rPr>
          <w:sz w:val="22"/>
          <w:szCs w:val="22"/>
        </w:rPr>
        <w:t xml:space="preserve">s that are managed and made accessible to the public through a local or regional </w:t>
      </w:r>
      <w:r w:rsidR="00FB1FCE">
        <w:rPr>
          <w:sz w:val="22"/>
          <w:szCs w:val="22"/>
        </w:rPr>
        <w:t>S-Hub</w:t>
      </w:r>
      <w:r w:rsidR="00014695" w:rsidRPr="00E41FB4">
        <w:rPr>
          <w:sz w:val="22"/>
          <w:szCs w:val="22"/>
        </w:rPr>
        <w:t>, while a</w:t>
      </w:r>
      <w:r w:rsidR="00F023EA">
        <w:rPr>
          <w:sz w:val="22"/>
          <w:szCs w:val="22"/>
        </w:rPr>
        <w:t>n</w:t>
      </w:r>
      <w:r w:rsidR="00014695" w:rsidRPr="00E41FB4">
        <w:rPr>
          <w:sz w:val="22"/>
          <w:szCs w:val="22"/>
        </w:rPr>
        <w:t xml:space="preserve"> </w:t>
      </w:r>
      <w:r w:rsidR="00FB1FCE">
        <w:rPr>
          <w:sz w:val="22"/>
          <w:szCs w:val="22"/>
        </w:rPr>
        <w:t>S-Hub</w:t>
      </w:r>
      <w:r w:rsidR="00014695" w:rsidRPr="00E41FB4">
        <w:rPr>
          <w:sz w:val="22"/>
          <w:szCs w:val="22"/>
        </w:rPr>
        <w:t xml:space="preserve"> deployed </w:t>
      </w:r>
      <w:r w:rsidR="00F023EA">
        <w:rPr>
          <w:sz w:val="22"/>
          <w:szCs w:val="22"/>
        </w:rPr>
        <w:t>in</w:t>
      </w:r>
      <w:r w:rsidR="00F023EA" w:rsidRPr="00E41FB4">
        <w:rPr>
          <w:sz w:val="22"/>
          <w:szCs w:val="22"/>
        </w:rPr>
        <w:t xml:space="preserve"> </w:t>
      </w:r>
      <w:r w:rsidR="00014695" w:rsidRPr="00E41FB4">
        <w:rPr>
          <w:sz w:val="22"/>
          <w:szCs w:val="22"/>
        </w:rPr>
        <w:t xml:space="preserve">the </w:t>
      </w:r>
      <w:r w:rsidR="003B7E95">
        <w:rPr>
          <w:sz w:val="22"/>
          <w:szCs w:val="22"/>
        </w:rPr>
        <w:t>c</w:t>
      </w:r>
      <w:r w:rsidR="00014695" w:rsidRPr="00E41FB4">
        <w:rPr>
          <w:sz w:val="22"/>
          <w:szCs w:val="22"/>
        </w:rPr>
        <w:t xml:space="preserve">loud might receive observations from a collection of locally </w:t>
      </w:r>
      <w:r w:rsidR="00014695" w:rsidRPr="00E41FB4">
        <w:rPr>
          <w:sz w:val="22"/>
          <w:szCs w:val="22"/>
        </w:rPr>
        <w:lastRenderedPageBreak/>
        <w:t xml:space="preserve">deployed </w:t>
      </w:r>
      <w:r w:rsidR="00FB1FCE">
        <w:rPr>
          <w:sz w:val="22"/>
          <w:szCs w:val="22"/>
        </w:rPr>
        <w:t>S-Hub</w:t>
      </w:r>
      <w:r w:rsidR="003B7E95">
        <w:rPr>
          <w:sz w:val="22"/>
          <w:szCs w:val="22"/>
        </w:rPr>
        <w:t>s</w:t>
      </w:r>
      <w:r w:rsidR="00014695" w:rsidRPr="00E41FB4">
        <w:rPr>
          <w:sz w:val="22"/>
          <w:szCs w:val="22"/>
        </w:rPr>
        <w:t xml:space="preserve"> </w:t>
      </w:r>
      <w:r w:rsidR="00F023EA">
        <w:rPr>
          <w:sz w:val="22"/>
          <w:szCs w:val="22"/>
        </w:rPr>
        <w:t xml:space="preserve">in order to </w:t>
      </w:r>
      <w:r w:rsidR="00F023EA" w:rsidRPr="00E41FB4">
        <w:rPr>
          <w:sz w:val="22"/>
          <w:szCs w:val="22"/>
        </w:rPr>
        <w:t>provid</w:t>
      </w:r>
      <w:r w:rsidR="00F023EA">
        <w:rPr>
          <w:sz w:val="22"/>
          <w:szCs w:val="22"/>
        </w:rPr>
        <w:t>e</w:t>
      </w:r>
      <w:r w:rsidR="00F023EA" w:rsidRPr="00E41FB4">
        <w:rPr>
          <w:sz w:val="22"/>
          <w:szCs w:val="22"/>
        </w:rPr>
        <w:t xml:space="preserve"> </w:t>
      </w:r>
      <w:r w:rsidR="00F023EA">
        <w:rPr>
          <w:sz w:val="22"/>
          <w:szCs w:val="22"/>
        </w:rPr>
        <w:t>large-scale</w:t>
      </w:r>
      <w:r w:rsidR="00F023EA" w:rsidRPr="00E41FB4">
        <w:rPr>
          <w:sz w:val="22"/>
          <w:szCs w:val="22"/>
        </w:rPr>
        <w:t xml:space="preserve"> </w:t>
      </w:r>
      <w:r w:rsidR="00014695" w:rsidRPr="00E41FB4">
        <w:rPr>
          <w:sz w:val="22"/>
          <w:szCs w:val="22"/>
        </w:rPr>
        <w:t xml:space="preserve">persistent storage and advanced processing. Processing and data storage can </w:t>
      </w:r>
      <w:r w:rsidR="003B7E95">
        <w:rPr>
          <w:sz w:val="22"/>
          <w:szCs w:val="22"/>
        </w:rPr>
        <w:t>occur</w:t>
      </w:r>
      <w:r w:rsidR="00014695" w:rsidRPr="00E41FB4">
        <w:rPr>
          <w:sz w:val="22"/>
          <w:szCs w:val="22"/>
        </w:rPr>
        <w:t xml:space="preserve"> </w:t>
      </w:r>
      <w:r w:rsidR="00F023EA" w:rsidRPr="00E41FB4">
        <w:rPr>
          <w:sz w:val="22"/>
          <w:szCs w:val="22"/>
        </w:rPr>
        <w:t>any</w:t>
      </w:r>
      <w:r w:rsidR="00F023EA">
        <w:rPr>
          <w:sz w:val="22"/>
          <w:szCs w:val="22"/>
        </w:rPr>
        <w:t>where</w:t>
      </w:r>
      <w:r w:rsidR="00F023EA" w:rsidRPr="00E41FB4">
        <w:rPr>
          <w:sz w:val="22"/>
          <w:szCs w:val="22"/>
        </w:rPr>
        <w:t xml:space="preserve"> </w:t>
      </w:r>
      <w:r w:rsidR="00014695" w:rsidRPr="00E41FB4">
        <w:rPr>
          <w:sz w:val="22"/>
          <w:szCs w:val="22"/>
        </w:rPr>
        <w:t xml:space="preserve">within </w:t>
      </w:r>
      <w:r w:rsidR="00F023EA">
        <w:rPr>
          <w:sz w:val="22"/>
          <w:szCs w:val="22"/>
        </w:rPr>
        <w:t>such a distributed</w:t>
      </w:r>
      <w:r w:rsidR="00014695" w:rsidRPr="00E41FB4">
        <w:rPr>
          <w:sz w:val="22"/>
          <w:szCs w:val="22"/>
        </w:rPr>
        <w:t xml:space="preserve"> architecture thereby allowing one to configure </w:t>
      </w:r>
      <w:r w:rsidR="00F023EA">
        <w:rPr>
          <w:sz w:val="22"/>
          <w:szCs w:val="22"/>
        </w:rPr>
        <w:t xml:space="preserve">particular </w:t>
      </w:r>
      <w:r w:rsidR="00014695" w:rsidRPr="00E41FB4">
        <w:rPr>
          <w:sz w:val="22"/>
          <w:szCs w:val="22"/>
        </w:rPr>
        <w:t>data access, tasking, processing and storage</w:t>
      </w:r>
      <w:r w:rsidR="00F023EA">
        <w:rPr>
          <w:sz w:val="22"/>
          <w:szCs w:val="22"/>
        </w:rPr>
        <w:t xml:space="preserve"> capabilities</w:t>
      </w:r>
      <w:r w:rsidR="00014695" w:rsidRPr="00E41FB4">
        <w:rPr>
          <w:sz w:val="22"/>
          <w:szCs w:val="22"/>
        </w:rPr>
        <w:t xml:space="preserve"> on whichever </w:t>
      </w:r>
      <w:r w:rsidR="00FB1FCE">
        <w:rPr>
          <w:sz w:val="22"/>
          <w:szCs w:val="22"/>
        </w:rPr>
        <w:t>S-Hub</w:t>
      </w:r>
      <w:r w:rsidR="00014695" w:rsidRPr="00E41FB4">
        <w:rPr>
          <w:sz w:val="22"/>
          <w:szCs w:val="22"/>
        </w:rPr>
        <w:t xml:space="preserve">s make the most sense. </w:t>
      </w:r>
    </w:p>
    <w:p w14:paraId="49138574" w14:textId="545A0AC4" w:rsidR="0096634A" w:rsidRPr="00E41FB4" w:rsidRDefault="0096634A" w:rsidP="000A101A">
      <w:pPr>
        <w:rPr>
          <w:sz w:val="22"/>
          <w:szCs w:val="22"/>
        </w:rPr>
      </w:pPr>
      <w:r w:rsidRPr="00E41FB4">
        <w:rPr>
          <w:sz w:val="22"/>
          <w:szCs w:val="22"/>
        </w:rPr>
        <w:t xml:space="preserve">The design of these </w:t>
      </w:r>
      <w:r w:rsidR="00FB1FCE">
        <w:rPr>
          <w:sz w:val="22"/>
          <w:szCs w:val="22"/>
        </w:rPr>
        <w:t>S-Hub</w:t>
      </w:r>
      <w:r w:rsidRPr="00E41FB4">
        <w:rPr>
          <w:sz w:val="22"/>
          <w:szCs w:val="22"/>
        </w:rPr>
        <w:t xml:space="preserve">s provides important scalability. This scalability allows the </w:t>
      </w:r>
      <w:r w:rsidR="00FB1FCE">
        <w:rPr>
          <w:sz w:val="22"/>
          <w:szCs w:val="22"/>
        </w:rPr>
        <w:t>S-Hub</w:t>
      </w:r>
      <w:r w:rsidRPr="00E41FB4">
        <w:rPr>
          <w:sz w:val="22"/>
          <w:szCs w:val="22"/>
        </w:rPr>
        <w:t xml:space="preserve"> software to be deployed and configured on platforms ranging from simple microprocessor boards to cloud-based services, and allows the </w:t>
      </w:r>
      <w:r w:rsidR="00FB1FCE">
        <w:rPr>
          <w:sz w:val="22"/>
          <w:szCs w:val="22"/>
        </w:rPr>
        <w:t>S-Hub</w:t>
      </w:r>
      <w:r w:rsidRPr="00E41FB4">
        <w:rPr>
          <w:sz w:val="22"/>
          <w:szCs w:val="22"/>
        </w:rPr>
        <w:t xml:space="preserve"> to support very simple, </w:t>
      </w:r>
      <w:r w:rsidR="00E83661" w:rsidRPr="00E41FB4">
        <w:rPr>
          <w:sz w:val="22"/>
          <w:szCs w:val="22"/>
        </w:rPr>
        <w:t>every day</w:t>
      </w:r>
      <w:r w:rsidRPr="00E41FB4">
        <w:rPr>
          <w:sz w:val="22"/>
          <w:szCs w:val="22"/>
        </w:rPr>
        <w:t>, mass market sensors to highly specialized and complex national sensor systems.</w:t>
      </w:r>
    </w:p>
    <w:p w14:paraId="0CF38E68" w14:textId="6B3940C6" w:rsidR="004249A8" w:rsidRPr="00E41FB4" w:rsidRDefault="00014695" w:rsidP="000A101A">
      <w:pPr>
        <w:rPr>
          <w:sz w:val="22"/>
          <w:szCs w:val="22"/>
        </w:rPr>
      </w:pPr>
      <w:r w:rsidRPr="00E41FB4">
        <w:rPr>
          <w:sz w:val="22"/>
          <w:szCs w:val="22"/>
        </w:rPr>
        <w:t xml:space="preserve">Another important aspect of the </w:t>
      </w:r>
      <w:r w:rsidR="00FB1FCE">
        <w:rPr>
          <w:sz w:val="22"/>
          <w:szCs w:val="22"/>
        </w:rPr>
        <w:t>S-Hub</w:t>
      </w:r>
      <w:r w:rsidRPr="00E41FB4">
        <w:rPr>
          <w:sz w:val="22"/>
          <w:szCs w:val="22"/>
        </w:rPr>
        <w:t xml:space="preserve">s is their ability to support the original purpose of the sensor deployment while still being able to meet additional needs. </w:t>
      </w:r>
      <w:r w:rsidR="00B04D10" w:rsidRPr="00E41FB4">
        <w:rPr>
          <w:sz w:val="22"/>
          <w:szCs w:val="22"/>
        </w:rPr>
        <w:t>For example, with proper authorization, a video camera deployed for store security could be repurposed</w:t>
      </w:r>
      <w:r w:rsidR="0096634A" w:rsidRPr="00E41FB4">
        <w:rPr>
          <w:sz w:val="22"/>
          <w:szCs w:val="22"/>
        </w:rPr>
        <w:t xml:space="preserve"> to view an emergency event. Similarly, a laser rangefinder to measure remote locations could be repurposed to task a web camera to look at a particular geospatial location or guide a</w:t>
      </w:r>
      <w:r w:rsidR="001E13E6">
        <w:rPr>
          <w:sz w:val="22"/>
          <w:szCs w:val="22"/>
        </w:rPr>
        <w:t>n</w:t>
      </w:r>
      <w:r w:rsidR="0096634A" w:rsidRPr="00E41FB4">
        <w:rPr>
          <w:sz w:val="22"/>
          <w:szCs w:val="22"/>
        </w:rPr>
        <w:t xml:space="preserve"> </w:t>
      </w:r>
      <w:r w:rsidR="00D2749A" w:rsidRPr="00E41FB4">
        <w:rPr>
          <w:sz w:val="22"/>
          <w:szCs w:val="22"/>
        </w:rPr>
        <w:t xml:space="preserve">Unmanned Aerial System </w:t>
      </w:r>
      <w:r w:rsidR="00D2749A">
        <w:rPr>
          <w:sz w:val="22"/>
          <w:szCs w:val="22"/>
        </w:rPr>
        <w:t>(</w:t>
      </w:r>
      <w:r w:rsidR="0096634A" w:rsidRPr="00E41FB4">
        <w:rPr>
          <w:sz w:val="22"/>
          <w:szCs w:val="22"/>
        </w:rPr>
        <w:t>UAS</w:t>
      </w:r>
      <w:r w:rsidR="00D2749A">
        <w:rPr>
          <w:sz w:val="22"/>
          <w:szCs w:val="22"/>
        </w:rPr>
        <w:t>)</w:t>
      </w:r>
      <w:r w:rsidR="0096634A" w:rsidRPr="00E41FB4">
        <w:rPr>
          <w:sz w:val="22"/>
          <w:szCs w:val="22"/>
        </w:rPr>
        <w:t xml:space="preserve"> to a particular place.</w:t>
      </w:r>
    </w:p>
    <w:p w14:paraId="76AAE865" w14:textId="77777777" w:rsidR="00FE67ED" w:rsidRPr="00E41FB4" w:rsidRDefault="00FE67ED" w:rsidP="0063111D">
      <w:pPr>
        <w:pStyle w:val="Heading2"/>
      </w:pPr>
      <w:bookmarkStart w:id="23" w:name="_Toc463255095"/>
      <w:bookmarkStart w:id="24" w:name="_Toc317341217"/>
      <w:proofErr w:type="spellStart"/>
      <w:r w:rsidRPr="00E41FB4">
        <w:t>IoT</w:t>
      </w:r>
      <w:proofErr w:type="spellEnd"/>
      <w:r w:rsidRPr="00E41FB4">
        <w:t xml:space="preserve">, </w:t>
      </w:r>
      <w:r w:rsidR="0073770B">
        <w:t>Web of Things (</w:t>
      </w:r>
      <w:proofErr w:type="spellStart"/>
      <w:r w:rsidRPr="00E41FB4">
        <w:t>WoT</w:t>
      </w:r>
      <w:proofErr w:type="spellEnd"/>
      <w:r w:rsidR="0073770B">
        <w:t>)</w:t>
      </w:r>
      <w:r w:rsidRPr="00E41FB4">
        <w:t xml:space="preserve"> and O&amp;M</w:t>
      </w:r>
      <w:bookmarkEnd w:id="23"/>
      <w:r w:rsidRPr="00E41FB4">
        <w:t xml:space="preserve"> </w:t>
      </w:r>
      <w:bookmarkEnd w:id="24"/>
      <w:r w:rsidR="00E83661" w:rsidRPr="00E41FB4">
        <w:t xml:space="preserve"> </w:t>
      </w:r>
    </w:p>
    <w:p w14:paraId="15A268E0" w14:textId="13D998A6" w:rsidR="00340B25" w:rsidRDefault="0073770B" w:rsidP="000A101A">
      <w:pPr>
        <w:rPr>
          <w:sz w:val="22"/>
          <w:szCs w:val="22"/>
        </w:rPr>
      </w:pPr>
      <w:r>
        <w:rPr>
          <w:sz w:val="22"/>
          <w:szCs w:val="22"/>
        </w:rPr>
        <w:t xml:space="preserve">The essence of IoT principles </w:t>
      </w:r>
      <w:r w:rsidR="00144392">
        <w:rPr>
          <w:sz w:val="22"/>
          <w:szCs w:val="22"/>
        </w:rPr>
        <w:t xml:space="preserve">is that real world </w:t>
      </w:r>
      <w:r w:rsidR="0014621B">
        <w:rPr>
          <w:sz w:val="22"/>
          <w:szCs w:val="22"/>
        </w:rPr>
        <w:t xml:space="preserve">things </w:t>
      </w:r>
      <w:r>
        <w:rPr>
          <w:sz w:val="22"/>
          <w:szCs w:val="22"/>
        </w:rPr>
        <w:t>have corresponding identities on the Interne</w:t>
      </w:r>
      <w:r w:rsidR="00144392">
        <w:rPr>
          <w:sz w:val="22"/>
          <w:szCs w:val="22"/>
        </w:rPr>
        <w:t>t</w:t>
      </w:r>
      <w:r>
        <w:rPr>
          <w:sz w:val="22"/>
          <w:szCs w:val="22"/>
        </w:rPr>
        <w:t>, i.e. Internet Protocol (IP) addresses</w:t>
      </w:r>
      <w:r w:rsidR="00144392">
        <w:rPr>
          <w:sz w:val="22"/>
          <w:szCs w:val="22"/>
        </w:rPr>
        <w:t>,</w:t>
      </w:r>
      <w:r>
        <w:rPr>
          <w:sz w:val="22"/>
          <w:szCs w:val="22"/>
        </w:rPr>
        <w:t xml:space="preserve"> </w:t>
      </w:r>
      <w:r w:rsidR="00144392">
        <w:rPr>
          <w:sz w:val="22"/>
          <w:szCs w:val="22"/>
        </w:rPr>
        <w:t>that support</w:t>
      </w:r>
      <w:r>
        <w:rPr>
          <w:sz w:val="22"/>
          <w:szCs w:val="22"/>
        </w:rPr>
        <w:t xml:space="preserve"> access to the values</w:t>
      </w:r>
      <w:r w:rsidR="00144392">
        <w:rPr>
          <w:sz w:val="22"/>
          <w:szCs w:val="22"/>
        </w:rPr>
        <w:t xml:space="preserve"> of</w:t>
      </w:r>
      <w:r>
        <w:rPr>
          <w:sz w:val="22"/>
          <w:szCs w:val="22"/>
        </w:rPr>
        <w:t xml:space="preserve"> </w:t>
      </w:r>
      <w:r w:rsidR="00144392">
        <w:rPr>
          <w:sz w:val="22"/>
          <w:szCs w:val="22"/>
        </w:rPr>
        <w:t xml:space="preserve">Thing properties, whether those are temperature, color, or simply how the Thing appears in an image. The most common implementations of this, however, </w:t>
      </w:r>
      <w:r w:rsidR="00340B25">
        <w:rPr>
          <w:sz w:val="22"/>
          <w:szCs w:val="22"/>
        </w:rPr>
        <w:t>focus on the use of URL’s and Web protocols to provide identity and access; this specialization of IoT is known as the Web of Things</w:t>
      </w:r>
      <w:r w:rsidR="00BB3A33">
        <w:rPr>
          <w:sz w:val="22"/>
          <w:szCs w:val="22"/>
        </w:rPr>
        <w:t xml:space="preserve"> </w:t>
      </w:r>
      <w:r w:rsidR="00340B25">
        <w:rPr>
          <w:sz w:val="22"/>
          <w:szCs w:val="22"/>
        </w:rPr>
        <w:t xml:space="preserve">or </w:t>
      </w:r>
      <w:proofErr w:type="spellStart"/>
      <w:r w:rsidR="00340B25">
        <w:rPr>
          <w:sz w:val="22"/>
          <w:szCs w:val="22"/>
        </w:rPr>
        <w:t>WoT</w:t>
      </w:r>
      <w:proofErr w:type="spellEnd"/>
      <w:r w:rsidR="00340B25">
        <w:rPr>
          <w:sz w:val="22"/>
          <w:szCs w:val="22"/>
        </w:rPr>
        <w:t xml:space="preserve">. The connectedness of </w:t>
      </w:r>
      <w:proofErr w:type="spellStart"/>
      <w:r w:rsidR="00340B25">
        <w:rPr>
          <w:sz w:val="22"/>
          <w:szCs w:val="22"/>
        </w:rPr>
        <w:t>WoT</w:t>
      </w:r>
      <w:proofErr w:type="spellEnd"/>
      <w:r w:rsidR="00340B25">
        <w:rPr>
          <w:sz w:val="22"/>
          <w:szCs w:val="22"/>
        </w:rPr>
        <w:t xml:space="preserve"> carries additional benefits, however, in expressing the OGC O&amp;M model for the various types of interrelated information that make up the process of sensing and measuring properties of real world Things. The SWE-IoT Pilot architecture leverages these benefits in several ways, especially in the context of STA services that provide URL links explicitly for such connections.</w:t>
      </w:r>
    </w:p>
    <w:p w14:paraId="53B360A0" w14:textId="77777777" w:rsidR="00FE67ED" w:rsidRPr="00E41FB4" w:rsidRDefault="00FE67ED" w:rsidP="0063111D">
      <w:pPr>
        <w:pStyle w:val="Heading2"/>
      </w:pPr>
      <w:bookmarkStart w:id="25" w:name="_Toc459281688"/>
      <w:bookmarkStart w:id="26" w:name="_Toc459281886"/>
      <w:bookmarkStart w:id="27" w:name="_Toc459282070"/>
      <w:bookmarkStart w:id="28" w:name="_Toc459282330"/>
      <w:bookmarkStart w:id="29" w:name="_Toc459282449"/>
      <w:bookmarkStart w:id="30" w:name="_Toc459282515"/>
      <w:bookmarkStart w:id="31" w:name="_Toc463255096"/>
      <w:bookmarkStart w:id="32" w:name="_Toc317341219"/>
      <w:bookmarkEnd w:id="25"/>
      <w:bookmarkEnd w:id="26"/>
      <w:bookmarkEnd w:id="27"/>
      <w:bookmarkEnd w:id="28"/>
      <w:bookmarkEnd w:id="29"/>
      <w:bookmarkEnd w:id="30"/>
      <w:r w:rsidRPr="00E41FB4">
        <w:t>Registration and Discovery</w:t>
      </w:r>
      <w:bookmarkEnd w:id="31"/>
      <w:r w:rsidRPr="00E41FB4">
        <w:t xml:space="preserve"> </w:t>
      </w:r>
      <w:bookmarkEnd w:id="32"/>
      <w:r w:rsidR="00E83661" w:rsidRPr="00E41FB4">
        <w:t xml:space="preserve"> </w:t>
      </w:r>
    </w:p>
    <w:p w14:paraId="238EC49A" w14:textId="4EEC49F8" w:rsidR="00A7087F" w:rsidRPr="00E41FB4" w:rsidRDefault="00A7087F" w:rsidP="000A101A">
      <w:pPr>
        <w:rPr>
          <w:sz w:val="22"/>
          <w:szCs w:val="22"/>
        </w:rPr>
      </w:pPr>
      <w:r w:rsidRPr="00E41FB4">
        <w:rPr>
          <w:sz w:val="22"/>
          <w:szCs w:val="22"/>
        </w:rPr>
        <w:t>Key to the IMIS I</w:t>
      </w:r>
      <w:r w:rsidR="00CA373F">
        <w:rPr>
          <w:sz w:val="22"/>
          <w:szCs w:val="22"/>
        </w:rPr>
        <w:t>o</w:t>
      </w:r>
      <w:r w:rsidRPr="00E41FB4">
        <w:rPr>
          <w:sz w:val="22"/>
          <w:szCs w:val="22"/>
        </w:rPr>
        <w:t xml:space="preserve">T is the registration and subsequent discovery of sensors allowing them to be exploited. A number of key </w:t>
      </w:r>
      <w:r w:rsidR="007C3CFF">
        <w:rPr>
          <w:sz w:val="22"/>
          <w:szCs w:val="22"/>
        </w:rPr>
        <w:t>components</w:t>
      </w:r>
      <w:r w:rsidR="007C3CFF" w:rsidRPr="00E41FB4">
        <w:rPr>
          <w:sz w:val="22"/>
          <w:szCs w:val="22"/>
        </w:rPr>
        <w:t xml:space="preserve"> </w:t>
      </w:r>
      <w:r w:rsidR="00340B25">
        <w:rPr>
          <w:sz w:val="22"/>
          <w:szCs w:val="22"/>
        </w:rPr>
        <w:t>work together</w:t>
      </w:r>
      <w:r w:rsidR="00340B25" w:rsidRPr="00E41FB4">
        <w:rPr>
          <w:sz w:val="22"/>
          <w:szCs w:val="22"/>
        </w:rPr>
        <w:t xml:space="preserve"> </w:t>
      </w:r>
      <w:r w:rsidRPr="00E41FB4">
        <w:rPr>
          <w:sz w:val="22"/>
          <w:szCs w:val="22"/>
        </w:rPr>
        <w:t xml:space="preserve">to provide the infrastructure </w:t>
      </w:r>
      <w:r w:rsidR="00340B25">
        <w:rPr>
          <w:sz w:val="22"/>
          <w:szCs w:val="22"/>
        </w:rPr>
        <w:t>for</w:t>
      </w:r>
      <w:r w:rsidR="00340B25" w:rsidRPr="00E41FB4">
        <w:rPr>
          <w:sz w:val="22"/>
          <w:szCs w:val="22"/>
        </w:rPr>
        <w:t xml:space="preserve"> </w:t>
      </w:r>
      <w:r w:rsidRPr="00E41FB4">
        <w:rPr>
          <w:sz w:val="22"/>
          <w:szCs w:val="22"/>
        </w:rPr>
        <w:t>discover</w:t>
      </w:r>
      <w:r w:rsidR="00340B25">
        <w:rPr>
          <w:sz w:val="22"/>
          <w:szCs w:val="22"/>
        </w:rPr>
        <w:t>ing</w:t>
      </w:r>
      <w:r w:rsidRPr="00E41FB4">
        <w:rPr>
          <w:sz w:val="22"/>
          <w:szCs w:val="22"/>
        </w:rPr>
        <w:t xml:space="preserve"> sensors</w:t>
      </w:r>
      <w:r w:rsidR="00CA373F">
        <w:rPr>
          <w:sz w:val="22"/>
          <w:szCs w:val="22"/>
        </w:rPr>
        <w:t>;</w:t>
      </w:r>
      <w:r w:rsidRPr="00E41FB4">
        <w:rPr>
          <w:sz w:val="22"/>
          <w:szCs w:val="22"/>
        </w:rPr>
        <w:t xml:space="preserve"> these are </w:t>
      </w:r>
      <w:r w:rsidR="004511F7" w:rsidRPr="00E41FB4">
        <w:rPr>
          <w:sz w:val="22"/>
          <w:szCs w:val="22"/>
        </w:rPr>
        <w:t xml:space="preserve">the </w:t>
      </w:r>
      <w:r w:rsidR="00FB1FCE">
        <w:rPr>
          <w:sz w:val="22"/>
          <w:szCs w:val="22"/>
        </w:rPr>
        <w:t>S-Hub</w:t>
      </w:r>
      <w:r w:rsidR="004511F7" w:rsidRPr="00E41FB4">
        <w:rPr>
          <w:sz w:val="22"/>
          <w:szCs w:val="22"/>
        </w:rPr>
        <w:t>, the Hub Catalog</w:t>
      </w:r>
      <w:r w:rsidRPr="00E41FB4">
        <w:rPr>
          <w:sz w:val="22"/>
          <w:szCs w:val="22"/>
        </w:rPr>
        <w:t xml:space="preserve"> (HubCat) and </w:t>
      </w:r>
      <w:r w:rsidR="007C3CFF">
        <w:rPr>
          <w:sz w:val="22"/>
          <w:szCs w:val="22"/>
        </w:rPr>
        <w:t xml:space="preserve">the </w:t>
      </w:r>
      <w:r w:rsidR="00340B25">
        <w:rPr>
          <w:sz w:val="22"/>
          <w:szCs w:val="22"/>
        </w:rPr>
        <w:t xml:space="preserve">Web Registration Processing </w:t>
      </w:r>
      <w:r w:rsidRPr="00E41FB4">
        <w:rPr>
          <w:sz w:val="22"/>
          <w:szCs w:val="22"/>
        </w:rPr>
        <w:t xml:space="preserve">Service </w:t>
      </w:r>
      <w:r w:rsidR="00340B25">
        <w:rPr>
          <w:sz w:val="22"/>
          <w:szCs w:val="22"/>
        </w:rPr>
        <w:t>(</w:t>
      </w:r>
      <w:r w:rsidRPr="00E41FB4">
        <w:rPr>
          <w:sz w:val="22"/>
          <w:szCs w:val="22"/>
        </w:rPr>
        <w:t>W</w:t>
      </w:r>
      <w:r w:rsidR="00340B25">
        <w:rPr>
          <w:sz w:val="22"/>
          <w:szCs w:val="22"/>
        </w:rPr>
        <w:t>R</w:t>
      </w:r>
      <w:r w:rsidRPr="00E41FB4">
        <w:rPr>
          <w:sz w:val="22"/>
          <w:szCs w:val="22"/>
        </w:rPr>
        <w:t>PS</w:t>
      </w:r>
      <w:r w:rsidR="00340B25">
        <w:rPr>
          <w:sz w:val="22"/>
          <w:szCs w:val="22"/>
        </w:rPr>
        <w:t>)</w:t>
      </w:r>
      <w:r w:rsidRPr="00E41FB4">
        <w:rPr>
          <w:sz w:val="22"/>
          <w:szCs w:val="22"/>
        </w:rPr>
        <w:t xml:space="preserve">. </w:t>
      </w:r>
    </w:p>
    <w:p w14:paraId="3718FFB1" w14:textId="72347DEF" w:rsidR="00A7087F" w:rsidRPr="00E41FB4" w:rsidRDefault="00A7087F" w:rsidP="000A101A">
      <w:pPr>
        <w:pStyle w:val="ColorfulList-Accent11"/>
        <w:numPr>
          <w:ilvl w:val="0"/>
          <w:numId w:val="44"/>
        </w:numPr>
        <w:spacing w:line="240" w:lineRule="auto"/>
        <w:rPr>
          <w:rFonts w:ascii="Times New Roman" w:hAnsi="Times New Roman"/>
        </w:rPr>
      </w:pPr>
      <w:r w:rsidRPr="00E41FB4">
        <w:rPr>
          <w:rFonts w:ascii="Times New Roman" w:hAnsi="Times New Roman"/>
        </w:rPr>
        <w:t xml:space="preserve">The </w:t>
      </w:r>
      <w:r w:rsidR="00FB1FCE">
        <w:rPr>
          <w:rFonts w:ascii="Times New Roman" w:hAnsi="Times New Roman"/>
        </w:rPr>
        <w:t>S-Hub</w:t>
      </w:r>
      <w:r w:rsidRPr="00E41FB4">
        <w:rPr>
          <w:rFonts w:ascii="Times New Roman" w:hAnsi="Times New Roman"/>
        </w:rPr>
        <w:t xml:space="preserve"> provides either an OGC SOS compliant interface or an OGC SensorThings API (STA) compliant interface. SOS includes the key request ‘</w:t>
      </w:r>
      <w:proofErr w:type="spellStart"/>
      <w:r w:rsidRPr="00E41FB4">
        <w:rPr>
          <w:rFonts w:ascii="Times New Roman" w:hAnsi="Times New Roman"/>
        </w:rPr>
        <w:t>GetCapabilities</w:t>
      </w:r>
      <w:proofErr w:type="spellEnd"/>
      <w:r w:rsidRPr="00E41FB4">
        <w:rPr>
          <w:rFonts w:ascii="Times New Roman" w:hAnsi="Times New Roman"/>
        </w:rPr>
        <w:t xml:space="preserve">’ which reports both the functional capabilities (supported functions) and the primary content of the service. SensorThings services have </w:t>
      </w:r>
      <w:r w:rsidR="00340B25">
        <w:rPr>
          <w:rFonts w:ascii="Times New Roman" w:hAnsi="Times New Roman"/>
        </w:rPr>
        <w:t>systematically defined</w:t>
      </w:r>
      <w:r w:rsidRPr="00E41FB4">
        <w:rPr>
          <w:rFonts w:ascii="Times New Roman" w:hAnsi="Times New Roman"/>
        </w:rPr>
        <w:t xml:space="preserve"> URLs which also allow </w:t>
      </w:r>
      <w:r w:rsidR="00CA373F">
        <w:rPr>
          <w:rFonts w:ascii="Times New Roman" w:hAnsi="Times New Roman"/>
        </w:rPr>
        <w:t>users</w:t>
      </w:r>
      <w:r w:rsidR="00CA373F" w:rsidRPr="00E41FB4">
        <w:rPr>
          <w:rFonts w:ascii="Times New Roman" w:hAnsi="Times New Roman"/>
        </w:rPr>
        <w:t xml:space="preserve"> </w:t>
      </w:r>
      <w:r w:rsidRPr="00E41FB4">
        <w:rPr>
          <w:rFonts w:ascii="Times New Roman" w:hAnsi="Times New Roman"/>
        </w:rPr>
        <w:t xml:space="preserve">to retrieve the </w:t>
      </w:r>
      <w:r w:rsidR="00340B25">
        <w:rPr>
          <w:rFonts w:ascii="Times New Roman" w:hAnsi="Times New Roman"/>
        </w:rPr>
        <w:t>functions</w:t>
      </w:r>
      <w:r w:rsidR="00340B25" w:rsidRPr="00E41FB4">
        <w:rPr>
          <w:rFonts w:ascii="Times New Roman" w:hAnsi="Times New Roman"/>
        </w:rPr>
        <w:t xml:space="preserve"> </w:t>
      </w:r>
      <w:r w:rsidRPr="00E41FB4">
        <w:rPr>
          <w:rFonts w:ascii="Times New Roman" w:hAnsi="Times New Roman"/>
        </w:rPr>
        <w:t>and content of the service. This allows SOS</w:t>
      </w:r>
      <w:r w:rsidR="00340B25">
        <w:rPr>
          <w:rFonts w:ascii="Times New Roman" w:hAnsi="Times New Roman"/>
        </w:rPr>
        <w:t xml:space="preserve"> and </w:t>
      </w:r>
      <w:r w:rsidR="00340B25" w:rsidRPr="00E41FB4">
        <w:rPr>
          <w:rFonts w:ascii="Times New Roman" w:hAnsi="Times New Roman"/>
        </w:rPr>
        <w:t>ST</w:t>
      </w:r>
      <w:r w:rsidR="00340B25">
        <w:rPr>
          <w:rFonts w:ascii="Times New Roman" w:hAnsi="Times New Roman"/>
        </w:rPr>
        <w:t xml:space="preserve">A </w:t>
      </w:r>
      <w:r w:rsidRPr="00E41FB4">
        <w:rPr>
          <w:rFonts w:ascii="Times New Roman" w:hAnsi="Times New Roman"/>
        </w:rPr>
        <w:t>service</w:t>
      </w:r>
      <w:r w:rsidR="00340B25">
        <w:rPr>
          <w:rFonts w:ascii="Times New Roman" w:hAnsi="Times New Roman"/>
        </w:rPr>
        <w:t xml:space="preserve"> metadata information</w:t>
      </w:r>
      <w:r w:rsidRPr="00E41FB4">
        <w:rPr>
          <w:rFonts w:ascii="Times New Roman" w:hAnsi="Times New Roman"/>
        </w:rPr>
        <w:t xml:space="preserve"> to be harvested </w:t>
      </w:r>
      <w:r w:rsidR="00340B25">
        <w:rPr>
          <w:rFonts w:ascii="Times New Roman" w:hAnsi="Times New Roman"/>
        </w:rPr>
        <w:t>and</w:t>
      </w:r>
      <w:r w:rsidR="0013424A" w:rsidRPr="00E41FB4">
        <w:rPr>
          <w:rFonts w:ascii="Times New Roman" w:hAnsi="Times New Roman"/>
        </w:rPr>
        <w:t xml:space="preserve"> catalog</w:t>
      </w:r>
      <w:r w:rsidR="00340B25">
        <w:rPr>
          <w:rFonts w:ascii="Times New Roman" w:hAnsi="Times New Roman"/>
        </w:rPr>
        <w:t>ued</w:t>
      </w:r>
      <w:r w:rsidRPr="00E41FB4">
        <w:rPr>
          <w:rFonts w:ascii="Times New Roman" w:hAnsi="Times New Roman"/>
        </w:rPr>
        <w:t xml:space="preserve">. </w:t>
      </w:r>
    </w:p>
    <w:p w14:paraId="55160889" w14:textId="77777777" w:rsidR="00A7087F" w:rsidRPr="00E41FB4" w:rsidRDefault="00A7087F" w:rsidP="000A101A">
      <w:pPr>
        <w:pStyle w:val="ColorfulList-Accent11"/>
        <w:spacing w:line="240" w:lineRule="auto"/>
        <w:rPr>
          <w:rFonts w:ascii="Times New Roman" w:hAnsi="Times New Roman"/>
        </w:rPr>
      </w:pPr>
    </w:p>
    <w:p w14:paraId="49524470" w14:textId="256DCB99" w:rsidR="00A7087F" w:rsidRPr="00E41FB4" w:rsidRDefault="00A7087F" w:rsidP="000A101A">
      <w:pPr>
        <w:pStyle w:val="ColorfulList-Accent11"/>
        <w:numPr>
          <w:ilvl w:val="0"/>
          <w:numId w:val="44"/>
        </w:numPr>
        <w:spacing w:line="240" w:lineRule="auto"/>
        <w:rPr>
          <w:rFonts w:ascii="Times New Roman" w:hAnsi="Times New Roman"/>
        </w:rPr>
      </w:pPr>
      <w:r w:rsidRPr="00E41FB4">
        <w:rPr>
          <w:rFonts w:ascii="Times New Roman" w:hAnsi="Times New Roman"/>
        </w:rPr>
        <w:t>The secon</w:t>
      </w:r>
      <w:r w:rsidR="0013424A" w:rsidRPr="00E41FB4">
        <w:rPr>
          <w:rFonts w:ascii="Times New Roman" w:hAnsi="Times New Roman"/>
        </w:rPr>
        <w:t xml:space="preserve">d </w:t>
      </w:r>
      <w:r w:rsidR="007C3CFF">
        <w:rPr>
          <w:rFonts w:ascii="Times New Roman" w:hAnsi="Times New Roman"/>
        </w:rPr>
        <w:t>component</w:t>
      </w:r>
      <w:r w:rsidR="0013424A" w:rsidRPr="00E41FB4">
        <w:rPr>
          <w:rFonts w:ascii="Times New Roman" w:hAnsi="Times New Roman"/>
        </w:rPr>
        <w:t xml:space="preserve">, the </w:t>
      </w:r>
      <w:r w:rsidR="00322B06">
        <w:rPr>
          <w:rFonts w:ascii="Times New Roman" w:hAnsi="Times New Roman"/>
        </w:rPr>
        <w:t xml:space="preserve">HubCat, </w:t>
      </w:r>
      <w:r w:rsidRPr="00E41FB4">
        <w:rPr>
          <w:rFonts w:ascii="Times New Roman" w:hAnsi="Times New Roman"/>
        </w:rPr>
        <w:t xml:space="preserve">provides the </w:t>
      </w:r>
      <w:r w:rsidR="00340B25">
        <w:rPr>
          <w:rFonts w:ascii="Times New Roman" w:hAnsi="Times New Roman"/>
        </w:rPr>
        <w:t xml:space="preserve">metadata record management and </w:t>
      </w:r>
      <w:r w:rsidRPr="00E41FB4">
        <w:rPr>
          <w:rFonts w:ascii="Times New Roman" w:hAnsi="Times New Roman"/>
        </w:rPr>
        <w:t>discovery interface</w:t>
      </w:r>
      <w:r w:rsidR="00340B25">
        <w:rPr>
          <w:rFonts w:ascii="Times New Roman" w:hAnsi="Times New Roman"/>
        </w:rPr>
        <w:t>s</w:t>
      </w:r>
      <w:r w:rsidRPr="00E41FB4">
        <w:rPr>
          <w:rFonts w:ascii="Times New Roman" w:hAnsi="Times New Roman"/>
        </w:rPr>
        <w:t xml:space="preserve"> </w:t>
      </w:r>
      <w:r w:rsidR="00340B25">
        <w:rPr>
          <w:rFonts w:ascii="Times New Roman" w:hAnsi="Times New Roman"/>
        </w:rPr>
        <w:t>that</w:t>
      </w:r>
      <w:r w:rsidR="00340B25" w:rsidRPr="00E41FB4">
        <w:rPr>
          <w:rFonts w:ascii="Times New Roman" w:hAnsi="Times New Roman"/>
        </w:rPr>
        <w:t xml:space="preserve"> </w:t>
      </w:r>
      <w:r w:rsidR="00340B25">
        <w:rPr>
          <w:rFonts w:ascii="Times New Roman" w:hAnsi="Times New Roman"/>
        </w:rPr>
        <w:t>enable</w:t>
      </w:r>
      <w:r w:rsidR="00340B25" w:rsidRPr="00E41FB4">
        <w:rPr>
          <w:rFonts w:ascii="Times New Roman" w:hAnsi="Times New Roman"/>
        </w:rPr>
        <w:t xml:space="preserve"> </w:t>
      </w:r>
      <w:r w:rsidRPr="00E41FB4">
        <w:rPr>
          <w:rFonts w:ascii="Times New Roman" w:hAnsi="Times New Roman"/>
        </w:rPr>
        <w:t>clients to identify relevant services. It is not enough to just find a service</w:t>
      </w:r>
      <w:r w:rsidR="00340B25">
        <w:rPr>
          <w:rFonts w:ascii="Times New Roman" w:hAnsi="Times New Roman"/>
        </w:rPr>
        <w:t>; f</w:t>
      </w:r>
      <w:r w:rsidRPr="00E41FB4">
        <w:rPr>
          <w:rFonts w:ascii="Times New Roman" w:hAnsi="Times New Roman"/>
        </w:rPr>
        <w:t>or a client to operate effectively it needs to be able to qualify the relevance of</w:t>
      </w:r>
      <w:r w:rsidR="007C3CFF">
        <w:rPr>
          <w:rFonts w:ascii="Times New Roman" w:hAnsi="Times New Roman"/>
        </w:rPr>
        <w:t xml:space="preserve"> sensors accessible through a given </w:t>
      </w:r>
      <w:r w:rsidR="00FB1FCE">
        <w:rPr>
          <w:rFonts w:ascii="Times New Roman" w:hAnsi="Times New Roman"/>
        </w:rPr>
        <w:t>S-</w:t>
      </w:r>
      <w:r w:rsidR="00A04711">
        <w:rPr>
          <w:rFonts w:ascii="Times New Roman" w:hAnsi="Times New Roman"/>
        </w:rPr>
        <w:t xml:space="preserve">Hub </w:t>
      </w:r>
      <w:r w:rsidR="00A04711" w:rsidRPr="00E41FB4">
        <w:rPr>
          <w:rFonts w:ascii="Times New Roman" w:hAnsi="Times New Roman"/>
        </w:rPr>
        <w:t>quickly</w:t>
      </w:r>
      <w:r w:rsidR="00322B06">
        <w:rPr>
          <w:rFonts w:ascii="Times New Roman" w:hAnsi="Times New Roman"/>
        </w:rPr>
        <w:t>;</w:t>
      </w:r>
      <w:r w:rsidRPr="00E41FB4">
        <w:rPr>
          <w:rFonts w:ascii="Times New Roman" w:hAnsi="Times New Roman"/>
        </w:rPr>
        <w:t xml:space="preserve"> </w:t>
      </w:r>
      <w:r w:rsidR="007C3CFF">
        <w:rPr>
          <w:rFonts w:ascii="Times New Roman" w:hAnsi="Times New Roman"/>
        </w:rPr>
        <w:t xml:space="preserve">the </w:t>
      </w:r>
      <w:r w:rsidR="00322B06">
        <w:rPr>
          <w:rFonts w:ascii="Times New Roman" w:hAnsi="Times New Roman"/>
        </w:rPr>
        <w:t>HubCat</w:t>
      </w:r>
      <w:r w:rsidR="00322B06" w:rsidRPr="00E41FB4">
        <w:rPr>
          <w:rFonts w:ascii="Times New Roman" w:hAnsi="Times New Roman"/>
        </w:rPr>
        <w:t xml:space="preserve"> </w:t>
      </w:r>
      <w:r w:rsidRPr="00E41FB4">
        <w:rPr>
          <w:rFonts w:ascii="Times New Roman" w:hAnsi="Times New Roman"/>
        </w:rPr>
        <w:t xml:space="preserve">is </w:t>
      </w:r>
      <w:r w:rsidR="007C3CFF">
        <w:rPr>
          <w:rFonts w:ascii="Times New Roman" w:hAnsi="Times New Roman"/>
        </w:rPr>
        <w:t>the key to this capability</w:t>
      </w:r>
      <w:r w:rsidRPr="00E41FB4">
        <w:rPr>
          <w:rFonts w:ascii="Times New Roman" w:hAnsi="Times New Roman"/>
        </w:rPr>
        <w:t xml:space="preserve">.  </w:t>
      </w:r>
    </w:p>
    <w:p w14:paraId="74186044" w14:textId="77777777" w:rsidR="00A7087F" w:rsidRPr="00E41FB4" w:rsidRDefault="00A7087F" w:rsidP="000A101A">
      <w:pPr>
        <w:pStyle w:val="ColorfulList-Accent11"/>
        <w:spacing w:line="240" w:lineRule="auto"/>
        <w:rPr>
          <w:rFonts w:ascii="Times New Roman" w:hAnsi="Times New Roman"/>
        </w:rPr>
      </w:pPr>
    </w:p>
    <w:p w14:paraId="6631F9E7" w14:textId="6BC93F66" w:rsidR="00A7087F" w:rsidRPr="00E41FB4" w:rsidRDefault="00A7087F" w:rsidP="000A101A">
      <w:pPr>
        <w:pStyle w:val="ColorfulList-Accent11"/>
        <w:numPr>
          <w:ilvl w:val="0"/>
          <w:numId w:val="44"/>
        </w:numPr>
        <w:spacing w:line="240" w:lineRule="auto"/>
        <w:rPr>
          <w:rFonts w:ascii="Times New Roman" w:hAnsi="Times New Roman"/>
        </w:rPr>
      </w:pPr>
      <w:r w:rsidRPr="00E41FB4">
        <w:rPr>
          <w:rFonts w:ascii="Times New Roman" w:hAnsi="Times New Roman"/>
        </w:rPr>
        <w:t>The Publishing Service WPS, which is a</w:t>
      </w:r>
      <w:r w:rsidR="007C3CFF">
        <w:rPr>
          <w:rFonts w:ascii="Times New Roman" w:hAnsi="Times New Roman"/>
        </w:rPr>
        <w:t xml:space="preserve"> sort of utility service</w:t>
      </w:r>
      <w:r w:rsidRPr="00E41FB4">
        <w:rPr>
          <w:rFonts w:ascii="Times New Roman" w:hAnsi="Times New Roman"/>
        </w:rPr>
        <w:t xml:space="preserve">, </w:t>
      </w:r>
      <w:r w:rsidR="007C3CFF">
        <w:rPr>
          <w:rFonts w:ascii="Times New Roman" w:hAnsi="Times New Roman"/>
        </w:rPr>
        <w:t>facilitates</w:t>
      </w:r>
      <w:r w:rsidR="007C3CFF" w:rsidRPr="00E41FB4">
        <w:rPr>
          <w:rFonts w:ascii="Times New Roman" w:hAnsi="Times New Roman"/>
        </w:rPr>
        <w:t xml:space="preserve"> </w:t>
      </w:r>
      <w:r w:rsidRPr="00E41FB4">
        <w:rPr>
          <w:rFonts w:ascii="Times New Roman" w:hAnsi="Times New Roman"/>
        </w:rPr>
        <w:t>the population of HubCat</w:t>
      </w:r>
      <w:r w:rsidR="007C3CFF">
        <w:rPr>
          <w:rFonts w:ascii="Times New Roman" w:hAnsi="Times New Roman"/>
        </w:rPr>
        <w:t xml:space="preserve"> metadata records</w:t>
      </w:r>
      <w:r w:rsidRPr="00E41FB4">
        <w:rPr>
          <w:rFonts w:ascii="Times New Roman" w:hAnsi="Times New Roman"/>
        </w:rPr>
        <w:t xml:space="preserve">. </w:t>
      </w:r>
      <w:r w:rsidR="00322B06">
        <w:rPr>
          <w:rFonts w:ascii="Times New Roman" w:hAnsi="Times New Roman"/>
        </w:rPr>
        <w:t xml:space="preserve">Although </w:t>
      </w:r>
      <w:r w:rsidRPr="00E41FB4">
        <w:rPr>
          <w:rFonts w:ascii="Times New Roman" w:hAnsi="Times New Roman"/>
        </w:rPr>
        <w:t>it would be possible for a</w:t>
      </w:r>
      <w:r w:rsidR="007C3CFF">
        <w:rPr>
          <w:rFonts w:ascii="Times New Roman" w:hAnsi="Times New Roman"/>
        </w:rPr>
        <w:t>n</w:t>
      </w:r>
      <w:r w:rsidRPr="00E41FB4">
        <w:rPr>
          <w:rFonts w:ascii="Times New Roman" w:hAnsi="Times New Roman"/>
        </w:rPr>
        <w:t xml:space="preserve"> </w:t>
      </w:r>
      <w:r w:rsidR="007C3CFF" w:rsidRPr="00E41FB4">
        <w:rPr>
          <w:rFonts w:ascii="Times New Roman" w:hAnsi="Times New Roman"/>
        </w:rPr>
        <w:t>S</w:t>
      </w:r>
      <w:r w:rsidR="007C3CFF">
        <w:rPr>
          <w:rFonts w:ascii="Times New Roman" w:hAnsi="Times New Roman"/>
        </w:rPr>
        <w:t>-</w:t>
      </w:r>
      <w:r w:rsidR="007C3CFF" w:rsidRPr="00E41FB4">
        <w:rPr>
          <w:rFonts w:ascii="Times New Roman" w:hAnsi="Times New Roman"/>
        </w:rPr>
        <w:t xml:space="preserve">Hub </w:t>
      </w:r>
      <w:r w:rsidRPr="00E41FB4">
        <w:rPr>
          <w:rFonts w:ascii="Times New Roman" w:hAnsi="Times New Roman"/>
        </w:rPr>
        <w:t>to populate the HubCat</w:t>
      </w:r>
      <w:r w:rsidR="007C3CFF">
        <w:rPr>
          <w:rFonts w:ascii="Times New Roman" w:hAnsi="Times New Roman"/>
        </w:rPr>
        <w:t xml:space="preserve"> itself</w:t>
      </w:r>
      <w:r w:rsidR="00322B06">
        <w:rPr>
          <w:rFonts w:ascii="Times New Roman" w:hAnsi="Times New Roman"/>
        </w:rPr>
        <w:t>,</w:t>
      </w:r>
      <w:r w:rsidRPr="00E41FB4">
        <w:rPr>
          <w:rFonts w:ascii="Times New Roman" w:hAnsi="Times New Roman"/>
        </w:rPr>
        <w:t xml:space="preserve"> this is a relatively complex process requir</w:t>
      </w:r>
      <w:r w:rsidR="007C3CFF">
        <w:rPr>
          <w:rFonts w:ascii="Times New Roman" w:hAnsi="Times New Roman"/>
        </w:rPr>
        <w:t>ing</w:t>
      </w:r>
      <w:r w:rsidRPr="00E41FB4">
        <w:rPr>
          <w:rFonts w:ascii="Times New Roman" w:hAnsi="Times New Roman"/>
        </w:rPr>
        <w:t xml:space="preserve"> strict</w:t>
      </w:r>
      <w:r w:rsidR="007C3CFF">
        <w:rPr>
          <w:rFonts w:ascii="Times New Roman" w:hAnsi="Times New Roman"/>
        </w:rPr>
        <w:t xml:space="preserve"> </w:t>
      </w:r>
      <w:r w:rsidR="007C3CFF" w:rsidRPr="00E41FB4">
        <w:rPr>
          <w:rFonts w:ascii="Times New Roman" w:hAnsi="Times New Roman"/>
        </w:rPr>
        <w:t xml:space="preserve">metadata </w:t>
      </w:r>
      <w:r w:rsidR="007C3CFF">
        <w:rPr>
          <w:rFonts w:ascii="Times New Roman" w:hAnsi="Times New Roman"/>
        </w:rPr>
        <w:t>record</w:t>
      </w:r>
      <w:r w:rsidRPr="00E41FB4">
        <w:rPr>
          <w:rFonts w:ascii="Times New Roman" w:hAnsi="Times New Roman"/>
        </w:rPr>
        <w:t xml:space="preserve"> format</w:t>
      </w:r>
      <w:r w:rsidR="007C3CFF">
        <w:rPr>
          <w:rFonts w:ascii="Times New Roman" w:hAnsi="Times New Roman"/>
        </w:rPr>
        <w:t xml:space="preserve">ting </w:t>
      </w:r>
      <w:r w:rsidRPr="00E41FB4">
        <w:rPr>
          <w:rFonts w:ascii="Times New Roman" w:hAnsi="Times New Roman"/>
        </w:rPr>
        <w:t xml:space="preserve">and </w:t>
      </w:r>
      <w:r w:rsidR="007C3CFF">
        <w:rPr>
          <w:rFonts w:ascii="Times New Roman" w:hAnsi="Times New Roman"/>
        </w:rPr>
        <w:t>interpretation of service information</w:t>
      </w:r>
      <w:r w:rsidRPr="00E41FB4">
        <w:rPr>
          <w:rFonts w:ascii="Times New Roman" w:hAnsi="Times New Roman"/>
        </w:rPr>
        <w:t xml:space="preserve"> to generate key semantics</w:t>
      </w:r>
      <w:r w:rsidR="00322B06">
        <w:rPr>
          <w:rFonts w:ascii="Times New Roman" w:hAnsi="Times New Roman"/>
        </w:rPr>
        <w:t>,</w:t>
      </w:r>
      <w:r w:rsidRPr="00E41FB4">
        <w:rPr>
          <w:rFonts w:ascii="Times New Roman" w:hAnsi="Times New Roman"/>
        </w:rPr>
        <w:t xml:space="preserve"> such as </w:t>
      </w:r>
      <w:r w:rsidR="007C3CFF">
        <w:rPr>
          <w:rFonts w:ascii="Times New Roman" w:hAnsi="Times New Roman"/>
        </w:rPr>
        <w:t>the</w:t>
      </w:r>
      <w:r w:rsidRPr="00E41FB4">
        <w:rPr>
          <w:rFonts w:ascii="Times New Roman" w:hAnsi="Times New Roman"/>
        </w:rPr>
        <w:t xml:space="preserve"> phenomenon type</w:t>
      </w:r>
      <w:r w:rsidR="007C3CFF">
        <w:rPr>
          <w:rFonts w:ascii="Times New Roman" w:hAnsi="Times New Roman"/>
        </w:rPr>
        <w:t xml:space="preserve"> that a particular sensor measures</w:t>
      </w:r>
      <w:r w:rsidRPr="00E41FB4">
        <w:rPr>
          <w:rFonts w:ascii="Times New Roman" w:hAnsi="Times New Roman"/>
        </w:rPr>
        <w:t>. Th</w:t>
      </w:r>
      <w:r w:rsidR="007C3CFF">
        <w:rPr>
          <w:rFonts w:ascii="Times New Roman" w:hAnsi="Times New Roman"/>
        </w:rPr>
        <w:t>e WRPS</w:t>
      </w:r>
      <w:r w:rsidRPr="00E41FB4">
        <w:rPr>
          <w:rFonts w:ascii="Times New Roman" w:hAnsi="Times New Roman"/>
        </w:rPr>
        <w:t xml:space="preserve"> service takes the SOS or STA</w:t>
      </w:r>
      <w:r w:rsidR="007C3CFF">
        <w:rPr>
          <w:rFonts w:ascii="Times New Roman" w:hAnsi="Times New Roman"/>
        </w:rPr>
        <w:t xml:space="preserve"> </w:t>
      </w:r>
      <w:r w:rsidRPr="00E41FB4">
        <w:rPr>
          <w:rFonts w:ascii="Times New Roman" w:hAnsi="Times New Roman"/>
        </w:rPr>
        <w:t xml:space="preserve">URL, harvests the required metadata </w:t>
      </w:r>
      <w:r w:rsidR="00B73080" w:rsidRPr="00E41FB4">
        <w:rPr>
          <w:rFonts w:ascii="Times New Roman" w:hAnsi="Times New Roman"/>
        </w:rPr>
        <w:t xml:space="preserve">and </w:t>
      </w:r>
      <w:r w:rsidRPr="00E41FB4">
        <w:rPr>
          <w:rFonts w:ascii="Times New Roman" w:hAnsi="Times New Roman"/>
        </w:rPr>
        <w:t xml:space="preserve">populates the </w:t>
      </w:r>
      <w:r w:rsidR="00B73080" w:rsidRPr="00E41FB4">
        <w:rPr>
          <w:rFonts w:ascii="Times New Roman" w:hAnsi="Times New Roman"/>
        </w:rPr>
        <w:t>HubCat, returning</w:t>
      </w:r>
      <w:r w:rsidRPr="00E41FB4">
        <w:rPr>
          <w:rFonts w:ascii="Times New Roman" w:hAnsi="Times New Roman"/>
        </w:rPr>
        <w:t xml:space="preserve"> </w:t>
      </w:r>
      <w:r w:rsidR="007C3CFF">
        <w:rPr>
          <w:rFonts w:ascii="Times New Roman" w:hAnsi="Times New Roman"/>
        </w:rPr>
        <w:t>the</w:t>
      </w:r>
      <w:r w:rsidR="007C3CFF" w:rsidRPr="00E41FB4">
        <w:rPr>
          <w:rFonts w:ascii="Times New Roman" w:hAnsi="Times New Roman"/>
        </w:rPr>
        <w:t xml:space="preserve"> </w:t>
      </w:r>
      <w:r w:rsidR="007C3CFF">
        <w:rPr>
          <w:rFonts w:ascii="Times New Roman" w:hAnsi="Times New Roman"/>
        </w:rPr>
        <w:t>Universally Unique Identifier (</w:t>
      </w:r>
      <w:r w:rsidRPr="00E41FB4">
        <w:rPr>
          <w:rFonts w:ascii="Times New Roman" w:hAnsi="Times New Roman"/>
        </w:rPr>
        <w:t>UUID</w:t>
      </w:r>
      <w:r w:rsidR="007C3CFF">
        <w:rPr>
          <w:rFonts w:ascii="Times New Roman" w:hAnsi="Times New Roman"/>
        </w:rPr>
        <w:t>)</w:t>
      </w:r>
      <w:r w:rsidRPr="00E41FB4">
        <w:rPr>
          <w:rFonts w:ascii="Times New Roman" w:hAnsi="Times New Roman"/>
        </w:rPr>
        <w:t xml:space="preserve"> of the entry to the client. The trigger to initiate this service is typically the </w:t>
      </w:r>
      <w:r w:rsidR="00FB1FCE">
        <w:rPr>
          <w:rFonts w:ascii="Times New Roman" w:hAnsi="Times New Roman"/>
        </w:rPr>
        <w:t>S-Hub</w:t>
      </w:r>
      <w:r w:rsidR="00322B06">
        <w:rPr>
          <w:rFonts w:ascii="Times New Roman" w:hAnsi="Times New Roman"/>
        </w:rPr>
        <w:t>,</w:t>
      </w:r>
      <w:r w:rsidRPr="00E41FB4">
        <w:rPr>
          <w:rFonts w:ascii="Times New Roman" w:hAnsi="Times New Roman"/>
        </w:rPr>
        <w:t xml:space="preserve"> although it could be another actor depending on the architecture</w:t>
      </w:r>
      <w:r w:rsidR="007C3CFF">
        <w:rPr>
          <w:rFonts w:ascii="Times New Roman" w:hAnsi="Times New Roman"/>
        </w:rPr>
        <w:t>. The WRPS is also involved in “de-registering” sensors and S-Hubs in dynamic ad hoc sensor network environments</w:t>
      </w:r>
      <w:r w:rsidRPr="00E41FB4">
        <w:rPr>
          <w:rFonts w:ascii="Times New Roman" w:hAnsi="Times New Roman"/>
        </w:rPr>
        <w:t>.</w:t>
      </w:r>
    </w:p>
    <w:p w14:paraId="264CEDA8" w14:textId="1DC1C497" w:rsidR="00A7087F" w:rsidRPr="00E41FB4" w:rsidRDefault="00A7087F" w:rsidP="000A101A">
      <w:pPr>
        <w:rPr>
          <w:sz w:val="22"/>
          <w:szCs w:val="22"/>
        </w:rPr>
      </w:pPr>
      <w:r w:rsidRPr="00E41FB4">
        <w:rPr>
          <w:sz w:val="22"/>
          <w:szCs w:val="22"/>
        </w:rPr>
        <w:t xml:space="preserve">The HubCat is the primary focus for clients (either user interfaces or other web services) to discover </w:t>
      </w:r>
      <w:r w:rsidR="007C3CFF">
        <w:rPr>
          <w:sz w:val="22"/>
          <w:szCs w:val="22"/>
        </w:rPr>
        <w:t xml:space="preserve">S-Hub services, </w:t>
      </w:r>
      <w:r w:rsidRPr="00E41FB4">
        <w:rPr>
          <w:sz w:val="22"/>
          <w:szCs w:val="22"/>
        </w:rPr>
        <w:t>sensors</w:t>
      </w:r>
      <w:r w:rsidR="007C3CFF">
        <w:rPr>
          <w:sz w:val="22"/>
          <w:szCs w:val="22"/>
        </w:rPr>
        <w:t>, and sensor observations</w:t>
      </w:r>
      <w:r w:rsidRPr="00E41FB4">
        <w:rPr>
          <w:sz w:val="22"/>
          <w:szCs w:val="22"/>
        </w:rPr>
        <w:t xml:space="preserve">. The HubCat </w:t>
      </w:r>
      <w:r w:rsidR="007C3CFF">
        <w:rPr>
          <w:sz w:val="22"/>
          <w:szCs w:val="22"/>
        </w:rPr>
        <w:t>for the Pilot</w:t>
      </w:r>
      <w:r w:rsidR="007C3CFF" w:rsidRPr="00E41FB4">
        <w:rPr>
          <w:sz w:val="22"/>
          <w:szCs w:val="22"/>
        </w:rPr>
        <w:t xml:space="preserve"> </w:t>
      </w:r>
      <w:r w:rsidRPr="00E41FB4">
        <w:rPr>
          <w:sz w:val="22"/>
          <w:szCs w:val="22"/>
        </w:rPr>
        <w:t xml:space="preserve">was a component of </w:t>
      </w:r>
      <w:proofErr w:type="spellStart"/>
      <w:r w:rsidR="00B73080" w:rsidRPr="00E41FB4">
        <w:rPr>
          <w:sz w:val="22"/>
          <w:szCs w:val="22"/>
        </w:rPr>
        <w:t>Compusult’s</w:t>
      </w:r>
      <w:proofErr w:type="spellEnd"/>
      <w:r w:rsidR="00B73080" w:rsidRPr="00E41FB4">
        <w:rPr>
          <w:sz w:val="22"/>
          <w:szCs w:val="22"/>
        </w:rPr>
        <w:t xml:space="preserve"> Web</w:t>
      </w:r>
      <w:r w:rsidRPr="00E41FB4">
        <w:rPr>
          <w:sz w:val="22"/>
          <w:szCs w:val="22"/>
        </w:rPr>
        <w:t xml:space="preserve"> </w:t>
      </w:r>
      <w:r w:rsidR="00B73080" w:rsidRPr="00E41FB4">
        <w:rPr>
          <w:sz w:val="22"/>
          <w:szCs w:val="22"/>
        </w:rPr>
        <w:t>Enterprise</w:t>
      </w:r>
      <w:r w:rsidRPr="00E41FB4">
        <w:rPr>
          <w:sz w:val="22"/>
          <w:szCs w:val="22"/>
        </w:rPr>
        <w:t xml:space="preserve"> Suite (WES). This component is an implementation of the </w:t>
      </w:r>
      <w:r w:rsidR="007C3CFF">
        <w:rPr>
          <w:sz w:val="22"/>
          <w:szCs w:val="22"/>
        </w:rPr>
        <w:t>OGC</w:t>
      </w:r>
      <w:r w:rsidRPr="00E41FB4">
        <w:rPr>
          <w:sz w:val="22"/>
          <w:szCs w:val="22"/>
        </w:rPr>
        <w:t xml:space="preserve"> Catalog Services</w:t>
      </w:r>
      <w:r w:rsidR="007C3CFF">
        <w:rPr>
          <w:sz w:val="22"/>
          <w:szCs w:val="22"/>
        </w:rPr>
        <w:t xml:space="preserve"> for the Web (CSW) standard,</w:t>
      </w:r>
      <w:r w:rsidRPr="00E41FB4">
        <w:rPr>
          <w:sz w:val="22"/>
          <w:szCs w:val="22"/>
        </w:rPr>
        <w:t xml:space="preserve"> </w:t>
      </w:r>
      <w:r w:rsidR="007C3CFF">
        <w:rPr>
          <w:sz w:val="22"/>
          <w:szCs w:val="22"/>
        </w:rPr>
        <w:t>v</w:t>
      </w:r>
      <w:r w:rsidRPr="00E41FB4">
        <w:rPr>
          <w:sz w:val="22"/>
          <w:szCs w:val="22"/>
        </w:rPr>
        <w:t xml:space="preserve">2.0.2. As its </w:t>
      </w:r>
      <w:proofErr w:type="spellStart"/>
      <w:r w:rsidRPr="00E41FB4">
        <w:rPr>
          <w:sz w:val="22"/>
          <w:szCs w:val="22"/>
        </w:rPr>
        <w:t>data</w:t>
      </w:r>
      <w:r w:rsidR="00F0013A">
        <w:rPr>
          <w:sz w:val="22"/>
          <w:szCs w:val="22"/>
        </w:rPr>
        <w:t>store</w:t>
      </w:r>
      <w:proofErr w:type="spellEnd"/>
      <w:r w:rsidR="00F0013A">
        <w:rPr>
          <w:sz w:val="22"/>
          <w:szCs w:val="22"/>
        </w:rPr>
        <w:t xml:space="preserve"> model</w:t>
      </w:r>
      <w:r w:rsidRPr="00E41FB4">
        <w:rPr>
          <w:sz w:val="22"/>
          <w:szCs w:val="22"/>
        </w:rPr>
        <w:t>, it uses the OASIS</w:t>
      </w:r>
      <w:r w:rsidR="00F0013A">
        <w:rPr>
          <w:sz w:val="22"/>
          <w:szCs w:val="22"/>
        </w:rPr>
        <w:t>-</w:t>
      </w:r>
      <w:r w:rsidR="007C3CFF">
        <w:rPr>
          <w:sz w:val="22"/>
          <w:szCs w:val="22"/>
        </w:rPr>
        <w:t xml:space="preserve">standard </w:t>
      </w:r>
      <w:proofErr w:type="spellStart"/>
      <w:r w:rsidRPr="00E41FB4">
        <w:rPr>
          <w:sz w:val="22"/>
          <w:szCs w:val="22"/>
        </w:rPr>
        <w:t>ebXML</w:t>
      </w:r>
      <w:proofErr w:type="spellEnd"/>
      <w:r w:rsidRPr="00E41FB4">
        <w:rPr>
          <w:sz w:val="22"/>
          <w:szCs w:val="22"/>
        </w:rPr>
        <w:t xml:space="preserve"> Registry Information Model (</w:t>
      </w:r>
      <w:proofErr w:type="spellStart"/>
      <w:r w:rsidRPr="00E41FB4">
        <w:rPr>
          <w:sz w:val="22"/>
          <w:szCs w:val="22"/>
        </w:rPr>
        <w:t>ebRIM</w:t>
      </w:r>
      <w:proofErr w:type="spellEnd"/>
      <w:r w:rsidRPr="00E41FB4">
        <w:rPr>
          <w:sz w:val="22"/>
          <w:szCs w:val="22"/>
        </w:rPr>
        <w:t xml:space="preserve"> 3.0)</w:t>
      </w:r>
      <w:r w:rsidR="00F0013A">
        <w:rPr>
          <w:sz w:val="22"/>
          <w:szCs w:val="22"/>
        </w:rPr>
        <w:t xml:space="preserve"> and so is termed a CSW-</w:t>
      </w:r>
      <w:proofErr w:type="spellStart"/>
      <w:r w:rsidR="00F0013A">
        <w:rPr>
          <w:sz w:val="22"/>
          <w:szCs w:val="22"/>
        </w:rPr>
        <w:t>ebRIM</w:t>
      </w:r>
      <w:proofErr w:type="spellEnd"/>
      <w:r w:rsidR="00F0013A">
        <w:rPr>
          <w:sz w:val="22"/>
          <w:szCs w:val="22"/>
        </w:rPr>
        <w:t xml:space="preserve"> service</w:t>
      </w:r>
      <w:r w:rsidRPr="00E41FB4">
        <w:rPr>
          <w:sz w:val="22"/>
          <w:szCs w:val="22"/>
        </w:rPr>
        <w:t xml:space="preserve">. The flexibility of this standard means that there </w:t>
      </w:r>
      <w:r w:rsidR="007C3CFF">
        <w:rPr>
          <w:sz w:val="22"/>
          <w:szCs w:val="22"/>
        </w:rPr>
        <w:t>is</w:t>
      </w:r>
      <w:r w:rsidRPr="00E41FB4">
        <w:rPr>
          <w:sz w:val="22"/>
          <w:szCs w:val="22"/>
        </w:rPr>
        <w:t xml:space="preserve"> no bespoke</w:t>
      </w:r>
      <w:r w:rsidR="00C55443" w:rsidRPr="00E41FB4">
        <w:rPr>
          <w:sz w:val="22"/>
          <w:szCs w:val="22"/>
        </w:rPr>
        <w:t xml:space="preserve"> </w:t>
      </w:r>
      <w:r w:rsidRPr="00E41FB4">
        <w:rPr>
          <w:sz w:val="22"/>
          <w:szCs w:val="22"/>
        </w:rPr>
        <w:t>e</w:t>
      </w:r>
      <w:r w:rsidR="0013424A" w:rsidRPr="00E41FB4">
        <w:rPr>
          <w:sz w:val="22"/>
          <w:szCs w:val="22"/>
        </w:rPr>
        <w:t>lement required</w:t>
      </w:r>
      <w:r w:rsidR="007C3CFF">
        <w:rPr>
          <w:sz w:val="22"/>
          <w:szCs w:val="22"/>
        </w:rPr>
        <w:t xml:space="preserve"> to be </w:t>
      </w:r>
      <w:r w:rsidR="00F0013A">
        <w:rPr>
          <w:sz w:val="22"/>
          <w:szCs w:val="22"/>
        </w:rPr>
        <w:t>coded</w:t>
      </w:r>
      <w:r w:rsidR="0013424A" w:rsidRPr="00E41FB4">
        <w:rPr>
          <w:sz w:val="22"/>
          <w:szCs w:val="22"/>
        </w:rPr>
        <w:t xml:space="preserve"> </w:t>
      </w:r>
      <w:r w:rsidR="00F0013A">
        <w:rPr>
          <w:sz w:val="22"/>
          <w:szCs w:val="22"/>
        </w:rPr>
        <w:t>into</w:t>
      </w:r>
      <w:r w:rsidR="00F0013A" w:rsidRPr="00E41FB4">
        <w:rPr>
          <w:sz w:val="22"/>
          <w:szCs w:val="22"/>
        </w:rPr>
        <w:t xml:space="preserve"> </w:t>
      </w:r>
      <w:r w:rsidR="0013424A" w:rsidRPr="00E41FB4">
        <w:rPr>
          <w:sz w:val="22"/>
          <w:szCs w:val="22"/>
        </w:rPr>
        <w:t>the catalog</w:t>
      </w:r>
      <w:r w:rsidR="00F0013A">
        <w:rPr>
          <w:sz w:val="22"/>
          <w:szCs w:val="22"/>
        </w:rPr>
        <w:t xml:space="preserve"> software for a particular type of metadata</w:t>
      </w:r>
      <w:r w:rsidRPr="00E41FB4">
        <w:rPr>
          <w:sz w:val="22"/>
          <w:szCs w:val="22"/>
        </w:rPr>
        <w:t xml:space="preserve">, simply the </w:t>
      </w:r>
      <w:r w:rsidR="007C3CFF">
        <w:rPr>
          <w:sz w:val="22"/>
          <w:szCs w:val="22"/>
        </w:rPr>
        <w:t>loading</w:t>
      </w:r>
      <w:r w:rsidR="007C3CFF" w:rsidRPr="00E41FB4">
        <w:rPr>
          <w:sz w:val="22"/>
          <w:szCs w:val="22"/>
        </w:rPr>
        <w:t xml:space="preserve"> </w:t>
      </w:r>
      <w:r w:rsidRPr="00E41FB4">
        <w:rPr>
          <w:sz w:val="22"/>
          <w:szCs w:val="22"/>
        </w:rPr>
        <w:t xml:space="preserve">of an information model </w:t>
      </w:r>
      <w:r w:rsidR="007C3CFF">
        <w:rPr>
          <w:sz w:val="22"/>
          <w:szCs w:val="22"/>
        </w:rPr>
        <w:t>configuration</w:t>
      </w:r>
      <w:r w:rsidR="00F0013A">
        <w:rPr>
          <w:sz w:val="22"/>
          <w:szCs w:val="22"/>
        </w:rPr>
        <w:t xml:space="preserve">, </w:t>
      </w:r>
      <w:r w:rsidRPr="00E41FB4">
        <w:rPr>
          <w:sz w:val="22"/>
          <w:szCs w:val="22"/>
        </w:rPr>
        <w:t xml:space="preserve">known as an </w:t>
      </w:r>
      <w:proofErr w:type="spellStart"/>
      <w:r w:rsidR="007C3CFF">
        <w:rPr>
          <w:sz w:val="22"/>
          <w:szCs w:val="22"/>
        </w:rPr>
        <w:t>ebRIM</w:t>
      </w:r>
      <w:proofErr w:type="spellEnd"/>
      <w:r w:rsidR="007C3CFF">
        <w:rPr>
          <w:sz w:val="22"/>
          <w:szCs w:val="22"/>
        </w:rPr>
        <w:t xml:space="preserve"> Registry </w:t>
      </w:r>
      <w:r w:rsidRPr="00E41FB4">
        <w:rPr>
          <w:sz w:val="22"/>
          <w:szCs w:val="22"/>
        </w:rPr>
        <w:t>Extension Package</w:t>
      </w:r>
      <w:r w:rsidR="00DE48DC">
        <w:rPr>
          <w:sz w:val="22"/>
          <w:szCs w:val="22"/>
        </w:rPr>
        <w:t xml:space="preserve"> </w:t>
      </w:r>
      <w:r w:rsidR="00F0013A">
        <w:rPr>
          <w:sz w:val="22"/>
          <w:szCs w:val="22"/>
        </w:rPr>
        <w:t>(</w:t>
      </w:r>
      <w:proofErr w:type="spellStart"/>
      <w:r w:rsidR="007C3CFF">
        <w:rPr>
          <w:sz w:val="22"/>
          <w:szCs w:val="22"/>
        </w:rPr>
        <w:t>eR</w:t>
      </w:r>
      <w:r w:rsidR="00DE48DC">
        <w:rPr>
          <w:sz w:val="22"/>
          <w:szCs w:val="22"/>
        </w:rPr>
        <w:t>EP</w:t>
      </w:r>
      <w:proofErr w:type="spellEnd"/>
      <w:r w:rsidRPr="00E41FB4">
        <w:rPr>
          <w:sz w:val="22"/>
          <w:szCs w:val="22"/>
        </w:rPr>
        <w:t xml:space="preserve">). </w:t>
      </w:r>
      <w:r w:rsidR="00F0013A">
        <w:rPr>
          <w:sz w:val="22"/>
          <w:szCs w:val="22"/>
        </w:rPr>
        <w:t xml:space="preserve">The </w:t>
      </w:r>
      <w:proofErr w:type="spellStart"/>
      <w:r w:rsidR="00F0013A">
        <w:rPr>
          <w:sz w:val="22"/>
          <w:szCs w:val="22"/>
        </w:rPr>
        <w:t>eREP</w:t>
      </w:r>
      <w:proofErr w:type="spellEnd"/>
      <w:r w:rsidR="00F0013A" w:rsidRPr="00E41FB4">
        <w:rPr>
          <w:sz w:val="22"/>
          <w:szCs w:val="22"/>
        </w:rPr>
        <w:t xml:space="preserve"> </w:t>
      </w:r>
      <w:r w:rsidRPr="00E41FB4">
        <w:rPr>
          <w:sz w:val="22"/>
          <w:szCs w:val="22"/>
        </w:rPr>
        <w:t xml:space="preserve">defines classification schemes, </w:t>
      </w:r>
      <w:r w:rsidR="00F0013A">
        <w:rPr>
          <w:sz w:val="22"/>
          <w:szCs w:val="22"/>
        </w:rPr>
        <w:t xml:space="preserve">record types, </w:t>
      </w:r>
      <w:r w:rsidRPr="00E41FB4">
        <w:rPr>
          <w:sz w:val="22"/>
          <w:szCs w:val="22"/>
        </w:rPr>
        <w:t>associations</w:t>
      </w:r>
      <w:r w:rsidR="00F0013A">
        <w:rPr>
          <w:sz w:val="22"/>
          <w:szCs w:val="22"/>
        </w:rPr>
        <w:t>,</w:t>
      </w:r>
      <w:r w:rsidRPr="00E41FB4">
        <w:rPr>
          <w:sz w:val="22"/>
          <w:szCs w:val="22"/>
        </w:rPr>
        <w:t xml:space="preserve"> and other structu</w:t>
      </w:r>
      <w:r w:rsidR="0013424A" w:rsidRPr="00E41FB4">
        <w:rPr>
          <w:sz w:val="22"/>
          <w:szCs w:val="22"/>
        </w:rPr>
        <w:t>ral elements needed to catalog</w:t>
      </w:r>
      <w:r w:rsidRPr="00E41FB4">
        <w:rPr>
          <w:sz w:val="22"/>
          <w:szCs w:val="22"/>
        </w:rPr>
        <w:t xml:space="preserve"> sensors. It can be thought of a</w:t>
      </w:r>
      <w:r w:rsidR="00DE48DC">
        <w:rPr>
          <w:sz w:val="22"/>
          <w:szCs w:val="22"/>
        </w:rPr>
        <w:t>s</w:t>
      </w:r>
      <w:r w:rsidRPr="00E41FB4">
        <w:rPr>
          <w:sz w:val="22"/>
          <w:szCs w:val="22"/>
        </w:rPr>
        <w:t xml:space="preserve"> similar to a relational database Schema definition (DDL). </w:t>
      </w:r>
    </w:p>
    <w:p w14:paraId="70461E98" w14:textId="1CF1F3CE" w:rsidR="00A7087F" w:rsidRPr="00E41FB4" w:rsidRDefault="00F0013A" w:rsidP="000A101A">
      <w:pPr>
        <w:rPr>
          <w:sz w:val="22"/>
          <w:szCs w:val="22"/>
        </w:rPr>
      </w:pPr>
      <w:r>
        <w:rPr>
          <w:sz w:val="22"/>
          <w:szCs w:val="22"/>
        </w:rPr>
        <w:t xml:space="preserve">Ingestion of </w:t>
      </w:r>
      <w:r w:rsidR="00A7087F" w:rsidRPr="00E41FB4">
        <w:rPr>
          <w:sz w:val="22"/>
          <w:szCs w:val="22"/>
        </w:rPr>
        <w:t>sensor</w:t>
      </w:r>
      <w:r>
        <w:rPr>
          <w:sz w:val="22"/>
          <w:szCs w:val="22"/>
        </w:rPr>
        <w:t xml:space="preserve"> and service</w:t>
      </w:r>
      <w:r w:rsidR="00A7087F" w:rsidRPr="00E41FB4">
        <w:rPr>
          <w:sz w:val="22"/>
          <w:szCs w:val="22"/>
        </w:rPr>
        <w:t xml:space="preserve"> </w:t>
      </w:r>
      <w:r w:rsidR="00B73080" w:rsidRPr="00E41FB4">
        <w:rPr>
          <w:sz w:val="22"/>
          <w:szCs w:val="22"/>
        </w:rPr>
        <w:t xml:space="preserve">metadata </w:t>
      </w:r>
      <w:r>
        <w:rPr>
          <w:sz w:val="22"/>
          <w:szCs w:val="22"/>
        </w:rPr>
        <w:t xml:space="preserve">then involves </w:t>
      </w:r>
      <w:r w:rsidR="00A7087F" w:rsidRPr="00E41FB4">
        <w:rPr>
          <w:sz w:val="22"/>
          <w:szCs w:val="22"/>
        </w:rPr>
        <w:t>map</w:t>
      </w:r>
      <w:r>
        <w:rPr>
          <w:sz w:val="22"/>
          <w:szCs w:val="22"/>
        </w:rPr>
        <w:t>ping the metadata elements into</w:t>
      </w:r>
      <w:r w:rsidR="00A7087F" w:rsidRPr="00E41FB4">
        <w:rPr>
          <w:sz w:val="22"/>
          <w:szCs w:val="22"/>
        </w:rPr>
        <w:t xml:space="preserve"> the </w:t>
      </w:r>
      <w:proofErr w:type="spellStart"/>
      <w:r>
        <w:rPr>
          <w:sz w:val="22"/>
          <w:szCs w:val="22"/>
        </w:rPr>
        <w:t>eR</w:t>
      </w:r>
      <w:r w:rsidR="00DE48DC">
        <w:rPr>
          <w:sz w:val="22"/>
          <w:szCs w:val="22"/>
        </w:rPr>
        <w:t>EP</w:t>
      </w:r>
      <w:proofErr w:type="spellEnd"/>
      <w:r>
        <w:rPr>
          <w:sz w:val="22"/>
          <w:szCs w:val="22"/>
        </w:rPr>
        <w:t xml:space="preserve"> defined elements</w:t>
      </w:r>
      <w:r w:rsidR="00A7087F" w:rsidRPr="00E41FB4">
        <w:rPr>
          <w:sz w:val="22"/>
          <w:szCs w:val="22"/>
        </w:rPr>
        <w:t xml:space="preserve">. Both the </w:t>
      </w:r>
      <w:proofErr w:type="spellStart"/>
      <w:r>
        <w:rPr>
          <w:sz w:val="22"/>
          <w:szCs w:val="22"/>
        </w:rPr>
        <w:t>eR</w:t>
      </w:r>
      <w:r w:rsidR="00A7087F" w:rsidRPr="00E41FB4">
        <w:rPr>
          <w:sz w:val="22"/>
          <w:szCs w:val="22"/>
        </w:rPr>
        <w:t>EP</w:t>
      </w:r>
      <w:proofErr w:type="spellEnd"/>
      <w:r w:rsidR="00A7087F" w:rsidRPr="00E41FB4">
        <w:rPr>
          <w:sz w:val="22"/>
          <w:szCs w:val="22"/>
        </w:rPr>
        <w:t xml:space="preserve"> and </w:t>
      </w:r>
      <w:r>
        <w:rPr>
          <w:sz w:val="22"/>
          <w:szCs w:val="22"/>
        </w:rPr>
        <w:t xml:space="preserve">the </w:t>
      </w:r>
      <w:r w:rsidR="00A7087F" w:rsidRPr="00E41FB4">
        <w:rPr>
          <w:sz w:val="22"/>
          <w:szCs w:val="22"/>
        </w:rPr>
        <w:t xml:space="preserve">mappings evolved during the </w:t>
      </w:r>
      <w:r>
        <w:rPr>
          <w:sz w:val="22"/>
          <w:szCs w:val="22"/>
        </w:rPr>
        <w:t>Pilot</w:t>
      </w:r>
      <w:r w:rsidR="00DE48DC">
        <w:rPr>
          <w:sz w:val="22"/>
          <w:szCs w:val="22"/>
        </w:rPr>
        <w:t>,</w:t>
      </w:r>
      <w:r w:rsidR="00A7087F" w:rsidRPr="00E41FB4">
        <w:rPr>
          <w:sz w:val="22"/>
          <w:szCs w:val="22"/>
        </w:rPr>
        <w:t xml:space="preserve"> but these </w:t>
      </w:r>
      <w:r>
        <w:rPr>
          <w:sz w:val="22"/>
          <w:szCs w:val="22"/>
        </w:rPr>
        <w:t>may</w:t>
      </w:r>
      <w:r w:rsidR="00A7087F" w:rsidRPr="00E41FB4">
        <w:rPr>
          <w:sz w:val="22"/>
          <w:szCs w:val="22"/>
        </w:rPr>
        <w:t xml:space="preserve"> be </w:t>
      </w:r>
      <w:r w:rsidR="00B73080" w:rsidRPr="00E41FB4">
        <w:rPr>
          <w:sz w:val="22"/>
          <w:szCs w:val="22"/>
        </w:rPr>
        <w:t>formalized</w:t>
      </w:r>
      <w:r w:rsidR="00A7087F" w:rsidRPr="00E41FB4">
        <w:rPr>
          <w:sz w:val="22"/>
          <w:szCs w:val="22"/>
        </w:rPr>
        <w:t xml:space="preserve"> </w:t>
      </w:r>
      <w:r>
        <w:rPr>
          <w:sz w:val="22"/>
          <w:szCs w:val="22"/>
        </w:rPr>
        <w:t>as</w:t>
      </w:r>
      <w:r w:rsidRPr="00E41FB4">
        <w:rPr>
          <w:sz w:val="22"/>
          <w:szCs w:val="22"/>
        </w:rPr>
        <w:t xml:space="preserve"> </w:t>
      </w:r>
      <w:r w:rsidR="00A7087F" w:rsidRPr="00E41FB4">
        <w:rPr>
          <w:sz w:val="22"/>
          <w:szCs w:val="22"/>
        </w:rPr>
        <w:t xml:space="preserve">a </w:t>
      </w:r>
      <w:r>
        <w:rPr>
          <w:sz w:val="22"/>
          <w:szCs w:val="22"/>
        </w:rPr>
        <w:t xml:space="preserve">standard </w:t>
      </w:r>
      <w:r w:rsidR="00A7087F" w:rsidRPr="00E41FB4">
        <w:rPr>
          <w:sz w:val="22"/>
          <w:szCs w:val="22"/>
        </w:rPr>
        <w:t>prof</w:t>
      </w:r>
      <w:r w:rsidR="0013424A" w:rsidRPr="00E41FB4">
        <w:rPr>
          <w:sz w:val="22"/>
          <w:szCs w:val="22"/>
        </w:rPr>
        <w:t>ile</w:t>
      </w:r>
      <w:r>
        <w:rPr>
          <w:sz w:val="22"/>
          <w:szCs w:val="22"/>
        </w:rPr>
        <w:t xml:space="preserve"> of the </w:t>
      </w:r>
      <w:proofErr w:type="spellStart"/>
      <w:r>
        <w:rPr>
          <w:sz w:val="22"/>
          <w:szCs w:val="22"/>
        </w:rPr>
        <w:t>ebRIM</w:t>
      </w:r>
      <w:proofErr w:type="spellEnd"/>
      <w:r>
        <w:rPr>
          <w:sz w:val="22"/>
          <w:szCs w:val="22"/>
        </w:rPr>
        <w:t xml:space="preserve"> mode for</w:t>
      </w:r>
      <w:r w:rsidR="0013424A" w:rsidRPr="00E41FB4">
        <w:rPr>
          <w:sz w:val="22"/>
          <w:szCs w:val="22"/>
        </w:rPr>
        <w:t xml:space="preserve"> </w:t>
      </w:r>
      <w:proofErr w:type="spellStart"/>
      <w:r w:rsidR="0013424A" w:rsidRPr="00E41FB4">
        <w:rPr>
          <w:sz w:val="22"/>
          <w:szCs w:val="22"/>
        </w:rPr>
        <w:t>Hub</w:t>
      </w:r>
      <w:r w:rsidR="00DE48DC">
        <w:rPr>
          <w:sz w:val="22"/>
          <w:szCs w:val="22"/>
        </w:rPr>
        <w:t>Cat</w:t>
      </w:r>
      <w:proofErr w:type="spellEnd"/>
      <w:r w:rsidR="00A7087F" w:rsidRPr="00E41FB4">
        <w:rPr>
          <w:sz w:val="22"/>
          <w:szCs w:val="22"/>
        </w:rPr>
        <w:t xml:space="preserve"> </w:t>
      </w:r>
      <w:r>
        <w:rPr>
          <w:sz w:val="22"/>
          <w:szCs w:val="22"/>
        </w:rPr>
        <w:t>implementations to maintain</w:t>
      </w:r>
      <w:r w:rsidR="00A7087F" w:rsidRPr="00E41FB4">
        <w:rPr>
          <w:sz w:val="22"/>
          <w:szCs w:val="22"/>
        </w:rPr>
        <w:t xml:space="preserve"> broad interoperability</w:t>
      </w:r>
      <w:r>
        <w:rPr>
          <w:sz w:val="22"/>
          <w:szCs w:val="22"/>
        </w:rPr>
        <w:t xml:space="preserve"> among themselves</w:t>
      </w:r>
      <w:r w:rsidR="00A7087F" w:rsidRPr="00E41FB4">
        <w:rPr>
          <w:sz w:val="22"/>
          <w:szCs w:val="22"/>
        </w:rPr>
        <w:t xml:space="preserve">. </w:t>
      </w:r>
    </w:p>
    <w:p w14:paraId="4D10A1E2" w14:textId="77777777" w:rsidR="00A7087F" w:rsidRPr="00E41FB4" w:rsidRDefault="0040560F" w:rsidP="000A101A">
      <w:pPr>
        <w:rPr>
          <w:b/>
          <w:sz w:val="22"/>
          <w:szCs w:val="22"/>
        </w:rPr>
      </w:pPr>
      <w:r w:rsidRPr="00E41FB4">
        <w:rPr>
          <w:b/>
          <w:sz w:val="22"/>
          <w:szCs w:val="22"/>
        </w:rPr>
        <w:t xml:space="preserve">2.4.1 </w:t>
      </w:r>
      <w:r w:rsidR="00A7087F" w:rsidRPr="00E41FB4">
        <w:rPr>
          <w:b/>
          <w:sz w:val="22"/>
          <w:szCs w:val="22"/>
        </w:rPr>
        <w:t>Registration Process</w:t>
      </w:r>
    </w:p>
    <w:p w14:paraId="121F2DE7" w14:textId="7429B8DE" w:rsidR="00A7087F" w:rsidRPr="00E41FB4" w:rsidRDefault="00A7087F" w:rsidP="000A101A">
      <w:pPr>
        <w:rPr>
          <w:sz w:val="22"/>
          <w:szCs w:val="22"/>
        </w:rPr>
      </w:pPr>
      <w:r w:rsidRPr="00E41FB4">
        <w:rPr>
          <w:sz w:val="22"/>
          <w:szCs w:val="22"/>
        </w:rPr>
        <w:t>The overall registration process is shown in the sequence diagram below</w:t>
      </w:r>
      <w:r w:rsidR="00E1441F">
        <w:rPr>
          <w:sz w:val="22"/>
          <w:szCs w:val="22"/>
        </w:rPr>
        <w:t xml:space="preserve"> (Figure 2-2)</w:t>
      </w:r>
      <w:r w:rsidRPr="00E41FB4">
        <w:rPr>
          <w:sz w:val="22"/>
          <w:szCs w:val="22"/>
        </w:rPr>
        <w:t xml:space="preserve">. When a </w:t>
      </w:r>
      <w:r w:rsidR="00FB1FCE">
        <w:rPr>
          <w:sz w:val="22"/>
          <w:szCs w:val="22"/>
        </w:rPr>
        <w:t>S-Hub</w:t>
      </w:r>
      <w:r w:rsidRPr="00E41FB4">
        <w:rPr>
          <w:sz w:val="22"/>
          <w:szCs w:val="22"/>
        </w:rPr>
        <w:t xml:space="preserve"> boots/comes online</w:t>
      </w:r>
      <w:r w:rsidR="005D0031">
        <w:rPr>
          <w:sz w:val="22"/>
          <w:szCs w:val="22"/>
        </w:rPr>
        <w:t>,</w:t>
      </w:r>
      <w:r w:rsidRPr="00E41FB4">
        <w:rPr>
          <w:sz w:val="22"/>
          <w:szCs w:val="22"/>
        </w:rPr>
        <w:t xml:space="preserve"> it sends a request to the publishing service which then harvests the </w:t>
      </w:r>
      <w:r w:rsidR="00FB1FCE">
        <w:rPr>
          <w:sz w:val="22"/>
          <w:szCs w:val="22"/>
        </w:rPr>
        <w:t>S-Hub</w:t>
      </w:r>
      <w:r w:rsidRPr="00E41FB4">
        <w:rPr>
          <w:sz w:val="22"/>
          <w:szCs w:val="22"/>
        </w:rPr>
        <w:t xml:space="preserve"> capabili</w:t>
      </w:r>
      <w:r w:rsidR="0013424A" w:rsidRPr="00E41FB4">
        <w:rPr>
          <w:sz w:val="22"/>
          <w:szCs w:val="22"/>
        </w:rPr>
        <w:t>ties and populates the catalog</w:t>
      </w:r>
      <w:r w:rsidRPr="00E41FB4">
        <w:rPr>
          <w:sz w:val="22"/>
          <w:szCs w:val="22"/>
        </w:rPr>
        <w:t xml:space="preserve"> as necessary. The </w:t>
      </w:r>
      <w:r w:rsidR="005D0031">
        <w:rPr>
          <w:sz w:val="22"/>
          <w:szCs w:val="22"/>
        </w:rPr>
        <w:t>p</w:t>
      </w:r>
      <w:r w:rsidRPr="00E41FB4">
        <w:rPr>
          <w:sz w:val="22"/>
          <w:szCs w:val="22"/>
        </w:rPr>
        <w:t xml:space="preserve">ublishing service returns the </w:t>
      </w:r>
      <w:r w:rsidR="00F0013A">
        <w:rPr>
          <w:sz w:val="22"/>
          <w:szCs w:val="22"/>
        </w:rPr>
        <w:t>UU</w:t>
      </w:r>
      <w:r w:rsidRPr="00E41FB4">
        <w:rPr>
          <w:sz w:val="22"/>
          <w:szCs w:val="22"/>
        </w:rPr>
        <w:t xml:space="preserve">ID of the entry so that the </w:t>
      </w:r>
      <w:r w:rsidR="00FB1FCE">
        <w:rPr>
          <w:sz w:val="22"/>
          <w:szCs w:val="22"/>
        </w:rPr>
        <w:t>S-Hub</w:t>
      </w:r>
      <w:r w:rsidRPr="00E41FB4">
        <w:rPr>
          <w:sz w:val="22"/>
          <w:szCs w:val="22"/>
        </w:rPr>
        <w:t xml:space="preserve"> can </w:t>
      </w:r>
      <w:r w:rsidR="00F0013A">
        <w:rPr>
          <w:sz w:val="22"/>
          <w:szCs w:val="22"/>
        </w:rPr>
        <w:t xml:space="preserve">subsequently </w:t>
      </w:r>
      <w:r w:rsidRPr="00E41FB4">
        <w:rPr>
          <w:sz w:val="22"/>
          <w:szCs w:val="22"/>
        </w:rPr>
        <w:t xml:space="preserve">update or remove the entry as its status changes. </w:t>
      </w:r>
    </w:p>
    <w:p w14:paraId="51309F61" w14:textId="0DAB7A1A" w:rsidR="00A7087F" w:rsidRPr="00E41FB4" w:rsidRDefault="00A7087F" w:rsidP="000A101A">
      <w:pPr>
        <w:rPr>
          <w:sz w:val="22"/>
          <w:szCs w:val="22"/>
        </w:rPr>
      </w:pPr>
      <w:r w:rsidRPr="00E41FB4">
        <w:rPr>
          <w:sz w:val="22"/>
          <w:szCs w:val="22"/>
        </w:rPr>
        <w:t xml:space="preserve">This workflow depends on the </w:t>
      </w:r>
      <w:r w:rsidR="00FB1FCE">
        <w:rPr>
          <w:sz w:val="22"/>
          <w:szCs w:val="22"/>
        </w:rPr>
        <w:t>S-Hub</w:t>
      </w:r>
      <w:r w:rsidR="0013424A" w:rsidRPr="00E41FB4">
        <w:rPr>
          <w:sz w:val="22"/>
          <w:szCs w:val="22"/>
        </w:rPr>
        <w:t xml:space="preserve"> knowing </w:t>
      </w:r>
      <w:r w:rsidR="00E1441F">
        <w:rPr>
          <w:sz w:val="22"/>
          <w:szCs w:val="22"/>
        </w:rPr>
        <w:t>to which c</w:t>
      </w:r>
      <w:r w:rsidR="0013424A" w:rsidRPr="00E41FB4">
        <w:rPr>
          <w:sz w:val="22"/>
          <w:szCs w:val="22"/>
        </w:rPr>
        <w:t>atalog</w:t>
      </w:r>
      <w:r w:rsidRPr="00E41FB4">
        <w:rPr>
          <w:sz w:val="22"/>
          <w:szCs w:val="22"/>
        </w:rPr>
        <w:t xml:space="preserve"> or publishing service it needs to connect. An alternative is an external trigger which performs the ‘Add’ request, which might be relevant in some circumstances.</w:t>
      </w:r>
    </w:p>
    <w:p w14:paraId="515F2960" w14:textId="0677F63D" w:rsidR="00A7087F" w:rsidRPr="00E41FB4" w:rsidRDefault="00A04711" w:rsidP="000A101A">
      <w:pPr>
        <w:rPr>
          <w:sz w:val="22"/>
          <w:szCs w:val="22"/>
        </w:rPr>
      </w:pPr>
      <w:r>
        <w:rPr>
          <w:noProof/>
        </w:rPr>
        <w:lastRenderedPageBreak/>
        <w:drawing>
          <wp:anchor distT="0" distB="0" distL="114300" distR="114300" simplePos="0" relativeHeight="251644416" behindDoc="0" locked="0" layoutInCell="1" allowOverlap="1" wp14:anchorId="1DC70F03" wp14:editId="32E906E6">
            <wp:simplePos x="0" y="0"/>
            <wp:positionH relativeFrom="character">
              <wp:posOffset>35387</wp:posOffset>
            </wp:positionH>
            <wp:positionV relativeFrom="line">
              <wp:posOffset>-364894</wp:posOffset>
            </wp:positionV>
            <wp:extent cx="4267835" cy="3218815"/>
            <wp:effectExtent l="25400" t="25400" r="0" b="6985"/>
            <wp:wrapNone/>
            <wp:docPr id="9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835" cy="32188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67248">
        <w:rPr>
          <w:noProof/>
        </w:rPr>
        <mc:AlternateContent>
          <mc:Choice Requires="wps">
            <w:drawing>
              <wp:anchor distT="0" distB="0" distL="114300" distR="114300" simplePos="0" relativeHeight="251661824" behindDoc="0" locked="0" layoutInCell="1" allowOverlap="1" wp14:anchorId="6E3B1B32" wp14:editId="6C8F328A">
                <wp:simplePos x="0" y="0"/>
                <wp:positionH relativeFrom="column">
                  <wp:posOffset>666750</wp:posOffset>
                </wp:positionH>
                <wp:positionV relativeFrom="paragraph">
                  <wp:posOffset>3228340</wp:posOffset>
                </wp:positionV>
                <wp:extent cx="4267835" cy="298450"/>
                <wp:effectExtent l="0" t="0" r="0" b="0"/>
                <wp:wrapNone/>
                <wp:docPr id="9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83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543A73" w14:textId="77777777" w:rsidR="0044476B" w:rsidRPr="00F21C3C" w:rsidRDefault="0044476B" w:rsidP="00CE04A2">
                            <w:pPr>
                              <w:pStyle w:val="Caption"/>
                              <w:jc w:val="center"/>
                              <w:rPr>
                                <w:sz w:val="24"/>
                              </w:rPr>
                            </w:pPr>
                            <w:bookmarkStart w:id="33" w:name="_Toc463563240"/>
                            <w:r>
                              <w:t>Figure 2 -2: Registration Process</w:t>
                            </w:r>
                            <w:bookmarkEnd w:id="3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E3B1B32" id="_x0000_t202" coordsize="21600,21600" o:spt="202" path="m0,0l0,21600,21600,21600,21600,0xe">
                <v:stroke joinstyle="miter"/>
                <v:path gradientshapeok="t" o:connecttype="rect"/>
              </v:shapetype>
              <v:shape id="Text Box 43" o:spid="_x0000_s1026" type="#_x0000_t202" style="position:absolute;margin-left:52.5pt;margin-top:254.2pt;width:336.05pt;height:2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" stroked="f">
                <v:textbox style="mso-fit-shape-to-text:t" inset="0,0,0,0">
                  <w:txbxContent>
                    <w:p w14:paraId="3C543A73" w14:textId="77777777" w:rsidR="0044476B" w:rsidRPr="00F21C3C" w:rsidRDefault="0044476B" w:rsidP="00CE04A2">
                      <w:pPr>
                        <w:pStyle w:val="Caption"/>
                        <w:jc w:val="center"/>
                        <w:rPr>
                          <w:sz w:val="24"/>
                        </w:rPr>
                      </w:pPr>
                      <w:bookmarkStart w:id="33" w:name="_Toc463563240"/>
                      <w:r>
                        <w:t>Figure 2 -2: Registration Process</w:t>
                      </w:r>
                      <w:bookmarkEnd w:id="33"/>
                    </w:p>
                  </w:txbxContent>
                </v:textbox>
              </v:shape>
            </w:pict>
          </mc:Fallback>
        </mc:AlternateContent>
      </w:r>
      <w:r w:rsidR="00067248">
        <w:rPr>
          <w:noProof/>
        </w:rPr>
        <mc:AlternateContent>
          <mc:Choice Requires="wps">
            <w:drawing>
              <wp:inline distT="0" distB="0" distL="0" distR="0" wp14:anchorId="4C92CF32" wp14:editId="37237CC4">
                <wp:extent cx="4272915" cy="3225165"/>
                <wp:effectExtent l="0" t="0" r="0" b="0"/>
                <wp:docPr id="95" name="AutoShap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72915" cy="322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9D628E9" id="AutoShape 34" o:spid="_x0000_s1026" style="width:336.45pt;height:2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mUtQIAALs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" filled="f" stroked="f">
                <o:lock v:ext="edit" aspectratio="t"/>
                <w10:anchorlock/>
              </v:rect>
            </w:pict>
          </mc:Fallback>
        </mc:AlternateContent>
      </w:r>
    </w:p>
    <w:p w14:paraId="4AC3193F" w14:textId="77777777" w:rsidR="00CE04A2" w:rsidRPr="00E41FB4" w:rsidRDefault="00CE04A2" w:rsidP="000A101A">
      <w:pPr>
        <w:rPr>
          <w:b/>
          <w:sz w:val="22"/>
          <w:szCs w:val="22"/>
        </w:rPr>
      </w:pPr>
    </w:p>
    <w:p w14:paraId="39AC69C4" w14:textId="77777777" w:rsidR="00CD2D44" w:rsidRPr="00E41FB4" w:rsidRDefault="00CE04A2" w:rsidP="000A101A">
      <w:pPr>
        <w:rPr>
          <w:b/>
          <w:sz w:val="22"/>
          <w:szCs w:val="22"/>
        </w:rPr>
      </w:pPr>
      <w:r w:rsidRPr="00E41FB4">
        <w:rPr>
          <w:b/>
          <w:sz w:val="22"/>
          <w:szCs w:val="22"/>
        </w:rPr>
        <w:t xml:space="preserve">2.4.2 </w:t>
      </w:r>
      <w:r w:rsidR="00CD2D44" w:rsidRPr="00E41FB4">
        <w:rPr>
          <w:b/>
          <w:sz w:val="22"/>
          <w:szCs w:val="22"/>
        </w:rPr>
        <w:t>Update Process</w:t>
      </w:r>
    </w:p>
    <w:p w14:paraId="266262EA" w14:textId="53B5F9CF" w:rsidR="00A7087F" w:rsidRPr="00E41FB4" w:rsidRDefault="00A7087F" w:rsidP="000A101A">
      <w:pPr>
        <w:rPr>
          <w:sz w:val="22"/>
          <w:szCs w:val="22"/>
        </w:rPr>
      </w:pPr>
      <w:r w:rsidRPr="00E41FB4">
        <w:rPr>
          <w:sz w:val="22"/>
          <w:szCs w:val="22"/>
        </w:rPr>
        <w:t xml:space="preserve">The update process is initiated by the </w:t>
      </w:r>
      <w:r w:rsidR="00FB1FCE">
        <w:rPr>
          <w:sz w:val="22"/>
          <w:szCs w:val="22"/>
        </w:rPr>
        <w:t>S-Hub</w:t>
      </w:r>
      <w:r w:rsidRPr="00E41FB4">
        <w:rPr>
          <w:sz w:val="22"/>
          <w:szCs w:val="22"/>
        </w:rPr>
        <w:t xml:space="preserve"> requesting an update using the ID returned during the registration process</w:t>
      </w:r>
      <w:r w:rsidR="0093135B">
        <w:rPr>
          <w:sz w:val="22"/>
          <w:szCs w:val="22"/>
        </w:rPr>
        <w:t>, as shown in Figure 2-3</w:t>
      </w:r>
      <w:r w:rsidR="00F72992" w:rsidRPr="00E41FB4">
        <w:rPr>
          <w:sz w:val="22"/>
          <w:szCs w:val="22"/>
        </w:rPr>
        <w:t>.</w:t>
      </w:r>
    </w:p>
    <w:p w14:paraId="27797543" w14:textId="77777777" w:rsidR="00F72992" w:rsidRPr="00E41FB4" w:rsidRDefault="00067248" w:rsidP="000A101A">
      <w:pPr>
        <w:rPr>
          <w:sz w:val="22"/>
          <w:szCs w:val="22"/>
        </w:rPr>
      </w:pPr>
      <w:r>
        <w:rPr>
          <w:noProof/>
        </w:rPr>
        <mc:AlternateContent>
          <mc:Choice Requires="wps">
            <w:drawing>
              <wp:anchor distT="0" distB="0" distL="114300" distR="114300" simplePos="0" relativeHeight="251662848" behindDoc="0" locked="0" layoutInCell="1" allowOverlap="1" wp14:anchorId="67764F9B" wp14:editId="40D8D66F">
                <wp:simplePos x="0" y="0"/>
                <wp:positionH relativeFrom="column">
                  <wp:posOffset>392430</wp:posOffset>
                </wp:positionH>
                <wp:positionV relativeFrom="paragraph">
                  <wp:posOffset>3129280</wp:posOffset>
                </wp:positionV>
                <wp:extent cx="4535805" cy="298450"/>
                <wp:effectExtent l="0" t="0" r="0" b="0"/>
                <wp:wrapNone/>
                <wp:docPr id="9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E5628" w14:textId="77777777" w:rsidR="0044476B" w:rsidRPr="00971E22" w:rsidRDefault="0044476B" w:rsidP="00F72992">
                            <w:pPr>
                              <w:pStyle w:val="Caption"/>
                              <w:jc w:val="center"/>
                              <w:rPr>
                                <w:sz w:val="24"/>
                              </w:rPr>
                            </w:pPr>
                            <w:bookmarkStart w:id="34" w:name="_Toc463563241"/>
                            <w:r>
                              <w:t>Figure 2-3: Catalog Update Process</w:t>
                            </w:r>
                            <w:bookmarkEnd w:id="3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764F9B" id="Text Box 45" o:spid="_x0000_s1027" type="#_x0000_t202" style="position:absolute;margin-left:30.9pt;margin-top:246.4pt;width:357.15pt;height:2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" stroked="f">
                <v:textbox style="mso-fit-shape-to-text:t" inset="0,0,0,0">
                  <w:txbxContent>
                    <w:p w14:paraId="40DE5628" w14:textId="77777777" w:rsidR="0044476B" w:rsidRPr="00971E22" w:rsidRDefault="0044476B" w:rsidP="00F72992">
                      <w:pPr>
                        <w:pStyle w:val="Caption"/>
                        <w:jc w:val="center"/>
                        <w:rPr>
                          <w:sz w:val="24"/>
                        </w:rPr>
                      </w:pPr>
                      <w:bookmarkStart w:id="35" w:name="_Toc463563241"/>
                      <w:r>
                        <w:t>Figure 2-3: Catalog Update Process</w:t>
                      </w:r>
                      <w:bookmarkEnd w:id="35"/>
                    </w:p>
                  </w:txbxContent>
                </v:textbox>
              </v:shape>
            </w:pict>
          </mc:Fallback>
        </mc:AlternateContent>
      </w:r>
      <w:r>
        <w:rPr>
          <w:noProof/>
        </w:rPr>
        <w:drawing>
          <wp:anchor distT="0" distB="0" distL="114300" distR="114300" simplePos="0" relativeHeight="251646464" behindDoc="0" locked="0" layoutInCell="1" allowOverlap="1" wp14:anchorId="59A73418" wp14:editId="7E865967">
            <wp:simplePos x="0" y="0"/>
            <wp:positionH relativeFrom="character">
              <wp:posOffset>314325</wp:posOffset>
            </wp:positionH>
            <wp:positionV relativeFrom="line">
              <wp:posOffset>0</wp:posOffset>
            </wp:positionV>
            <wp:extent cx="4535805" cy="3060700"/>
            <wp:effectExtent l="25400" t="25400" r="10795" b="12700"/>
            <wp:wrapNone/>
            <wp:docPr id="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5805" cy="30607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0320B8B6" wp14:editId="195ACE00">
                <wp:extent cx="4538980" cy="3058795"/>
                <wp:effectExtent l="0" t="0" r="0" b="0"/>
                <wp:docPr id="92" name="AutoShap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38980" cy="3058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15274BB7" id="AutoShape 35" o:spid="_x0000_s1026" style="width:357.4pt;height:2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" filled="f" stroked="f">
                <o:lock v:ext="edit" aspectratio="t"/>
                <w10:anchorlock/>
              </v:rect>
            </w:pict>
          </mc:Fallback>
        </mc:AlternateContent>
      </w:r>
    </w:p>
    <w:p w14:paraId="79946567" w14:textId="77777777" w:rsidR="001308CA" w:rsidRPr="00E41FB4" w:rsidRDefault="001308CA" w:rsidP="000A101A">
      <w:pPr>
        <w:rPr>
          <w:b/>
          <w:sz w:val="22"/>
          <w:szCs w:val="22"/>
        </w:rPr>
      </w:pPr>
    </w:p>
    <w:p w14:paraId="4D0306FF" w14:textId="77777777" w:rsidR="00F72992" w:rsidRPr="00E41FB4" w:rsidRDefault="00C50039" w:rsidP="000A101A">
      <w:pPr>
        <w:rPr>
          <w:b/>
          <w:sz w:val="22"/>
          <w:szCs w:val="22"/>
        </w:rPr>
      </w:pPr>
      <w:r w:rsidRPr="00E41FB4">
        <w:rPr>
          <w:b/>
          <w:sz w:val="22"/>
          <w:szCs w:val="22"/>
        </w:rPr>
        <w:lastRenderedPageBreak/>
        <w:t xml:space="preserve">2.4.3 </w:t>
      </w:r>
      <w:r w:rsidR="00F72992" w:rsidRPr="00E41FB4">
        <w:rPr>
          <w:b/>
          <w:sz w:val="22"/>
          <w:szCs w:val="22"/>
        </w:rPr>
        <w:t>De-Registration Process</w:t>
      </w:r>
    </w:p>
    <w:p w14:paraId="083031BE" w14:textId="3A7F2E1D" w:rsidR="00F72992" w:rsidRPr="00E41FB4" w:rsidRDefault="00F72992" w:rsidP="000A101A">
      <w:pPr>
        <w:rPr>
          <w:sz w:val="22"/>
          <w:szCs w:val="22"/>
        </w:rPr>
      </w:pPr>
      <w:r w:rsidRPr="00E41FB4">
        <w:rPr>
          <w:sz w:val="22"/>
          <w:szCs w:val="22"/>
        </w:rPr>
        <w:t xml:space="preserve">A similar process occurs when </w:t>
      </w:r>
      <w:r w:rsidR="00FB1FCE">
        <w:rPr>
          <w:sz w:val="22"/>
          <w:szCs w:val="22"/>
        </w:rPr>
        <w:t>S-Hub</w:t>
      </w:r>
      <w:r w:rsidRPr="00E41FB4">
        <w:rPr>
          <w:sz w:val="22"/>
          <w:szCs w:val="22"/>
        </w:rPr>
        <w:t>s shut down. They will initiate a de-registration process using the ID returned during registration</w:t>
      </w:r>
      <w:r w:rsidR="0093135B">
        <w:rPr>
          <w:sz w:val="22"/>
          <w:szCs w:val="22"/>
        </w:rPr>
        <w:t xml:space="preserve"> (Figure 2-4)</w:t>
      </w:r>
      <w:r w:rsidRPr="00E41FB4">
        <w:rPr>
          <w:sz w:val="22"/>
          <w:szCs w:val="22"/>
        </w:rPr>
        <w:t xml:space="preserve">. The result is that the HubCat will only show sensors that are currently registered (and by implication operational). </w:t>
      </w:r>
    </w:p>
    <w:p w14:paraId="3BF0F5FA" w14:textId="77777777" w:rsidR="00F72992" w:rsidRPr="00E41FB4" w:rsidRDefault="00067248" w:rsidP="000A101A">
      <w:pPr>
        <w:rPr>
          <w:sz w:val="22"/>
          <w:szCs w:val="22"/>
        </w:rPr>
      </w:pPr>
      <w:r w:rsidRPr="0065612D">
        <w:rPr>
          <w:noProof/>
          <w:sz w:val="22"/>
          <w:szCs w:val="22"/>
        </w:rPr>
        <w:drawing>
          <wp:inline distT="0" distB="0" distL="0" distR="0" wp14:anchorId="4B9D8C1A" wp14:editId="76149177">
            <wp:extent cx="5551805" cy="3181985"/>
            <wp:effectExtent l="25400" t="25400" r="10795" b="0"/>
            <wp:docPr id="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1805" cy="3181985"/>
                    </a:xfrm>
                    <a:prstGeom prst="rect">
                      <a:avLst/>
                    </a:prstGeom>
                    <a:noFill/>
                    <a:ln w="9525" cmpd="sng">
                      <a:solidFill>
                        <a:srgbClr val="000000"/>
                      </a:solidFill>
                      <a:miter lim="800000"/>
                      <a:headEnd/>
                      <a:tailEnd/>
                    </a:ln>
                    <a:effectLst/>
                  </pic:spPr>
                </pic:pic>
              </a:graphicData>
            </a:graphic>
          </wp:inline>
        </w:drawing>
      </w:r>
    </w:p>
    <w:p w14:paraId="26195B41" w14:textId="77777777" w:rsidR="00A92257" w:rsidRPr="00F0436A" w:rsidRDefault="00A92257" w:rsidP="00F0436A">
      <w:pPr>
        <w:pStyle w:val="Caption"/>
        <w:jc w:val="center"/>
      </w:pPr>
      <w:bookmarkStart w:id="35" w:name="_Toc463563242"/>
      <w:r w:rsidRPr="00F0436A">
        <w:t>Figure 2-</w:t>
      </w:r>
      <w:r w:rsidR="00AC6B5B" w:rsidRPr="00F0436A">
        <w:t>4:</w:t>
      </w:r>
      <w:r w:rsidRPr="00F0436A">
        <w:t xml:space="preserve"> Sensor De-</w:t>
      </w:r>
      <w:r w:rsidR="00B73080" w:rsidRPr="00F0436A">
        <w:t>Registration</w:t>
      </w:r>
      <w:r w:rsidRPr="00F0436A">
        <w:t xml:space="preserve"> Process</w:t>
      </w:r>
      <w:bookmarkEnd w:id="35"/>
    </w:p>
    <w:p w14:paraId="35CE8183" w14:textId="74DE40D3" w:rsidR="00A92257" w:rsidRPr="00E41FB4" w:rsidRDefault="00A92257" w:rsidP="000A101A">
      <w:pPr>
        <w:rPr>
          <w:sz w:val="22"/>
          <w:szCs w:val="22"/>
        </w:rPr>
      </w:pPr>
      <w:r w:rsidRPr="00E41FB4">
        <w:rPr>
          <w:sz w:val="22"/>
          <w:szCs w:val="22"/>
        </w:rPr>
        <w:t xml:space="preserve">Of course, while de-registration could remove </w:t>
      </w:r>
      <w:r w:rsidR="00F0013A">
        <w:rPr>
          <w:sz w:val="22"/>
          <w:szCs w:val="22"/>
        </w:rPr>
        <w:t>a</w:t>
      </w:r>
      <w:r w:rsidR="0014621B">
        <w:rPr>
          <w:sz w:val="22"/>
          <w:szCs w:val="22"/>
        </w:rPr>
        <w:t>n</w:t>
      </w:r>
      <w:r w:rsidR="00F0013A" w:rsidRPr="00E41FB4">
        <w:rPr>
          <w:sz w:val="22"/>
          <w:szCs w:val="22"/>
        </w:rPr>
        <w:t xml:space="preserve"> </w:t>
      </w:r>
      <w:r w:rsidR="00FB1FCE">
        <w:rPr>
          <w:sz w:val="22"/>
          <w:szCs w:val="22"/>
        </w:rPr>
        <w:t>S-Hub</w:t>
      </w:r>
      <w:r w:rsidR="00F0013A">
        <w:rPr>
          <w:sz w:val="22"/>
          <w:szCs w:val="22"/>
        </w:rPr>
        <w:t xml:space="preserve"> record</w:t>
      </w:r>
      <w:r w:rsidR="0013424A" w:rsidRPr="00E41FB4">
        <w:rPr>
          <w:sz w:val="22"/>
          <w:szCs w:val="22"/>
        </w:rPr>
        <w:t xml:space="preserve"> from the </w:t>
      </w:r>
      <w:r w:rsidR="00F0013A">
        <w:rPr>
          <w:sz w:val="22"/>
          <w:szCs w:val="22"/>
        </w:rPr>
        <w:t>HubCat</w:t>
      </w:r>
      <w:r w:rsidR="00F0013A" w:rsidRPr="00E41FB4">
        <w:rPr>
          <w:sz w:val="22"/>
          <w:szCs w:val="22"/>
        </w:rPr>
        <w:t xml:space="preserve"> </w:t>
      </w:r>
      <w:r w:rsidRPr="00E41FB4">
        <w:rPr>
          <w:sz w:val="22"/>
          <w:szCs w:val="22"/>
        </w:rPr>
        <w:t xml:space="preserve">(the method used in the experiment), it could </w:t>
      </w:r>
      <w:r w:rsidR="00F0013A">
        <w:rPr>
          <w:sz w:val="22"/>
          <w:szCs w:val="22"/>
        </w:rPr>
        <w:t>also</w:t>
      </w:r>
      <w:r w:rsidR="00F0013A" w:rsidRPr="00E41FB4">
        <w:rPr>
          <w:sz w:val="22"/>
          <w:szCs w:val="22"/>
        </w:rPr>
        <w:t xml:space="preserve"> </w:t>
      </w:r>
      <w:r w:rsidRPr="00E41FB4">
        <w:rPr>
          <w:sz w:val="22"/>
          <w:szCs w:val="22"/>
        </w:rPr>
        <w:t>just mark it as off</w:t>
      </w:r>
      <w:r w:rsidR="0013424A" w:rsidRPr="00E41FB4">
        <w:rPr>
          <w:sz w:val="22"/>
          <w:szCs w:val="22"/>
        </w:rPr>
        <w:t xml:space="preserve">line or </w:t>
      </w:r>
      <w:r w:rsidR="00F0013A">
        <w:rPr>
          <w:sz w:val="22"/>
          <w:szCs w:val="22"/>
        </w:rPr>
        <w:t>manage its availability in other ways</w:t>
      </w:r>
      <w:r w:rsidRPr="00E41FB4">
        <w:rPr>
          <w:sz w:val="22"/>
          <w:szCs w:val="22"/>
        </w:rPr>
        <w:t xml:space="preserve">. This is a decision related to the permanence of the sensor and the need to keep records of sensor availability/use. </w:t>
      </w:r>
    </w:p>
    <w:p w14:paraId="4E4B6192" w14:textId="10CA7358" w:rsidR="00A92257" w:rsidRPr="00E41FB4" w:rsidRDefault="00A92257" w:rsidP="000A101A">
      <w:pPr>
        <w:rPr>
          <w:sz w:val="22"/>
          <w:szCs w:val="22"/>
        </w:rPr>
      </w:pPr>
      <w:proofErr w:type="spellStart"/>
      <w:r w:rsidRPr="00E41FB4">
        <w:rPr>
          <w:sz w:val="22"/>
          <w:szCs w:val="22"/>
        </w:rPr>
        <w:t>Compusult’s</w:t>
      </w:r>
      <w:proofErr w:type="spellEnd"/>
      <w:r w:rsidRPr="00E41FB4">
        <w:rPr>
          <w:sz w:val="22"/>
          <w:szCs w:val="22"/>
        </w:rPr>
        <w:t xml:space="preserve"> implementation of the </w:t>
      </w:r>
      <w:r w:rsidR="00F0013A">
        <w:rPr>
          <w:sz w:val="22"/>
          <w:szCs w:val="22"/>
        </w:rPr>
        <w:t>HubCat</w:t>
      </w:r>
      <w:r w:rsidR="00F0013A" w:rsidRPr="00E41FB4">
        <w:rPr>
          <w:sz w:val="22"/>
          <w:szCs w:val="22"/>
        </w:rPr>
        <w:t xml:space="preserve"> </w:t>
      </w:r>
      <w:r w:rsidRPr="00E41FB4">
        <w:rPr>
          <w:sz w:val="22"/>
          <w:szCs w:val="22"/>
        </w:rPr>
        <w:t xml:space="preserve">will poll any registered services at a configurable rate, and change the status of the service from online </w:t>
      </w:r>
      <w:r w:rsidR="0093135B">
        <w:rPr>
          <w:sz w:val="22"/>
          <w:szCs w:val="22"/>
        </w:rPr>
        <w:t>to</w:t>
      </w:r>
      <w:r w:rsidRPr="00E41FB4">
        <w:rPr>
          <w:sz w:val="22"/>
          <w:szCs w:val="22"/>
        </w:rPr>
        <w:t xml:space="preserve"> offline or vice versa if required. </w:t>
      </w:r>
    </w:p>
    <w:p w14:paraId="3CEAF5DB" w14:textId="77777777" w:rsidR="00A92257" w:rsidRPr="00E41FB4" w:rsidRDefault="00AC6B5B" w:rsidP="000A101A">
      <w:pPr>
        <w:rPr>
          <w:b/>
          <w:sz w:val="22"/>
          <w:szCs w:val="22"/>
        </w:rPr>
      </w:pPr>
      <w:r w:rsidRPr="00E41FB4">
        <w:rPr>
          <w:b/>
          <w:sz w:val="22"/>
          <w:szCs w:val="22"/>
        </w:rPr>
        <w:t>2.4.</w:t>
      </w:r>
      <w:r w:rsidR="00C50039" w:rsidRPr="00E41FB4">
        <w:rPr>
          <w:b/>
          <w:sz w:val="22"/>
          <w:szCs w:val="22"/>
        </w:rPr>
        <w:t xml:space="preserve">4 </w:t>
      </w:r>
      <w:r w:rsidR="0013424A" w:rsidRPr="00E41FB4">
        <w:rPr>
          <w:b/>
          <w:sz w:val="22"/>
          <w:szCs w:val="22"/>
        </w:rPr>
        <w:t>Catalog</w:t>
      </w:r>
      <w:r w:rsidR="00A92257" w:rsidRPr="00E41FB4">
        <w:rPr>
          <w:b/>
          <w:sz w:val="22"/>
          <w:szCs w:val="22"/>
        </w:rPr>
        <w:t xml:space="preserve"> WMS</w:t>
      </w:r>
    </w:p>
    <w:p w14:paraId="1CE6A7E8" w14:textId="1AFB2A3D" w:rsidR="00A92257" w:rsidRPr="00E41FB4" w:rsidRDefault="00A92257" w:rsidP="000A101A">
      <w:pPr>
        <w:rPr>
          <w:sz w:val="22"/>
          <w:szCs w:val="22"/>
        </w:rPr>
      </w:pPr>
      <w:r w:rsidRPr="00E41FB4">
        <w:rPr>
          <w:sz w:val="22"/>
          <w:szCs w:val="22"/>
        </w:rPr>
        <w:t xml:space="preserve">Both </w:t>
      </w:r>
      <w:proofErr w:type="spellStart"/>
      <w:r w:rsidRPr="00E41FB4">
        <w:rPr>
          <w:sz w:val="22"/>
          <w:szCs w:val="22"/>
        </w:rPr>
        <w:t>Compusult</w:t>
      </w:r>
      <w:proofErr w:type="spellEnd"/>
      <w:r w:rsidRPr="00E41FB4">
        <w:rPr>
          <w:sz w:val="22"/>
          <w:szCs w:val="22"/>
        </w:rPr>
        <w:t xml:space="preserve"> and </w:t>
      </w:r>
      <w:proofErr w:type="spellStart"/>
      <w:r w:rsidRPr="00E41FB4">
        <w:rPr>
          <w:sz w:val="22"/>
          <w:szCs w:val="22"/>
        </w:rPr>
        <w:t>Envitia</w:t>
      </w:r>
      <w:proofErr w:type="spellEnd"/>
      <w:r w:rsidRPr="00E41FB4">
        <w:rPr>
          <w:sz w:val="22"/>
          <w:szCs w:val="22"/>
        </w:rPr>
        <w:t xml:space="preserve"> </w:t>
      </w:r>
      <w:proofErr w:type="spellStart"/>
      <w:r w:rsidR="00F0013A">
        <w:rPr>
          <w:sz w:val="22"/>
          <w:szCs w:val="22"/>
        </w:rPr>
        <w:t>CSWc</w:t>
      </w:r>
      <w:r w:rsidR="00F0013A" w:rsidRPr="00E41FB4">
        <w:rPr>
          <w:sz w:val="22"/>
          <w:szCs w:val="22"/>
        </w:rPr>
        <w:t>lients</w:t>
      </w:r>
      <w:proofErr w:type="spellEnd"/>
      <w:r w:rsidR="00F0013A" w:rsidRPr="00E41FB4">
        <w:rPr>
          <w:sz w:val="22"/>
          <w:szCs w:val="22"/>
        </w:rPr>
        <w:t xml:space="preserve"> </w:t>
      </w:r>
      <w:r w:rsidRPr="00E41FB4">
        <w:rPr>
          <w:sz w:val="22"/>
          <w:szCs w:val="22"/>
        </w:rPr>
        <w:t>were used to access the HubCat directly</w:t>
      </w:r>
      <w:r w:rsidR="0093135B">
        <w:rPr>
          <w:sz w:val="22"/>
          <w:szCs w:val="22"/>
        </w:rPr>
        <w:t>,</w:t>
      </w:r>
      <w:r w:rsidRPr="00E41FB4">
        <w:rPr>
          <w:sz w:val="22"/>
          <w:szCs w:val="22"/>
        </w:rPr>
        <w:t xml:space="preserve"> but the limited number of clients able to </w:t>
      </w:r>
      <w:r w:rsidR="00F0013A">
        <w:rPr>
          <w:sz w:val="22"/>
          <w:szCs w:val="22"/>
        </w:rPr>
        <w:t>interact with a</w:t>
      </w:r>
      <w:r w:rsidR="00F0013A" w:rsidRPr="00E41FB4">
        <w:rPr>
          <w:sz w:val="22"/>
          <w:szCs w:val="22"/>
        </w:rPr>
        <w:t xml:space="preserve"> </w:t>
      </w:r>
      <w:r w:rsidRPr="00E41FB4">
        <w:rPr>
          <w:sz w:val="22"/>
          <w:szCs w:val="22"/>
        </w:rPr>
        <w:t>CSW-</w:t>
      </w:r>
      <w:proofErr w:type="spellStart"/>
      <w:r w:rsidRPr="00E41FB4">
        <w:rPr>
          <w:sz w:val="22"/>
          <w:szCs w:val="22"/>
        </w:rPr>
        <w:t>ebRIM</w:t>
      </w:r>
      <w:proofErr w:type="spellEnd"/>
      <w:r w:rsidR="00F0013A">
        <w:rPr>
          <w:sz w:val="22"/>
          <w:szCs w:val="22"/>
        </w:rPr>
        <w:t xml:space="preserve"> service</w:t>
      </w:r>
      <w:r w:rsidRPr="00E41FB4">
        <w:rPr>
          <w:sz w:val="22"/>
          <w:szCs w:val="22"/>
        </w:rPr>
        <w:t xml:space="preserve"> was mitigated by the</w:t>
      </w:r>
      <w:r w:rsidR="00206E86">
        <w:rPr>
          <w:sz w:val="22"/>
          <w:szCs w:val="22"/>
        </w:rPr>
        <w:t xml:space="preserve"> additional</w:t>
      </w:r>
      <w:r w:rsidRPr="00E41FB4">
        <w:rPr>
          <w:sz w:val="22"/>
          <w:szCs w:val="22"/>
        </w:rPr>
        <w:t xml:space="preserve"> provision of </w:t>
      </w:r>
      <w:r w:rsidR="00F0013A">
        <w:rPr>
          <w:sz w:val="22"/>
          <w:szCs w:val="22"/>
        </w:rPr>
        <w:t>a</w:t>
      </w:r>
      <w:r w:rsidR="00F0013A" w:rsidRPr="00E41FB4">
        <w:rPr>
          <w:sz w:val="22"/>
          <w:szCs w:val="22"/>
        </w:rPr>
        <w:t xml:space="preserve"> </w:t>
      </w:r>
      <w:r w:rsidRPr="00E41FB4">
        <w:rPr>
          <w:sz w:val="22"/>
          <w:szCs w:val="22"/>
        </w:rPr>
        <w:t>CSW</w:t>
      </w:r>
      <w:r w:rsidR="00F0013A">
        <w:rPr>
          <w:sz w:val="22"/>
          <w:szCs w:val="22"/>
        </w:rPr>
        <w:t>-linked Web Map Service (CSW-WMS)</w:t>
      </w:r>
      <w:r w:rsidRPr="00E41FB4">
        <w:rPr>
          <w:sz w:val="22"/>
          <w:szCs w:val="22"/>
        </w:rPr>
        <w:t xml:space="preserve"> which provided</w:t>
      </w:r>
      <w:r w:rsidR="0093135B">
        <w:rPr>
          <w:sz w:val="22"/>
          <w:szCs w:val="22"/>
        </w:rPr>
        <w:t>,</w:t>
      </w:r>
      <w:r w:rsidRPr="00E41FB4">
        <w:rPr>
          <w:sz w:val="22"/>
          <w:szCs w:val="22"/>
        </w:rPr>
        <w:t xml:space="preserve"> in effe</w:t>
      </w:r>
      <w:r w:rsidR="0013424A" w:rsidRPr="00E41FB4">
        <w:rPr>
          <w:sz w:val="22"/>
          <w:szCs w:val="22"/>
        </w:rPr>
        <w:t>ct</w:t>
      </w:r>
      <w:r w:rsidR="0093135B">
        <w:rPr>
          <w:sz w:val="22"/>
          <w:szCs w:val="22"/>
        </w:rPr>
        <w:t>,</w:t>
      </w:r>
      <w:r w:rsidR="0013424A" w:rsidRPr="00E41FB4">
        <w:rPr>
          <w:sz w:val="22"/>
          <w:szCs w:val="22"/>
        </w:rPr>
        <w:t xml:space="preserve"> access to the catalog</w:t>
      </w:r>
      <w:r w:rsidR="00206E86">
        <w:rPr>
          <w:sz w:val="22"/>
          <w:szCs w:val="22"/>
        </w:rPr>
        <w:t xml:space="preserve"> contents as</w:t>
      </w:r>
      <w:r w:rsidRPr="00E41FB4">
        <w:rPr>
          <w:sz w:val="22"/>
          <w:szCs w:val="22"/>
        </w:rPr>
        <w:t xml:space="preserve"> </w:t>
      </w:r>
      <w:r w:rsidR="00206E86">
        <w:rPr>
          <w:sz w:val="22"/>
          <w:szCs w:val="22"/>
        </w:rPr>
        <w:t>phenomenon-specific map layers</w:t>
      </w:r>
      <w:r w:rsidRPr="00E41FB4">
        <w:rPr>
          <w:sz w:val="22"/>
          <w:szCs w:val="22"/>
        </w:rPr>
        <w:t xml:space="preserve">. Clients </w:t>
      </w:r>
      <w:r w:rsidR="00206E86">
        <w:rPr>
          <w:sz w:val="22"/>
          <w:szCs w:val="22"/>
        </w:rPr>
        <w:t>could</w:t>
      </w:r>
      <w:r w:rsidR="00206E86" w:rsidRPr="00E41FB4">
        <w:rPr>
          <w:sz w:val="22"/>
          <w:szCs w:val="22"/>
        </w:rPr>
        <w:t xml:space="preserve"> </w:t>
      </w:r>
      <w:r w:rsidRPr="00E41FB4">
        <w:rPr>
          <w:sz w:val="22"/>
          <w:szCs w:val="22"/>
        </w:rPr>
        <w:t xml:space="preserve">select </w:t>
      </w:r>
      <w:r w:rsidR="00206E86">
        <w:rPr>
          <w:sz w:val="22"/>
          <w:szCs w:val="22"/>
        </w:rPr>
        <w:t xml:space="preserve">specific </w:t>
      </w:r>
      <w:r w:rsidRPr="00E41FB4">
        <w:rPr>
          <w:sz w:val="22"/>
          <w:szCs w:val="22"/>
        </w:rPr>
        <w:t>phenomen</w:t>
      </w:r>
      <w:r w:rsidR="00206E86">
        <w:rPr>
          <w:sz w:val="22"/>
          <w:szCs w:val="22"/>
        </w:rPr>
        <w:t>a</w:t>
      </w:r>
      <w:r w:rsidRPr="00E41FB4">
        <w:rPr>
          <w:sz w:val="22"/>
          <w:szCs w:val="22"/>
        </w:rPr>
        <w:t xml:space="preserve"> </w:t>
      </w:r>
      <w:r w:rsidR="00206E86">
        <w:rPr>
          <w:sz w:val="22"/>
          <w:szCs w:val="22"/>
        </w:rPr>
        <w:t>and</w:t>
      </w:r>
      <w:r w:rsidRPr="00E41FB4">
        <w:rPr>
          <w:sz w:val="22"/>
          <w:szCs w:val="22"/>
        </w:rPr>
        <w:t xml:space="preserve"> </w:t>
      </w:r>
      <w:r w:rsidR="00B73080" w:rsidRPr="00E41FB4">
        <w:rPr>
          <w:sz w:val="22"/>
          <w:szCs w:val="22"/>
        </w:rPr>
        <w:t>visualize</w:t>
      </w:r>
      <w:r w:rsidRPr="00E41FB4">
        <w:rPr>
          <w:sz w:val="22"/>
          <w:szCs w:val="22"/>
        </w:rPr>
        <w:t xml:space="preserve"> </w:t>
      </w:r>
      <w:r w:rsidR="00206E86">
        <w:rPr>
          <w:sz w:val="22"/>
          <w:szCs w:val="22"/>
        </w:rPr>
        <w:t>all sensors from all registered S-Hubs providing measurements for those phenomena</w:t>
      </w:r>
      <w:r w:rsidRPr="00E41FB4">
        <w:rPr>
          <w:sz w:val="22"/>
          <w:szCs w:val="22"/>
        </w:rPr>
        <w:t xml:space="preserve">. The WMS </w:t>
      </w:r>
      <w:proofErr w:type="spellStart"/>
      <w:r w:rsidRPr="00E41FB4">
        <w:rPr>
          <w:sz w:val="22"/>
          <w:szCs w:val="22"/>
        </w:rPr>
        <w:t>GetFeatureInfo</w:t>
      </w:r>
      <w:proofErr w:type="spellEnd"/>
      <w:r w:rsidR="00206E86">
        <w:rPr>
          <w:sz w:val="22"/>
          <w:szCs w:val="22"/>
        </w:rPr>
        <w:t xml:space="preserve"> operation</w:t>
      </w:r>
      <w:r w:rsidRPr="00E41FB4">
        <w:rPr>
          <w:sz w:val="22"/>
          <w:szCs w:val="22"/>
        </w:rPr>
        <w:t xml:space="preserve"> </w:t>
      </w:r>
      <w:r w:rsidR="00206E86">
        <w:rPr>
          <w:sz w:val="22"/>
          <w:szCs w:val="22"/>
        </w:rPr>
        <w:t>returned more detailed information for a given measurement on the map, including links to invoke a complete SOS Web client to view the observation records</w:t>
      </w:r>
      <w:r w:rsidRPr="00E41FB4">
        <w:rPr>
          <w:sz w:val="22"/>
          <w:szCs w:val="22"/>
        </w:rPr>
        <w:t xml:space="preserve">. </w:t>
      </w:r>
      <w:proofErr w:type="spellStart"/>
      <w:r w:rsidRPr="00E41FB4">
        <w:rPr>
          <w:sz w:val="22"/>
          <w:szCs w:val="22"/>
        </w:rPr>
        <w:t>Envitia</w:t>
      </w:r>
      <w:proofErr w:type="spellEnd"/>
      <w:r w:rsidRPr="00E41FB4">
        <w:rPr>
          <w:sz w:val="22"/>
          <w:szCs w:val="22"/>
        </w:rPr>
        <w:t xml:space="preserve"> exploited this in the demonstration</w:t>
      </w:r>
      <w:r w:rsidR="00206E86">
        <w:rPr>
          <w:sz w:val="22"/>
          <w:szCs w:val="22"/>
        </w:rPr>
        <w:t xml:space="preserve"> for use in lightweight and mobile clients</w:t>
      </w:r>
      <w:r w:rsidRPr="00E41FB4">
        <w:rPr>
          <w:sz w:val="22"/>
          <w:szCs w:val="22"/>
        </w:rPr>
        <w:t xml:space="preserve"> even though a CSW-</w:t>
      </w:r>
      <w:proofErr w:type="spellStart"/>
      <w:r w:rsidRPr="00E41FB4">
        <w:rPr>
          <w:sz w:val="22"/>
          <w:szCs w:val="22"/>
        </w:rPr>
        <w:t>ebRIM</w:t>
      </w:r>
      <w:proofErr w:type="spellEnd"/>
      <w:r w:rsidRPr="00E41FB4">
        <w:rPr>
          <w:sz w:val="22"/>
          <w:szCs w:val="22"/>
        </w:rPr>
        <w:t xml:space="preserve"> client search </w:t>
      </w:r>
      <w:r w:rsidR="0093135B">
        <w:rPr>
          <w:sz w:val="22"/>
          <w:szCs w:val="22"/>
        </w:rPr>
        <w:t>was a</w:t>
      </w:r>
      <w:r w:rsidRPr="00E41FB4">
        <w:rPr>
          <w:sz w:val="22"/>
          <w:szCs w:val="22"/>
        </w:rPr>
        <w:t xml:space="preserve">vailable in the </w:t>
      </w:r>
      <w:proofErr w:type="spellStart"/>
      <w:r w:rsidRPr="00E41FB4">
        <w:rPr>
          <w:sz w:val="22"/>
          <w:szCs w:val="22"/>
        </w:rPr>
        <w:t>Envitia</w:t>
      </w:r>
      <w:proofErr w:type="spellEnd"/>
      <w:r w:rsidRPr="00E41FB4">
        <w:rPr>
          <w:sz w:val="22"/>
          <w:szCs w:val="22"/>
        </w:rPr>
        <w:t xml:space="preserve"> Client. The CSW-</w:t>
      </w:r>
      <w:proofErr w:type="spellStart"/>
      <w:r w:rsidRPr="00E41FB4">
        <w:rPr>
          <w:sz w:val="22"/>
          <w:szCs w:val="22"/>
        </w:rPr>
        <w:t>ebRIM</w:t>
      </w:r>
      <w:proofErr w:type="spellEnd"/>
      <w:r w:rsidRPr="00E41FB4">
        <w:rPr>
          <w:sz w:val="22"/>
          <w:szCs w:val="22"/>
        </w:rPr>
        <w:t xml:space="preserve"> query is useful for advanced queries, but the CSW-WMS provides a useful graphical shorthand </w:t>
      </w:r>
      <w:r w:rsidR="00206E86">
        <w:rPr>
          <w:sz w:val="22"/>
          <w:szCs w:val="22"/>
        </w:rPr>
        <w:t>access</w:t>
      </w:r>
      <w:r w:rsidR="00206E86" w:rsidRPr="00E41FB4">
        <w:rPr>
          <w:sz w:val="22"/>
          <w:szCs w:val="22"/>
        </w:rPr>
        <w:t xml:space="preserve"> </w:t>
      </w:r>
      <w:r w:rsidR="00206E86">
        <w:rPr>
          <w:sz w:val="22"/>
          <w:szCs w:val="22"/>
        </w:rPr>
        <w:t>to</w:t>
      </w:r>
      <w:r w:rsidR="00206E86" w:rsidRPr="00E41FB4">
        <w:rPr>
          <w:sz w:val="22"/>
          <w:szCs w:val="22"/>
        </w:rPr>
        <w:t xml:space="preserve"> </w:t>
      </w:r>
      <w:r w:rsidRPr="00E41FB4">
        <w:rPr>
          <w:sz w:val="22"/>
          <w:szCs w:val="22"/>
        </w:rPr>
        <w:t xml:space="preserve">available </w:t>
      </w:r>
      <w:r w:rsidR="00206E86">
        <w:rPr>
          <w:sz w:val="22"/>
          <w:szCs w:val="22"/>
        </w:rPr>
        <w:t>data</w:t>
      </w:r>
      <w:r w:rsidR="00206E86" w:rsidRPr="00E41FB4">
        <w:rPr>
          <w:sz w:val="22"/>
          <w:szCs w:val="22"/>
        </w:rPr>
        <w:t xml:space="preserve"> </w:t>
      </w:r>
      <w:r w:rsidRPr="00E41FB4">
        <w:rPr>
          <w:sz w:val="22"/>
          <w:szCs w:val="22"/>
        </w:rPr>
        <w:t>for each phenomen</w:t>
      </w:r>
      <w:r w:rsidR="00206E86">
        <w:rPr>
          <w:sz w:val="22"/>
          <w:szCs w:val="22"/>
        </w:rPr>
        <w:t>on</w:t>
      </w:r>
      <w:r w:rsidRPr="00E41FB4">
        <w:rPr>
          <w:sz w:val="22"/>
          <w:szCs w:val="22"/>
        </w:rPr>
        <w:t xml:space="preserve"> type. </w:t>
      </w:r>
    </w:p>
    <w:p w14:paraId="57C41E7C" w14:textId="77777777" w:rsidR="00A92257" w:rsidRPr="00E41FB4" w:rsidRDefault="00AC6B5B" w:rsidP="000A101A">
      <w:pPr>
        <w:rPr>
          <w:b/>
          <w:sz w:val="22"/>
          <w:szCs w:val="22"/>
        </w:rPr>
      </w:pPr>
      <w:r w:rsidRPr="00E41FB4">
        <w:rPr>
          <w:b/>
          <w:sz w:val="22"/>
          <w:szCs w:val="22"/>
        </w:rPr>
        <w:lastRenderedPageBreak/>
        <w:t>2.4.</w:t>
      </w:r>
      <w:r w:rsidR="00C50039" w:rsidRPr="00E41FB4">
        <w:rPr>
          <w:b/>
          <w:sz w:val="22"/>
          <w:szCs w:val="22"/>
        </w:rPr>
        <w:t xml:space="preserve">5 </w:t>
      </w:r>
      <w:r w:rsidR="0013424A" w:rsidRPr="00E41FB4">
        <w:rPr>
          <w:b/>
          <w:sz w:val="22"/>
          <w:szCs w:val="22"/>
        </w:rPr>
        <w:t>Discovery Process via Catalog</w:t>
      </w:r>
      <w:r w:rsidR="00A92257" w:rsidRPr="00E41FB4">
        <w:rPr>
          <w:b/>
          <w:sz w:val="22"/>
          <w:szCs w:val="22"/>
        </w:rPr>
        <w:t xml:space="preserve"> Services</w:t>
      </w:r>
    </w:p>
    <w:p w14:paraId="19D26586" w14:textId="4B7E6804" w:rsidR="00A92257" w:rsidRPr="00E41FB4" w:rsidRDefault="00AB3F4D" w:rsidP="000A101A">
      <w:pPr>
        <w:rPr>
          <w:sz w:val="22"/>
          <w:szCs w:val="22"/>
        </w:rPr>
      </w:pPr>
      <w:r>
        <w:rPr>
          <w:sz w:val="22"/>
          <w:szCs w:val="22"/>
        </w:rPr>
        <w:t>Once ‘auto-r</w:t>
      </w:r>
      <w:r w:rsidR="00123620">
        <w:rPr>
          <w:sz w:val="22"/>
          <w:szCs w:val="22"/>
        </w:rPr>
        <w:t>egistered,’</w:t>
      </w:r>
      <w:r>
        <w:rPr>
          <w:sz w:val="22"/>
          <w:szCs w:val="22"/>
        </w:rPr>
        <w:t xml:space="preserve"> all </w:t>
      </w:r>
      <w:r w:rsidR="00A92257" w:rsidRPr="00E41FB4">
        <w:rPr>
          <w:sz w:val="22"/>
          <w:szCs w:val="22"/>
        </w:rPr>
        <w:t xml:space="preserve">SOS </w:t>
      </w:r>
      <w:r w:rsidR="0093135B">
        <w:rPr>
          <w:sz w:val="22"/>
          <w:szCs w:val="22"/>
        </w:rPr>
        <w:t>s</w:t>
      </w:r>
      <w:r w:rsidR="00A92257" w:rsidRPr="00E41FB4">
        <w:rPr>
          <w:sz w:val="22"/>
          <w:szCs w:val="22"/>
        </w:rPr>
        <w:t xml:space="preserve">ervices, </w:t>
      </w:r>
      <w:r>
        <w:rPr>
          <w:sz w:val="22"/>
          <w:szCs w:val="22"/>
        </w:rPr>
        <w:t>STA</w:t>
      </w:r>
      <w:r w:rsidRPr="00E41FB4">
        <w:rPr>
          <w:sz w:val="22"/>
          <w:szCs w:val="22"/>
        </w:rPr>
        <w:t xml:space="preserve"> </w:t>
      </w:r>
      <w:r w:rsidR="00A92257" w:rsidRPr="00E41FB4">
        <w:rPr>
          <w:sz w:val="22"/>
          <w:szCs w:val="22"/>
        </w:rPr>
        <w:t xml:space="preserve">services and WMS services </w:t>
      </w:r>
      <w:r>
        <w:rPr>
          <w:sz w:val="22"/>
          <w:szCs w:val="22"/>
        </w:rPr>
        <w:t xml:space="preserve">deployed before or during an incident </w:t>
      </w:r>
      <w:r w:rsidR="00A92257" w:rsidRPr="00E41FB4">
        <w:rPr>
          <w:sz w:val="22"/>
          <w:szCs w:val="22"/>
        </w:rPr>
        <w:t xml:space="preserve">can be discovered via the HubCat. Because the </w:t>
      </w:r>
      <w:proofErr w:type="spellStart"/>
      <w:r w:rsidR="00A92257" w:rsidRPr="00E41FB4">
        <w:rPr>
          <w:sz w:val="22"/>
          <w:szCs w:val="22"/>
        </w:rPr>
        <w:t>HubCat</w:t>
      </w:r>
      <w:proofErr w:type="spellEnd"/>
      <w:r w:rsidR="00A92257" w:rsidRPr="00E41FB4">
        <w:rPr>
          <w:sz w:val="22"/>
          <w:szCs w:val="22"/>
        </w:rPr>
        <w:t xml:space="preserve"> implements the CSW-</w:t>
      </w:r>
      <w:proofErr w:type="spellStart"/>
      <w:r w:rsidR="00A92257" w:rsidRPr="00E41FB4">
        <w:rPr>
          <w:sz w:val="22"/>
          <w:szCs w:val="22"/>
        </w:rPr>
        <w:t>ebRIM</w:t>
      </w:r>
      <w:proofErr w:type="spellEnd"/>
      <w:r w:rsidR="00A92257" w:rsidRPr="00E41FB4">
        <w:rPr>
          <w:sz w:val="22"/>
          <w:szCs w:val="22"/>
        </w:rPr>
        <w:t xml:space="preserve"> service, it is extremely flexible and </w:t>
      </w:r>
      <w:r w:rsidR="0013424A" w:rsidRPr="00E41FB4">
        <w:rPr>
          <w:sz w:val="22"/>
          <w:szCs w:val="22"/>
        </w:rPr>
        <w:t>technically able to catalog</w:t>
      </w:r>
      <w:r w:rsidR="00A92257" w:rsidRPr="00E41FB4">
        <w:rPr>
          <w:sz w:val="22"/>
          <w:szCs w:val="22"/>
        </w:rPr>
        <w:t xml:space="preserve"> significantly more art</w:t>
      </w:r>
      <w:r>
        <w:rPr>
          <w:sz w:val="22"/>
          <w:szCs w:val="22"/>
        </w:rPr>
        <w:t>i</w:t>
      </w:r>
      <w:r w:rsidR="00A92257" w:rsidRPr="00E41FB4">
        <w:rPr>
          <w:sz w:val="22"/>
          <w:szCs w:val="22"/>
        </w:rPr>
        <w:t xml:space="preserve">fact types than </w:t>
      </w:r>
      <w:r>
        <w:rPr>
          <w:sz w:val="22"/>
          <w:szCs w:val="22"/>
        </w:rPr>
        <w:t xml:space="preserve">just </w:t>
      </w:r>
      <w:r w:rsidR="00A92257" w:rsidRPr="00E41FB4">
        <w:rPr>
          <w:sz w:val="22"/>
          <w:szCs w:val="22"/>
        </w:rPr>
        <w:t xml:space="preserve">sensors. In </w:t>
      </w:r>
      <w:r w:rsidR="00B73080" w:rsidRPr="00E41FB4">
        <w:rPr>
          <w:sz w:val="22"/>
          <w:szCs w:val="22"/>
        </w:rPr>
        <w:t>fact,</w:t>
      </w:r>
      <w:r w:rsidR="00A92257" w:rsidRPr="00E41FB4">
        <w:rPr>
          <w:sz w:val="22"/>
          <w:szCs w:val="22"/>
        </w:rPr>
        <w:t xml:space="preserve"> the H</w:t>
      </w:r>
      <w:r w:rsidR="0013424A" w:rsidRPr="00E41FB4">
        <w:rPr>
          <w:sz w:val="22"/>
          <w:szCs w:val="22"/>
        </w:rPr>
        <w:t>ubCat was used to also catalog</w:t>
      </w:r>
      <w:r w:rsidR="00A92257" w:rsidRPr="00E41FB4">
        <w:rPr>
          <w:sz w:val="22"/>
          <w:szCs w:val="22"/>
        </w:rPr>
        <w:t xml:space="preserve"> available maps, </w:t>
      </w:r>
      <w:r>
        <w:rPr>
          <w:sz w:val="22"/>
          <w:szCs w:val="22"/>
        </w:rPr>
        <w:t>OGC Web Services (OWS)</w:t>
      </w:r>
      <w:r w:rsidRPr="00E41FB4">
        <w:rPr>
          <w:sz w:val="22"/>
          <w:szCs w:val="22"/>
        </w:rPr>
        <w:t xml:space="preserve"> </w:t>
      </w:r>
      <w:r w:rsidR="00A92257" w:rsidRPr="00E41FB4">
        <w:rPr>
          <w:sz w:val="22"/>
          <w:szCs w:val="22"/>
        </w:rPr>
        <w:t>Context documents and other art</w:t>
      </w:r>
      <w:r>
        <w:rPr>
          <w:sz w:val="22"/>
          <w:szCs w:val="22"/>
        </w:rPr>
        <w:t>i</w:t>
      </w:r>
      <w:r w:rsidR="00A92257" w:rsidRPr="00E41FB4">
        <w:rPr>
          <w:sz w:val="22"/>
          <w:szCs w:val="22"/>
        </w:rPr>
        <w:t>facts discussed later.</w:t>
      </w:r>
    </w:p>
    <w:p w14:paraId="378D7D6D" w14:textId="4A0C8C98" w:rsidR="00A92257" w:rsidRPr="00E41FB4" w:rsidRDefault="00806EA5" w:rsidP="000A101A">
      <w:pPr>
        <w:rPr>
          <w:sz w:val="22"/>
          <w:szCs w:val="22"/>
        </w:rPr>
      </w:pPr>
      <w:r>
        <w:rPr>
          <w:sz w:val="22"/>
          <w:szCs w:val="22"/>
        </w:rPr>
        <w:t>A</w:t>
      </w:r>
      <w:r w:rsidR="0013424A" w:rsidRPr="00E41FB4">
        <w:rPr>
          <w:sz w:val="22"/>
          <w:szCs w:val="22"/>
        </w:rPr>
        <w:t xml:space="preserve"> wide range of other </w:t>
      </w:r>
      <w:r w:rsidR="00AB3F4D">
        <w:rPr>
          <w:sz w:val="22"/>
          <w:szCs w:val="22"/>
        </w:rPr>
        <w:t xml:space="preserve">service </w:t>
      </w:r>
      <w:r w:rsidR="0013424A" w:rsidRPr="00E41FB4">
        <w:rPr>
          <w:sz w:val="22"/>
          <w:szCs w:val="22"/>
        </w:rPr>
        <w:t>catalog</w:t>
      </w:r>
      <w:r w:rsidR="00A92257" w:rsidRPr="00E41FB4">
        <w:rPr>
          <w:sz w:val="22"/>
          <w:szCs w:val="22"/>
        </w:rPr>
        <w:t xml:space="preserve">s </w:t>
      </w:r>
      <w:r w:rsidR="00AB3F4D">
        <w:rPr>
          <w:sz w:val="22"/>
          <w:szCs w:val="22"/>
        </w:rPr>
        <w:t xml:space="preserve">may </w:t>
      </w:r>
      <w:r w:rsidR="00A92257" w:rsidRPr="00E41FB4">
        <w:rPr>
          <w:sz w:val="22"/>
          <w:szCs w:val="22"/>
        </w:rPr>
        <w:t xml:space="preserve">exist, </w:t>
      </w:r>
      <w:r w:rsidR="00AB3F4D">
        <w:rPr>
          <w:sz w:val="22"/>
          <w:szCs w:val="22"/>
        </w:rPr>
        <w:t>of course</w:t>
      </w:r>
      <w:r>
        <w:rPr>
          <w:sz w:val="22"/>
          <w:szCs w:val="22"/>
        </w:rPr>
        <w:t xml:space="preserve">, </w:t>
      </w:r>
      <w:r w:rsidR="00AB3F4D">
        <w:rPr>
          <w:sz w:val="22"/>
          <w:szCs w:val="22"/>
        </w:rPr>
        <w:t>keeping track</w:t>
      </w:r>
      <w:r w:rsidR="00AB3F4D" w:rsidRPr="00E41FB4">
        <w:rPr>
          <w:sz w:val="22"/>
          <w:szCs w:val="22"/>
        </w:rPr>
        <w:t xml:space="preserve"> </w:t>
      </w:r>
      <w:r w:rsidR="00AB3F4D">
        <w:rPr>
          <w:sz w:val="22"/>
          <w:szCs w:val="22"/>
        </w:rPr>
        <w:t xml:space="preserve">of </w:t>
      </w:r>
      <w:r w:rsidR="00A92257" w:rsidRPr="00E41FB4">
        <w:rPr>
          <w:sz w:val="22"/>
          <w:szCs w:val="22"/>
        </w:rPr>
        <w:t xml:space="preserve">a wide range of </w:t>
      </w:r>
      <w:r w:rsidR="00B5055E">
        <w:rPr>
          <w:sz w:val="22"/>
          <w:szCs w:val="22"/>
        </w:rPr>
        <w:t>framework or other geospatial</w:t>
      </w:r>
      <w:r w:rsidR="00AB3F4D" w:rsidRPr="00E41FB4">
        <w:rPr>
          <w:sz w:val="22"/>
          <w:szCs w:val="22"/>
        </w:rPr>
        <w:t xml:space="preserve"> </w:t>
      </w:r>
      <w:r w:rsidR="00A92257" w:rsidRPr="00E41FB4">
        <w:rPr>
          <w:sz w:val="22"/>
          <w:szCs w:val="22"/>
        </w:rPr>
        <w:t xml:space="preserve">data. </w:t>
      </w:r>
      <w:r w:rsidR="00B5055E">
        <w:rPr>
          <w:sz w:val="22"/>
          <w:szCs w:val="22"/>
        </w:rPr>
        <w:t xml:space="preserve"> </w:t>
      </w:r>
      <w:proofErr w:type="spellStart"/>
      <w:r w:rsidR="00A92257" w:rsidRPr="00E41FB4">
        <w:rPr>
          <w:sz w:val="22"/>
          <w:szCs w:val="22"/>
        </w:rPr>
        <w:t>Envitia</w:t>
      </w:r>
      <w:proofErr w:type="spellEnd"/>
      <w:r w:rsidR="00A92257" w:rsidRPr="00E41FB4">
        <w:rPr>
          <w:sz w:val="22"/>
          <w:szCs w:val="22"/>
        </w:rPr>
        <w:t xml:space="preserve"> </w:t>
      </w:r>
      <w:r w:rsidR="00AB3F4D">
        <w:rPr>
          <w:sz w:val="22"/>
          <w:szCs w:val="22"/>
        </w:rPr>
        <w:t>also provided</w:t>
      </w:r>
      <w:r w:rsidR="00AB3F4D" w:rsidRPr="00E41FB4">
        <w:rPr>
          <w:sz w:val="22"/>
          <w:szCs w:val="22"/>
        </w:rPr>
        <w:t xml:space="preserve"> </w:t>
      </w:r>
      <w:r w:rsidR="00A92257" w:rsidRPr="00E41FB4">
        <w:rPr>
          <w:sz w:val="22"/>
          <w:szCs w:val="22"/>
        </w:rPr>
        <w:t>a</w:t>
      </w:r>
      <w:r w:rsidR="00AB3F4D">
        <w:rPr>
          <w:sz w:val="22"/>
          <w:szCs w:val="22"/>
        </w:rPr>
        <w:t xml:space="preserve"> </w:t>
      </w:r>
      <w:r w:rsidR="00A92257" w:rsidRPr="00E41FB4">
        <w:rPr>
          <w:sz w:val="22"/>
          <w:szCs w:val="22"/>
        </w:rPr>
        <w:t>CSW-</w:t>
      </w:r>
      <w:proofErr w:type="spellStart"/>
      <w:r w:rsidR="00A92257" w:rsidRPr="00E41FB4">
        <w:rPr>
          <w:sz w:val="22"/>
          <w:szCs w:val="22"/>
        </w:rPr>
        <w:t>ebRIM</w:t>
      </w:r>
      <w:proofErr w:type="spellEnd"/>
      <w:r w:rsidR="00A92257" w:rsidRPr="00E41FB4">
        <w:rPr>
          <w:sz w:val="22"/>
          <w:szCs w:val="22"/>
        </w:rPr>
        <w:t xml:space="preserve"> </w:t>
      </w:r>
      <w:r w:rsidR="00AB3F4D">
        <w:rPr>
          <w:sz w:val="22"/>
          <w:szCs w:val="22"/>
        </w:rPr>
        <w:t xml:space="preserve">service to </w:t>
      </w:r>
      <w:r w:rsidR="00A92257" w:rsidRPr="00E41FB4">
        <w:rPr>
          <w:sz w:val="22"/>
          <w:szCs w:val="22"/>
        </w:rPr>
        <w:t>catalog geospatial data and imagery</w:t>
      </w:r>
      <w:r w:rsidR="00AB3F4D">
        <w:rPr>
          <w:sz w:val="22"/>
          <w:szCs w:val="22"/>
        </w:rPr>
        <w:t xml:space="preserve"> as background to the incident location</w:t>
      </w:r>
      <w:r w:rsidR="00B5055E">
        <w:rPr>
          <w:sz w:val="22"/>
          <w:szCs w:val="22"/>
        </w:rPr>
        <w:t xml:space="preserve"> (HubCat2)</w:t>
      </w:r>
      <w:r w:rsidR="00A92257" w:rsidRPr="00E41FB4">
        <w:rPr>
          <w:sz w:val="22"/>
          <w:szCs w:val="22"/>
        </w:rPr>
        <w:t xml:space="preserve">. Because </w:t>
      </w:r>
      <w:r w:rsidR="00B5055E">
        <w:rPr>
          <w:sz w:val="22"/>
          <w:szCs w:val="22"/>
        </w:rPr>
        <w:t>its</w:t>
      </w:r>
      <w:r w:rsidR="00B5055E" w:rsidRPr="00E41FB4">
        <w:rPr>
          <w:sz w:val="22"/>
          <w:szCs w:val="22"/>
        </w:rPr>
        <w:t xml:space="preserve"> </w:t>
      </w:r>
      <w:r w:rsidR="00A92257" w:rsidRPr="00E41FB4">
        <w:rPr>
          <w:sz w:val="22"/>
          <w:szCs w:val="22"/>
        </w:rPr>
        <w:t xml:space="preserve">interface </w:t>
      </w:r>
      <w:r w:rsidR="00B5055E">
        <w:rPr>
          <w:sz w:val="22"/>
          <w:szCs w:val="22"/>
        </w:rPr>
        <w:t>conformed to the same standard as</w:t>
      </w:r>
      <w:r w:rsidR="00B5055E" w:rsidRPr="00E41FB4">
        <w:rPr>
          <w:sz w:val="22"/>
          <w:szCs w:val="22"/>
        </w:rPr>
        <w:t xml:space="preserve"> </w:t>
      </w:r>
      <w:r w:rsidR="00A92257" w:rsidRPr="00E41FB4">
        <w:rPr>
          <w:sz w:val="22"/>
          <w:szCs w:val="22"/>
        </w:rPr>
        <w:t xml:space="preserve">that provided by the HubCat, and </w:t>
      </w:r>
      <w:r w:rsidR="00AB3F4D">
        <w:rPr>
          <w:sz w:val="22"/>
          <w:szCs w:val="22"/>
        </w:rPr>
        <w:t xml:space="preserve">the discovery </w:t>
      </w:r>
      <w:r w:rsidR="00A92257" w:rsidRPr="00E41FB4">
        <w:rPr>
          <w:sz w:val="22"/>
          <w:szCs w:val="22"/>
        </w:rPr>
        <w:t xml:space="preserve">client already accessed the </w:t>
      </w:r>
      <w:proofErr w:type="spellStart"/>
      <w:r w:rsidR="00A92257" w:rsidRPr="00E41FB4">
        <w:rPr>
          <w:sz w:val="22"/>
          <w:szCs w:val="22"/>
        </w:rPr>
        <w:t>Envitia</w:t>
      </w:r>
      <w:proofErr w:type="spellEnd"/>
      <w:r w:rsidR="00A92257" w:rsidRPr="00E41FB4">
        <w:rPr>
          <w:sz w:val="22"/>
          <w:szCs w:val="22"/>
        </w:rPr>
        <w:t xml:space="preserve"> CSW-</w:t>
      </w:r>
      <w:proofErr w:type="spellStart"/>
      <w:r w:rsidR="00A92257" w:rsidRPr="00E41FB4">
        <w:rPr>
          <w:sz w:val="22"/>
          <w:szCs w:val="22"/>
        </w:rPr>
        <w:t>ebRIM</w:t>
      </w:r>
      <w:proofErr w:type="spellEnd"/>
      <w:r w:rsidR="00A92257" w:rsidRPr="00E41FB4">
        <w:rPr>
          <w:sz w:val="22"/>
          <w:szCs w:val="22"/>
        </w:rPr>
        <w:t xml:space="preserve"> service, it was possible with very little configuration to allow it to access both </w:t>
      </w:r>
      <w:r w:rsidR="00B5055E">
        <w:rPr>
          <w:sz w:val="22"/>
          <w:szCs w:val="22"/>
        </w:rPr>
        <w:t>vendors’ services</w:t>
      </w:r>
      <w:r w:rsidR="00A92257" w:rsidRPr="00E41FB4">
        <w:rPr>
          <w:sz w:val="22"/>
          <w:szCs w:val="22"/>
        </w:rPr>
        <w:t>. Si</w:t>
      </w:r>
      <w:r w:rsidR="0013424A" w:rsidRPr="00E41FB4">
        <w:rPr>
          <w:sz w:val="22"/>
          <w:szCs w:val="22"/>
        </w:rPr>
        <w:t>tuations with multiple catalog</w:t>
      </w:r>
      <w:r w:rsidR="00A92257" w:rsidRPr="00E41FB4">
        <w:rPr>
          <w:sz w:val="22"/>
          <w:szCs w:val="22"/>
        </w:rPr>
        <w:t xml:space="preserve">s are likely in </w:t>
      </w:r>
      <w:r>
        <w:rPr>
          <w:sz w:val="22"/>
          <w:szCs w:val="22"/>
        </w:rPr>
        <w:t>actual</w:t>
      </w:r>
      <w:r w:rsidRPr="00E41FB4">
        <w:rPr>
          <w:sz w:val="22"/>
          <w:szCs w:val="22"/>
        </w:rPr>
        <w:t xml:space="preserve"> </w:t>
      </w:r>
      <w:r w:rsidR="00A92257" w:rsidRPr="00E41FB4">
        <w:rPr>
          <w:sz w:val="22"/>
          <w:szCs w:val="22"/>
        </w:rPr>
        <w:t xml:space="preserve">deployments and so the configuration offered a useful demonstration.  </w:t>
      </w:r>
    </w:p>
    <w:p w14:paraId="4A119DD5" w14:textId="5D32D8B5" w:rsidR="00A92257" w:rsidRPr="00E41FB4" w:rsidRDefault="00A92257" w:rsidP="000A101A">
      <w:pPr>
        <w:rPr>
          <w:sz w:val="22"/>
          <w:szCs w:val="22"/>
        </w:rPr>
      </w:pPr>
      <w:r w:rsidRPr="00E41FB4">
        <w:rPr>
          <w:sz w:val="22"/>
          <w:szCs w:val="22"/>
        </w:rPr>
        <w:t xml:space="preserve">The sequence </w:t>
      </w:r>
      <w:r w:rsidR="00806EA5">
        <w:rPr>
          <w:sz w:val="22"/>
          <w:szCs w:val="22"/>
        </w:rPr>
        <w:t>in Figure 2-5</w:t>
      </w:r>
      <w:r w:rsidR="00806EA5" w:rsidRPr="00E41FB4">
        <w:rPr>
          <w:sz w:val="22"/>
          <w:szCs w:val="22"/>
        </w:rPr>
        <w:t xml:space="preserve"> </w:t>
      </w:r>
      <w:r w:rsidRPr="00E41FB4">
        <w:rPr>
          <w:sz w:val="22"/>
          <w:szCs w:val="22"/>
        </w:rPr>
        <w:t>shows the initial discovery of</w:t>
      </w:r>
      <w:r w:rsidR="0013424A" w:rsidRPr="00E41FB4">
        <w:rPr>
          <w:sz w:val="22"/>
          <w:szCs w:val="22"/>
        </w:rPr>
        <w:t xml:space="preserve"> information from both </w:t>
      </w:r>
      <w:r w:rsidR="00B5055E">
        <w:rPr>
          <w:sz w:val="22"/>
          <w:szCs w:val="22"/>
        </w:rPr>
        <w:t>HubCat and HubCat2</w:t>
      </w:r>
      <w:r w:rsidRPr="00E41FB4">
        <w:rPr>
          <w:sz w:val="22"/>
          <w:szCs w:val="22"/>
        </w:rPr>
        <w:t>, and the subsequent storage of an OWS Context document (describing the collection of information assembled from the discovery process by the clien</w:t>
      </w:r>
      <w:r w:rsidR="0013424A" w:rsidRPr="00E41FB4">
        <w:rPr>
          <w:sz w:val="22"/>
          <w:szCs w:val="22"/>
        </w:rPr>
        <w:t xml:space="preserve">t user) in </w:t>
      </w:r>
      <w:r w:rsidR="00B5055E">
        <w:rPr>
          <w:sz w:val="22"/>
          <w:szCs w:val="22"/>
        </w:rPr>
        <w:t>HubCat2</w:t>
      </w:r>
      <w:r w:rsidRPr="00E41FB4">
        <w:rPr>
          <w:sz w:val="22"/>
          <w:szCs w:val="22"/>
        </w:rPr>
        <w:t xml:space="preserve">, although this could also be stored in the </w:t>
      </w:r>
      <w:proofErr w:type="spellStart"/>
      <w:r w:rsidRPr="00E41FB4">
        <w:rPr>
          <w:sz w:val="22"/>
          <w:szCs w:val="22"/>
        </w:rPr>
        <w:t>Compusult</w:t>
      </w:r>
      <w:proofErr w:type="spellEnd"/>
      <w:r w:rsidRPr="00E41FB4">
        <w:rPr>
          <w:sz w:val="22"/>
          <w:szCs w:val="22"/>
        </w:rPr>
        <w:t xml:space="preserve"> </w:t>
      </w:r>
      <w:proofErr w:type="spellStart"/>
      <w:r w:rsidRPr="00E41FB4">
        <w:rPr>
          <w:sz w:val="22"/>
          <w:szCs w:val="22"/>
        </w:rPr>
        <w:t>HubCat</w:t>
      </w:r>
      <w:proofErr w:type="spellEnd"/>
      <w:r w:rsidRPr="00E41FB4">
        <w:rPr>
          <w:sz w:val="22"/>
          <w:szCs w:val="22"/>
        </w:rPr>
        <w:t xml:space="preserve">.  </w:t>
      </w:r>
    </w:p>
    <w:p w14:paraId="20E0C90D" w14:textId="77777777" w:rsidR="00A92257" w:rsidRPr="00E41FB4" w:rsidRDefault="00067248" w:rsidP="000A101A">
      <w:pPr>
        <w:rPr>
          <w:sz w:val="22"/>
          <w:szCs w:val="22"/>
        </w:rPr>
      </w:pPr>
      <w:r>
        <w:rPr>
          <w:noProof/>
        </w:rPr>
        <w:lastRenderedPageBreak/>
        <mc:AlternateContent>
          <mc:Choice Requires="wps">
            <w:drawing>
              <wp:anchor distT="0" distB="0" distL="114300" distR="114300" simplePos="0" relativeHeight="251663872" behindDoc="0" locked="0" layoutInCell="1" allowOverlap="1" wp14:anchorId="0E1D8223" wp14:editId="1D162E97">
                <wp:simplePos x="0" y="0"/>
                <wp:positionH relativeFrom="column">
                  <wp:posOffset>9525</wp:posOffset>
                </wp:positionH>
                <wp:positionV relativeFrom="paragraph">
                  <wp:posOffset>5684520</wp:posOffset>
                </wp:positionV>
                <wp:extent cx="5730875" cy="298450"/>
                <wp:effectExtent l="0" t="0" r="0" b="0"/>
                <wp:wrapNone/>
                <wp:docPr id="9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E2B0E9" w14:textId="77777777" w:rsidR="0044476B" w:rsidRPr="00BF06B7" w:rsidRDefault="0044476B" w:rsidP="00D468F9">
                            <w:pPr>
                              <w:pStyle w:val="Caption"/>
                              <w:jc w:val="center"/>
                              <w:rPr>
                                <w:sz w:val="24"/>
                              </w:rPr>
                            </w:pPr>
                            <w:bookmarkStart w:id="36" w:name="_Toc463563243"/>
                            <w:r>
                              <w:t>Figure 2-5: Discover Process from the Catalog</w:t>
                            </w:r>
                            <w:bookmarkEnd w:id="3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E1D8223" id="Text Box 48" o:spid="_x0000_s1028" type="#_x0000_t202" style="position:absolute;margin-left:.75pt;margin-top:447.6pt;width:451.25pt;height:2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" stroked="f">
                <v:textbox style="mso-fit-shape-to-text:t" inset="0,0,0,0">
                  <w:txbxContent>
                    <w:p w14:paraId="77E2B0E9" w14:textId="77777777" w:rsidR="0044476B" w:rsidRPr="00BF06B7" w:rsidRDefault="0044476B" w:rsidP="00D468F9">
                      <w:pPr>
                        <w:pStyle w:val="Caption"/>
                        <w:jc w:val="center"/>
                        <w:rPr>
                          <w:sz w:val="24"/>
                        </w:rPr>
                      </w:pPr>
                      <w:bookmarkStart w:id="38" w:name="_Toc463563243"/>
                      <w:r>
                        <w:t>Figure 2-5: Discover Process from the Catalog</w:t>
                      </w:r>
                      <w:bookmarkEnd w:id="38"/>
                    </w:p>
                  </w:txbxContent>
                </v:textbox>
              </v:shape>
            </w:pict>
          </mc:Fallback>
        </mc:AlternateContent>
      </w:r>
      <w:r>
        <w:rPr>
          <w:noProof/>
        </w:rPr>
        <w:drawing>
          <wp:anchor distT="0" distB="0" distL="114300" distR="114300" simplePos="0" relativeHeight="251647488" behindDoc="0" locked="0" layoutInCell="1" allowOverlap="1" wp14:anchorId="77062155" wp14:editId="4139A8D9">
            <wp:simplePos x="0" y="0"/>
            <wp:positionH relativeFrom="character">
              <wp:posOffset>0</wp:posOffset>
            </wp:positionH>
            <wp:positionV relativeFrom="line">
              <wp:posOffset>0</wp:posOffset>
            </wp:positionV>
            <wp:extent cx="5730875" cy="5621020"/>
            <wp:effectExtent l="25400" t="25400" r="9525" b="0"/>
            <wp:wrapNone/>
            <wp:docPr id="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56210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5C0F671F" wp14:editId="55F3E561">
                <wp:extent cx="5735955" cy="5619115"/>
                <wp:effectExtent l="0" t="0" r="0" b="0"/>
                <wp:docPr id="85" name="AutoShap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35955" cy="561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75529B5" id="AutoShape 36" o:spid="_x0000_s1026" style="width:451.65pt;height:4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" filled="f" stroked="f">
                <o:lock v:ext="edit" aspectratio="t"/>
                <w10:anchorlock/>
              </v:rect>
            </w:pict>
          </mc:Fallback>
        </mc:AlternateContent>
      </w:r>
    </w:p>
    <w:p w14:paraId="6A8DB4F0" w14:textId="77777777" w:rsidR="00D468F9" w:rsidRPr="00E41FB4" w:rsidRDefault="00D468F9" w:rsidP="000A101A">
      <w:pPr>
        <w:rPr>
          <w:sz w:val="22"/>
          <w:szCs w:val="22"/>
        </w:rPr>
      </w:pPr>
    </w:p>
    <w:p w14:paraId="59634463" w14:textId="77777777" w:rsidR="00D468F9" w:rsidRPr="00E41FB4" w:rsidRDefault="00D468F9" w:rsidP="000A101A">
      <w:pPr>
        <w:rPr>
          <w:sz w:val="22"/>
          <w:szCs w:val="22"/>
        </w:rPr>
      </w:pPr>
      <w:r w:rsidRPr="00E41FB4">
        <w:rPr>
          <w:sz w:val="22"/>
          <w:szCs w:val="22"/>
        </w:rPr>
        <w:t xml:space="preserve">Note the </w:t>
      </w:r>
      <w:proofErr w:type="spellStart"/>
      <w:r w:rsidRPr="00E41FB4">
        <w:rPr>
          <w:sz w:val="22"/>
          <w:szCs w:val="22"/>
        </w:rPr>
        <w:t>Envitia</w:t>
      </w:r>
      <w:proofErr w:type="spellEnd"/>
      <w:r w:rsidRPr="00E41FB4">
        <w:rPr>
          <w:sz w:val="22"/>
          <w:szCs w:val="22"/>
        </w:rPr>
        <w:t xml:space="preserve"> </w:t>
      </w:r>
      <w:r w:rsidR="00806EA5">
        <w:rPr>
          <w:sz w:val="22"/>
          <w:szCs w:val="22"/>
        </w:rPr>
        <w:t>C</w:t>
      </w:r>
      <w:r w:rsidRPr="00E41FB4">
        <w:rPr>
          <w:sz w:val="22"/>
          <w:szCs w:val="22"/>
        </w:rPr>
        <w:t>lient actually performs a relatively complex federated query. The user asks for all data in a given geographic area. The query is issued</w:t>
      </w:r>
      <w:r w:rsidR="00BC0CF8" w:rsidRPr="00E41FB4">
        <w:rPr>
          <w:sz w:val="22"/>
          <w:szCs w:val="22"/>
        </w:rPr>
        <w:t xml:space="preserve"> independently to both catalog</w:t>
      </w:r>
      <w:r w:rsidRPr="00E41FB4">
        <w:rPr>
          <w:sz w:val="22"/>
          <w:szCs w:val="22"/>
        </w:rPr>
        <w:t xml:space="preserve"> services which subsequently respond. The </w:t>
      </w:r>
      <w:proofErr w:type="spellStart"/>
      <w:r w:rsidRPr="00E41FB4">
        <w:rPr>
          <w:sz w:val="22"/>
          <w:szCs w:val="22"/>
        </w:rPr>
        <w:t>Envitia</w:t>
      </w:r>
      <w:proofErr w:type="spellEnd"/>
      <w:r w:rsidRPr="00E41FB4">
        <w:rPr>
          <w:sz w:val="22"/>
          <w:szCs w:val="22"/>
        </w:rPr>
        <w:t xml:space="preserve"> Client then combines the results and presents them on the map display and in list form. This avoids the user</w:t>
      </w:r>
      <w:r w:rsidR="00BC0CF8" w:rsidRPr="00E41FB4">
        <w:rPr>
          <w:sz w:val="22"/>
          <w:szCs w:val="22"/>
        </w:rPr>
        <w:t xml:space="preserve"> needing to query each catalog</w:t>
      </w:r>
      <w:r w:rsidRPr="00E41FB4">
        <w:rPr>
          <w:sz w:val="22"/>
          <w:szCs w:val="22"/>
        </w:rPr>
        <w:t xml:space="preserve"> in turn. </w:t>
      </w:r>
    </w:p>
    <w:p w14:paraId="504364B4" w14:textId="02B080A8" w:rsidR="00D468F9" w:rsidRPr="00E41FB4" w:rsidRDefault="00D468F9" w:rsidP="000A101A">
      <w:pPr>
        <w:rPr>
          <w:sz w:val="22"/>
          <w:szCs w:val="22"/>
        </w:rPr>
      </w:pPr>
      <w:r w:rsidRPr="00E41FB4">
        <w:rPr>
          <w:sz w:val="22"/>
          <w:szCs w:val="22"/>
        </w:rPr>
        <w:t>An alternative model, which is common to simplify the client</w:t>
      </w:r>
      <w:r w:rsidR="00806EA5">
        <w:rPr>
          <w:sz w:val="22"/>
          <w:szCs w:val="22"/>
        </w:rPr>
        <w:t>,</w:t>
      </w:r>
      <w:r w:rsidRPr="00E41FB4">
        <w:rPr>
          <w:sz w:val="22"/>
          <w:szCs w:val="22"/>
        </w:rPr>
        <w:t xml:space="preserve"> is to have a federating </w:t>
      </w:r>
      <w:r w:rsidR="00BC0CF8" w:rsidRPr="00E41FB4">
        <w:rPr>
          <w:sz w:val="22"/>
          <w:szCs w:val="22"/>
        </w:rPr>
        <w:t xml:space="preserve">catalog </w:t>
      </w:r>
      <w:r w:rsidRPr="00E41FB4">
        <w:rPr>
          <w:sz w:val="22"/>
          <w:szCs w:val="22"/>
        </w:rPr>
        <w:t>service (again a CSW-</w:t>
      </w:r>
      <w:proofErr w:type="spellStart"/>
      <w:r w:rsidRPr="00E41FB4">
        <w:rPr>
          <w:sz w:val="22"/>
          <w:szCs w:val="22"/>
        </w:rPr>
        <w:t>ebRIM</w:t>
      </w:r>
      <w:proofErr w:type="spellEnd"/>
      <w:r w:rsidRPr="00E41FB4">
        <w:rPr>
          <w:sz w:val="22"/>
          <w:szCs w:val="22"/>
        </w:rPr>
        <w:t xml:space="preserve"> service) which is a single point of presence but</w:t>
      </w:r>
      <w:r w:rsidR="00806EA5">
        <w:rPr>
          <w:sz w:val="22"/>
          <w:szCs w:val="22"/>
        </w:rPr>
        <w:t>,</w:t>
      </w:r>
      <w:r w:rsidRPr="00E41FB4">
        <w:rPr>
          <w:sz w:val="22"/>
          <w:szCs w:val="22"/>
        </w:rPr>
        <w:t xml:space="preserve"> when a query arrives</w:t>
      </w:r>
      <w:r w:rsidR="00806EA5">
        <w:rPr>
          <w:sz w:val="22"/>
          <w:szCs w:val="22"/>
        </w:rPr>
        <w:t>,</w:t>
      </w:r>
      <w:r w:rsidRPr="00E41FB4">
        <w:rPr>
          <w:sz w:val="22"/>
          <w:szCs w:val="22"/>
        </w:rPr>
        <w:t xml:space="preserve"> </w:t>
      </w:r>
      <w:r w:rsidR="00B5055E">
        <w:rPr>
          <w:sz w:val="22"/>
          <w:szCs w:val="22"/>
        </w:rPr>
        <w:t>distributes</w:t>
      </w:r>
      <w:r w:rsidR="00B5055E" w:rsidRPr="00E41FB4">
        <w:rPr>
          <w:sz w:val="22"/>
          <w:szCs w:val="22"/>
        </w:rPr>
        <w:t xml:space="preserve"> </w:t>
      </w:r>
      <w:r w:rsidRPr="00E41FB4">
        <w:rPr>
          <w:sz w:val="22"/>
          <w:szCs w:val="22"/>
        </w:rPr>
        <w:t>i</w:t>
      </w:r>
      <w:r w:rsidR="00BC0CF8" w:rsidRPr="00E41FB4">
        <w:rPr>
          <w:sz w:val="22"/>
          <w:szCs w:val="22"/>
        </w:rPr>
        <w:t>t out to all connected catalog</w:t>
      </w:r>
      <w:r w:rsidRPr="00E41FB4">
        <w:rPr>
          <w:sz w:val="22"/>
          <w:szCs w:val="22"/>
        </w:rPr>
        <w:t>s.</w:t>
      </w:r>
    </w:p>
    <w:p w14:paraId="447B25F5" w14:textId="77777777" w:rsidR="00D468F9" w:rsidRPr="00E41FB4" w:rsidRDefault="00213413" w:rsidP="000A101A">
      <w:pPr>
        <w:rPr>
          <w:b/>
          <w:sz w:val="22"/>
          <w:szCs w:val="22"/>
        </w:rPr>
      </w:pPr>
      <w:r w:rsidRPr="00E41FB4">
        <w:rPr>
          <w:b/>
          <w:sz w:val="22"/>
          <w:szCs w:val="22"/>
        </w:rPr>
        <w:t>2.4.</w:t>
      </w:r>
      <w:r w:rsidR="00C50039" w:rsidRPr="00E41FB4">
        <w:rPr>
          <w:b/>
          <w:sz w:val="22"/>
          <w:szCs w:val="22"/>
        </w:rPr>
        <w:t xml:space="preserve">6 </w:t>
      </w:r>
      <w:r w:rsidRPr="00E41FB4">
        <w:rPr>
          <w:b/>
          <w:sz w:val="22"/>
          <w:szCs w:val="22"/>
        </w:rPr>
        <w:t>Discovery</w:t>
      </w:r>
      <w:r w:rsidR="00D468F9" w:rsidRPr="00E41FB4">
        <w:rPr>
          <w:b/>
          <w:sz w:val="22"/>
          <w:szCs w:val="22"/>
        </w:rPr>
        <w:t xml:space="preserve"> via OWS Context Documents</w:t>
      </w:r>
    </w:p>
    <w:p w14:paraId="436BF64E" w14:textId="77777777" w:rsidR="00D468F9" w:rsidRPr="00E41FB4" w:rsidRDefault="00D468F9" w:rsidP="000A101A">
      <w:pPr>
        <w:rPr>
          <w:sz w:val="22"/>
          <w:szCs w:val="22"/>
        </w:rPr>
      </w:pPr>
      <w:r w:rsidRPr="00E41FB4">
        <w:rPr>
          <w:sz w:val="22"/>
          <w:szCs w:val="22"/>
        </w:rPr>
        <w:lastRenderedPageBreak/>
        <w:t xml:space="preserve">Another key method of discovery used during the experiment was discovery using </w:t>
      </w:r>
      <w:r w:rsidR="00AC2756">
        <w:rPr>
          <w:sz w:val="22"/>
          <w:szCs w:val="22"/>
        </w:rPr>
        <w:t>c</w:t>
      </w:r>
      <w:r w:rsidRPr="00E41FB4">
        <w:rPr>
          <w:sz w:val="22"/>
          <w:szCs w:val="22"/>
        </w:rPr>
        <w:t xml:space="preserve">ontextual views. This delineates discovery and search. The concept is that one user or group of users, typically in a command </w:t>
      </w:r>
      <w:r w:rsidR="00B73080" w:rsidRPr="00E41FB4">
        <w:rPr>
          <w:sz w:val="22"/>
          <w:szCs w:val="22"/>
        </w:rPr>
        <w:t>center</w:t>
      </w:r>
      <w:r w:rsidR="00AC2756">
        <w:rPr>
          <w:sz w:val="22"/>
          <w:szCs w:val="22"/>
        </w:rPr>
        <w:t>,</w:t>
      </w:r>
      <w:r w:rsidRPr="00E41FB4">
        <w:rPr>
          <w:sz w:val="22"/>
          <w:szCs w:val="22"/>
        </w:rPr>
        <w:t xml:space="preserve"> prepare views </w:t>
      </w:r>
      <w:r w:rsidR="00BC0CF8" w:rsidRPr="00E41FB4">
        <w:rPr>
          <w:sz w:val="22"/>
          <w:szCs w:val="22"/>
        </w:rPr>
        <w:t>and save them into the catalog</w:t>
      </w:r>
      <w:r w:rsidRPr="00E41FB4">
        <w:rPr>
          <w:sz w:val="22"/>
          <w:szCs w:val="22"/>
        </w:rPr>
        <w:t>. These views can then be discovered and loaded by mobile users</w:t>
      </w:r>
      <w:r w:rsidR="00AC2756">
        <w:rPr>
          <w:sz w:val="22"/>
          <w:szCs w:val="22"/>
        </w:rPr>
        <w:t>, for example</w:t>
      </w:r>
      <w:r w:rsidRPr="00E41FB4">
        <w:rPr>
          <w:sz w:val="22"/>
          <w:szCs w:val="22"/>
        </w:rPr>
        <w:t>. Search in this case can be very simple</w:t>
      </w:r>
      <w:r w:rsidR="00AC2756">
        <w:rPr>
          <w:sz w:val="22"/>
          <w:szCs w:val="22"/>
        </w:rPr>
        <w:t>; for example, finding</w:t>
      </w:r>
      <w:r w:rsidRPr="00E41FB4">
        <w:rPr>
          <w:sz w:val="22"/>
          <w:szCs w:val="22"/>
        </w:rPr>
        <w:t xml:space="preserve"> all context documents in </w:t>
      </w:r>
      <w:r w:rsidR="00AC2756">
        <w:rPr>
          <w:sz w:val="22"/>
          <w:szCs w:val="22"/>
        </w:rPr>
        <w:t xml:space="preserve">a specific </w:t>
      </w:r>
      <w:r w:rsidRPr="00E41FB4">
        <w:rPr>
          <w:sz w:val="22"/>
          <w:szCs w:val="22"/>
        </w:rPr>
        <w:t xml:space="preserve">area </w:t>
      </w:r>
      <w:r w:rsidR="00AC2756">
        <w:rPr>
          <w:sz w:val="22"/>
          <w:szCs w:val="22"/>
        </w:rPr>
        <w:t xml:space="preserve">would </w:t>
      </w:r>
      <w:r w:rsidRPr="00E41FB4">
        <w:rPr>
          <w:sz w:val="22"/>
          <w:szCs w:val="22"/>
        </w:rPr>
        <w:t>be much more limited that find</w:t>
      </w:r>
      <w:r w:rsidR="00AC2756">
        <w:rPr>
          <w:sz w:val="22"/>
          <w:szCs w:val="22"/>
        </w:rPr>
        <w:t>ing</w:t>
      </w:r>
      <w:r w:rsidRPr="00E41FB4">
        <w:rPr>
          <w:sz w:val="22"/>
          <w:szCs w:val="22"/>
        </w:rPr>
        <w:t xml:space="preserve"> all data. This was the process used in the experiment where the </w:t>
      </w:r>
      <w:r w:rsidR="00AC2756">
        <w:rPr>
          <w:sz w:val="22"/>
          <w:szCs w:val="22"/>
        </w:rPr>
        <w:t>u</w:t>
      </w:r>
      <w:r w:rsidRPr="00E41FB4">
        <w:rPr>
          <w:sz w:val="22"/>
          <w:szCs w:val="22"/>
        </w:rPr>
        <w:t xml:space="preserve">tilities user, using the </w:t>
      </w:r>
      <w:proofErr w:type="spellStart"/>
      <w:r w:rsidRPr="00E41FB4">
        <w:rPr>
          <w:sz w:val="22"/>
          <w:szCs w:val="22"/>
        </w:rPr>
        <w:t>Envitia</w:t>
      </w:r>
      <w:proofErr w:type="spellEnd"/>
      <w:r w:rsidRPr="00E41FB4">
        <w:rPr>
          <w:sz w:val="22"/>
          <w:szCs w:val="22"/>
        </w:rPr>
        <w:t xml:space="preserve"> </w:t>
      </w:r>
      <w:proofErr w:type="spellStart"/>
      <w:r w:rsidRPr="00E41FB4">
        <w:rPr>
          <w:sz w:val="22"/>
          <w:szCs w:val="22"/>
        </w:rPr>
        <w:t>InSight</w:t>
      </w:r>
      <w:proofErr w:type="spellEnd"/>
      <w:r w:rsidRPr="00E41FB4">
        <w:rPr>
          <w:sz w:val="22"/>
          <w:szCs w:val="22"/>
        </w:rPr>
        <w:t xml:space="preserve"> </w:t>
      </w:r>
      <w:r w:rsidR="00AC2756">
        <w:rPr>
          <w:sz w:val="22"/>
          <w:szCs w:val="22"/>
        </w:rPr>
        <w:t>C</w:t>
      </w:r>
      <w:r w:rsidRPr="00E41FB4">
        <w:rPr>
          <w:sz w:val="22"/>
          <w:szCs w:val="22"/>
        </w:rPr>
        <w:t>lient</w:t>
      </w:r>
      <w:r w:rsidR="00AC2756">
        <w:rPr>
          <w:sz w:val="22"/>
          <w:szCs w:val="22"/>
        </w:rPr>
        <w:t>,</w:t>
      </w:r>
      <w:r w:rsidRPr="00E41FB4">
        <w:rPr>
          <w:sz w:val="22"/>
          <w:szCs w:val="22"/>
        </w:rPr>
        <w:t xml:space="preserve"> simply searche</w:t>
      </w:r>
      <w:r w:rsidR="00AC2756">
        <w:rPr>
          <w:sz w:val="22"/>
          <w:szCs w:val="22"/>
        </w:rPr>
        <w:t>d</w:t>
      </w:r>
      <w:r w:rsidRPr="00E41FB4">
        <w:rPr>
          <w:sz w:val="22"/>
          <w:szCs w:val="22"/>
        </w:rPr>
        <w:t xml:space="preserve"> for views and load</w:t>
      </w:r>
      <w:r w:rsidR="00AC2756">
        <w:rPr>
          <w:sz w:val="22"/>
          <w:szCs w:val="22"/>
        </w:rPr>
        <w:t>ed</w:t>
      </w:r>
      <w:r w:rsidRPr="00E41FB4">
        <w:rPr>
          <w:sz w:val="22"/>
          <w:szCs w:val="22"/>
        </w:rPr>
        <w:t xml:space="preserve"> them</w:t>
      </w:r>
      <w:r w:rsidR="00E0720E">
        <w:rPr>
          <w:sz w:val="22"/>
          <w:szCs w:val="22"/>
        </w:rPr>
        <w:t xml:space="preserve"> (Figure 2-6)</w:t>
      </w:r>
      <w:r w:rsidRPr="00E41FB4">
        <w:rPr>
          <w:sz w:val="22"/>
          <w:szCs w:val="22"/>
        </w:rPr>
        <w:t xml:space="preserve">. </w:t>
      </w:r>
    </w:p>
    <w:p w14:paraId="1FD4E10F" w14:textId="77777777" w:rsidR="00D468F9" w:rsidRPr="00E41FB4" w:rsidRDefault="00067248" w:rsidP="000A101A">
      <w:pPr>
        <w:rPr>
          <w:sz w:val="22"/>
          <w:szCs w:val="22"/>
        </w:rPr>
      </w:pPr>
      <w:r>
        <w:rPr>
          <w:noProof/>
        </w:rPr>
        <mc:AlternateContent>
          <mc:Choice Requires="wps">
            <w:drawing>
              <wp:anchor distT="0" distB="0" distL="114300" distR="114300" simplePos="0" relativeHeight="251664896" behindDoc="0" locked="0" layoutInCell="1" allowOverlap="1" wp14:anchorId="08B3A145" wp14:editId="6E3E7E2C">
                <wp:simplePos x="0" y="0"/>
                <wp:positionH relativeFrom="column">
                  <wp:posOffset>9525</wp:posOffset>
                </wp:positionH>
                <wp:positionV relativeFrom="paragraph">
                  <wp:posOffset>4079875</wp:posOffset>
                </wp:positionV>
                <wp:extent cx="5730875" cy="298450"/>
                <wp:effectExtent l="0" t="0" r="0" b="0"/>
                <wp:wrapNone/>
                <wp:docPr id="8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7E9F1" w14:textId="77777777" w:rsidR="0044476B" w:rsidRPr="00AB218A" w:rsidRDefault="0044476B" w:rsidP="00B7392D">
                            <w:pPr>
                              <w:pStyle w:val="Caption"/>
                              <w:jc w:val="center"/>
                              <w:rPr>
                                <w:sz w:val="24"/>
                              </w:rPr>
                            </w:pPr>
                            <w:bookmarkStart w:id="37" w:name="_Toc463563244"/>
                            <w:r>
                              <w:t>Figure 2-6: Discovery via OWS Context Documents</w:t>
                            </w:r>
                            <w:bookmarkEnd w:id="3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B3A145" id="Text Box 50" o:spid="_x0000_s1029" type="#_x0000_t202" style="position:absolute;margin-left:.75pt;margin-top:321.25pt;width:451.25pt;height:2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" stroked="f">
                <v:textbox style="mso-fit-shape-to-text:t" inset="0,0,0,0">
                  <w:txbxContent>
                    <w:p w14:paraId="6257E9F1" w14:textId="77777777" w:rsidR="0044476B" w:rsidRPr="00AB218A" w:rsidRDefault="0044476B" w:rsidP="00B7392D">
                      <w:pPr>
                        <w:pStyle w:val="Caption"/>
                        <w:jc w:val="center"/>
                        <w:rPr>
                          <w:sz w:val="24"/>
                        </w:rPr>
                      </w:pPr>
                      <w:bookmarkStart w:id="40" w:name="_Toc463563244"/>
                      <w:r>
                        <w:t>Figure 2-6: Discovery via OWS Context Documents</w:t>
                      </w:r>
                      <w:bookmarkEnd w:id="40"/>
                    </w:p>
                  </w:txbxContent>
                </v:textbox>
              </v:shape>
            </w:pict>
          </mc:Fallback>
        </mc:AlternateContent>
      </w:r>
      <w:r>
        <w:rPr>
          <w:noProof/>
        </w:rPr>
        <w:drawing>
          <wp:anchor distT="0" distB="0" distL="114300" distR="114300" simplePos="0" relativeHeight="251648512" behindDoc="0" locked="0" layoutInCell="1" allowOverlap="1" wp14:anchorId="6E7B6155" wp14:editId="0E51E3C2">
            <wp:simplePos x="0" y="0"/>
            <wp:positionH relativeFrom="character">
              <wp:posOffset>0</wp:posOffset>
            </wp:positionH>
            <wp:positionV relativeFrom="line">
              <wp:posOffset>0</wp:posOffset>
            </wp:positionV>
            <wp:extent cx="5730875" cy="4011295"/>
            <wp:effectExtent l="25400" t="25400" r="9525" b="1905"/>
            <wp:wrapNone/>
            <wp:docPr id="8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0875" cy="40112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769B2FE9" wp14:editId="3A8A04D1">
                <wp:extent cx="5735955" cy="4006850"/>
                <wp:effectExtent l="0" t="0" r="0" b="0"/>
                <wp:docPr id="82" name="AutoShap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35955" cy="400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1836AC51" id="AutoShape 37" o:spid="_x0000_s1026" style="width:451.6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" filled="f" stroked="f">
                <o:lock v:ext="edit" aspectratio="t"/>
                <w10:anchorlock/>
              </v:rect>
            </w:pict>
          </mc:Fallback>
        </mc:AlternateContent>
      </w:r>
    </w:p>
    <w:p w14:paraId="44CAC44E" w14:textId="77777777" w:rsidR="00B7392D" w:rsidRPr="00E41FB4" w:rsidRDefault="00B7392D" w:rsidP="000A101A">
      <w:pPr>
        <w:rPr>
          <w:sz w:val="22"/>
          <w:szCs w:val="22"/>
        </w:rPr>
      </w:pPr>
    </w:p>
    <w:p w14:paraId="31D9C598" w14:textId="77777777" w:rsidR="00B7392D" w:rsidRPr="00E41FB4" w:rsidRDefault="00E0720E" w:rsidP="000A101A">
      <w:pPr>
        <w:rPr>
          <w:sz w:val="22"/>
          <w:szCs w:val="22"/>
        </w:rPr>
      </w:pPr>
      <w:r>
        <w:rPr>
          <w:sz w:val="22"/>
          <w:szCs w:val="22"/>
        </w:rPr>
        <w:t>T</w:t>
      </w:r>
      <w:r w:rsidR="00B7392D" w:rsidRPr="00E41FB4">
        <w:rPr>
          <w:sz w:val="22"/>
          <w:szCs w:val="22"/>
        </w:rPr>
        <w:t xml:space="preserve">o move away from search altogether, other options include direct emailing of an OWS </w:t>
      </w:r>
      <w:r w:rsidR="00EA4BBA">
        <w:rPr>
          <w:sz w:val="22"/>
          <w:szCs w:val="22"/>
        </w:rPr>
        <w:t>C</w:t>
      </w:r>
      <w:r w:rsidR="00B7392D" w:rsidRPr="00E41FB4">
        <w:rPr>
          <w:sz w:val="22"/>
          <w:szCs w:val="22"/>
        </w:rPr>
        <w:t xml:space="preserve">ontext document to a user, or </w:t>
      </w:r>
      <w:r>
        <w:rPr>
          <w:sz w:val="22"/>
          <w:szCs w:val="22"/>
        </w:rPr>
        <w:t xml:space="preserve">the </w:t>
      </w:r>
      <w:r w:rsidR="00B7392D" w:rsidRPr="00E41FB4">
        <w:rPr>
          <w:sz w:val="22"/>
          <w:szCs w:val="22"/>
        </w:rPr>
        <w:t xml:space="preserve">more advanced </w:t>
      </w:r>
      <w:r>
        <w:rPr>
          <w:sz w:val="22"/>
          <w:szCs w:val="22"/>
        </w:rPr>
        <w:t xml:space="preserve">action of </w:t>
      </w:r>
      <w:r w:rsidR="00B7392D" w:rsidRPr="00E41FB4">
        <w:rPr>
          <w:sz w:val="22"/>
          <w:szCs w:val="22"/>
        </w:rPr>
        <w:t xml:space="preserve">setting up Communities of </w:t>
      </w:r>
      <w:r>
        <w:rPr>
          <w:sz w:val="22"/>
          <w:szCs w:val="22"/>
        </w:rPr>
        <w:t>I</w:t>
      </w:r>
      <w:r w:rsidR="00B7392D" w:rsidRPr="00E41FB4">
        <w:rPr>
          <w:sz w:val="22"/>
          <w:szCs w:val="22"/>
        </w:rPr>
        <w:t>nt</w:t>
      </w:r>
      <w:r w:rsidR="00BC0CF8" w:rsidRPr="00E41FB4">
        <w:rPr>
          <w:sz w:val="22"/>
          <w:szCs w:val="22"/>
        </w:rPr>
        <w:t>erest (COI) within the catalog</w:t>
      </w:r>
      <w:r w:rsidR="00B7392D" w:rsidRPr="00E41FB4">
        <w:rPr>
          <w:sz w:val="22"/>
          <w:szCs w:val="22"/>
        </w:rPr>
        <w:t>. The mobile user can log in as a community member and will see icons which show the views in that community</w:t>
      </w:r>
      <w:r>
        <w:rPr>
          <w:sz w:val="22"/>
          <w:szCs w:val="22"/>
        </w:rPr>
        <w:t xml:space="preserve">, providing </w:t>
      </w:r>
      <w:r w:rsidR="00B7392D" w:rsidRPr="00E41FB4">
        <w:rPr>
          <w:sz w:val="22"/>
          <w:szCs w:val="22"/>
        </w:rPr>
        <w:t xml:space="preserve">immediate access the relevant operational view. This process was demonstrated in the desktop environment with the </w:t>
      </w:r>
      <w:proofErr w:type="spellStart"/>
      <w:r w:rsidR="00B7392D" w:rsidRPr="00E41FB4">
        <w:rPr>
          <w:sz w:val="22"/>
          <w:szCs w:val="22"/>
        </w:rPr>
        <w:t>Envitia</w:t>
      </w:r>
      <w:proofErr w:type="spellEnd"/>
      <w:r w:rsidR="00B7392D" w:rsidRPr="00E41FB4">
        <w:rPr>
          <w:sz w:val="22"/>
          <w:szCs w:val="22"/>
        </w:rPr>
        <w:t xml:space="preserve"> Horizon </w:t>
      </w:r>
      <w:proofErr w:type="spellStart"/>
      <w:r w:rsidR="00B7392D" w:rsidRPr="00E41FB4">
        <w:rPr>
          <w:sz w:val="22"/>
          <w:szCs w:val="22"/>
        </w:rPr>
        <w:t>GeoPortal</w:t>
      </w:r>
      <w:proofErr w:type="spellEnd"/>
      <w:r w:rsidR="00B7392D" w:rsidRPr="00E41FB4">
        <w:rPr>
          <w:sz w:val="22"/>
          <w:szCs w:val="22"/>
        </w:rPr>
        <w:t xml:space="preserve"> using a single COI. </w:t>
      </w:r>
    </w:p>
    <w:p w14:paraId="0A7E2938" w14:textId="77777777" w:rsidR="00FE67ED" w:rsidRPr="00E41FB4" w:rsidRDefault="00FE67ED" w:rsidP="0063111D">
      <w:pPr>
        <w:pStyle w:val="Heading2"/>
      </w:pPr>
      <w:bookmarkStart w:id="38" w:name="_Toc463255097"/>
      <w:bookmarkStart w:id="39" w:name="_Toc317341220"/>
      <w:r w:rsidRPr="00E41FB4">
        <w:t>Events and Notification</w:t>
      </w:r>
      <w:bookmarkEnd w:id="38"/>
      <w:r w:rsidRPr="00E41FB4">
        <w:t xml:space="preserve"> </w:t>
      </w:r>
      <w:bookmarkEnd w:id="39"/>
      <w:r w:rsidR="00E83661" w:rsidRPr="00E41FB4">
        <w:t xml:space="preserve"> </w:t>
      </w:r>
    </w:p>
    <w:p w14:paraId="25000A62" w14:textId="77777777" w:rsidR="00240085" w:rsidRPr="00E41FB4" w:rsidRDefault="00240085" w:rsidP="000A101A">
      <w:pPr>
        <w:rPr>
          <w:sz w:val="22"/>
          <w:szCs w:val="22"/>
        </w:rPr>
      </w:pPr>
      <w:r w:rsidRPr="00E41FB4">
        <w:rPr>
          <w:sz w:val="22"/>
          <w:szCs w:val="22"/>
        </w:rPr>
        <w:t xml:space="preserve">Figure </w:t>
      </w:r>
      <w:r w:rsidR="00C31B70" w:rsidRPr="00E41FB4">
        <w:rPr>
          <w:sz w:val="22"/>
          <w:szCs w:val="22"/>
        </w:rPr>
        <w:t>2</w:t>
      </w:r>
      <w:r w:rsidR="00A0175B">
        <w:rPr>
          <w:sz w:val="22"/>
          <w:szCs w:val="22"/>
        </w:rPr>
        <w:t>-</w:t>
      </w:r>
      <w:r w:rsidR="00C31B70" w:rsidRPr="00E41FB4">
        <w:rPr>
          <w:sz w:val="22"/>
          <w:szCs w:val="22"/>
        </w:rPr>
        <w:t>7</w:t>
      </w:r>
      <w:r w:rsidRPr="00E41FB4">
        <w:rPr>
          <w:sz w:val="22"/>
          <w:szCs w:val="22"/>
        </w:rPr>
        <w:t xml:space="preserve"> shows an overview of the event notification architecture. Central element is the Web Processing Service for Event Processing (Web Event Processing Service, WEPS) which controls the overall workflow. On the one hand</w:t>
      </w:r>
      <w:r w:rsidR="00A0175B">
        <w:rPr>
          <w:sz w:val="22"/>
          <w:szCs w:val="22"/>
        </w:rPr>
        <w:t>,</w:t>
      </w:r>
      <w:r w:rsidRPr="00E41FB4">
        <w:rPr>
          <w:sz w:val="22"/>
          <w:szCs w:val="22"/>
        </w:rPr>
        <w:t xml:space="preserve"> the WEPS receives from the client event subscriptions through WPS Execute requests. On the other </w:t>
      </w:r>
      <w:r w:rsidR="00B73080" w:rsidRPr="00E41FB4">
        <w:rPr>
          <w:sz w:val="22"/>
          <w:szCs w:val="22"/>
        </w:rPr>
        <w:t>hand,</w:t>
      </w:r>
      <w:r w:rsidRPr="00E41FB4">
        <w:rPr>
          <w:sz w:val="22"/>
          <w:szCs w:val="22"/>
        </w:rPr>
        <w:t xml:space="preserve"> it controls the event processing module which </w:t>
      </w:r>
      <w:r w:rsidRPr="00E41FB4">
        <w:rPr>
          <w:sz w:val="22"/>
          <w:szCs w:val="22"/>
        </w:rPr>
        <w:lastRenderedPageBreak/>
        <w:t xml:space="preserve">performs the analysis and pattern matching of incoming sensor data streams against the event pattern rules contained in the event subscriptions. </w:t>
      </w:r>
      <w:r w:rsidR="00DE728D">
        <w:rPr>
          <w:sz w:val="22"/>
          <w:szCs w:val="22"/>
        </w:rPr>
        <w:t>T</w:t>
      </w:r>
      <w:r w:rsidRPr="00E41FB4">
        <w:rPr>
          <w:sz w:val="22"/>
          <w:szCs w:val="22"/>
        </w:rPr>
        <w:t>o push all relevant new observations into the event processor</w:t>
      </w:r>
      <w:r w:rsidR="00DE728D">
        <w:rPr>
          <w:sz w:val="22"/>
          <w:szCs w:val="22"/>
        </w:rPr>
        <w:t>,</w:t>
      </w:r>
      <w:r w:rsidRPr="00E41FB4">
        <w:rPr>
          <w:sz w:val="22"/>
          <w:szCs w:val="22"/>
        </w:rPr>
        <w:t xml:space="preserve"> a feeder is used which regularly checks a data source (in this case SOS servers) for new observations. As soon as a new observation is available, it is pushed into the event processor. Finally, the output of the event processor (i.e.</w:t>
      </w:r>
      <w:r w:rsidR="00DE728D">
        <w:rPr>
          <w:sz w:val="22"/>
          <w:szCs w:val="22"/>
        </w:rPr>
        <w:t>,</w:t>
      </w:r>
      <w:r w:rsidRPr="00E41FB4">
        <w:rPr>
          <w:sz w:val="22"/>
          <w:szCs w:val="22"/>
        </w:rPr>
        <w:t xml:space="preserve"> all detected events that match to a subscription) are sent to the Notification Store. This is an RSS-based component so that clients can consume RSS-feeds containing those notifications that correspond to their subscriptions. A more detailed explanation of this architecture is provided in the IMIS Profile Recommendations for OGC Web Services </w:t>
      </w:r>
      <w:r w:rsidR="00DE728D">
        <w:rPr>
          <w:sz w:val="22"/>
          <w:szCs w:val="22"/>
        </w:rPr>
        <w:t>ER</w:t>
      </w:r>
      <w:r w:rsidRPr="00E41FB4">
        <w:rPr>
          <w:sz w:val="22"/>
          <w:szCs w:val="22"/>
        </w:rPr>
        <w:t>.</w:t>
      </w:r>
    </w:p>
    <w:p w14:paraId="0D9B1E8E" w14:textId="748938F2" w:rsidR="00240085" w:rsidRPr="00E41FB4" w:rsidRDefault="00794EB3" w:rsidP="000A101A">
      <w:pPr>
        <w:rPr>
          <w:sz w:val="22"/>
          <w:szCs w:val="22"/>
        </w:rPr>
      </w:pPr>
      <w:r w:rsidRPr="00794EB3">
        <w:rPr>
          <w:noProof/>
          <w:sz w:val="22"/>
          <w:szCs w:val="22"/>
        </w:rPr>
        <mc:AlternateContent>
          <mc:Choice Requires="wpg">
            <w:drawing>
              <wp:inline distT="0" distB="0" distL="0" distR="0" wp14:anchorId="4F5A887C" wp14:editId="0740E2AA">
                <wp:extent cx="5486400" cy="3398827"/>
                <wp:effectExtent l="25400" t="25400" r="25400" b="30480"/>
                <wp:docPr id="99" name="Group 1"/>
                <wp:cNvGraphicFramePr/>
                <a:graphic xmlns:a="http://schemas.openxmlformats.org/drawingml/2006/main">
                  <a:graphicData uri="http://schemas.microsoft.com/office/word/2010/wordprocessingGroup">
                    <wpg:wgp>
                      <wpg:cNvGrpSpPr/>
                      <wpg:grpSpPr>
                        <a:xfrm>
                          <a:off x="0" y="0"/>
                          <a:ext cx="5486400" cy="3398827"/>
                          <a:chOff x="0" y="0"/>
                          <a:chExt cx="5542280" cy="3433445"/>
                        </a:xfrm>
                      </wpg:grpSpPr>
                      <pic:pic xmlns:pic="http://schemas.openxmlformats.org/drawingml/2006/picture">
                        <pic:nvPicPr>
                          <pic:cNvPr id="100" name="Picture 100"/>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42280" cy="3433445"/>
                          </a:xfrm>
                          <a:prstGeom prst="rect">
                            <a:avLst/>
                          </a:prstGeom>
                          <a:noFill/>
                          <a:ln w="9525" cmpd="sng">
                            <a:solidFill>
                              <a:srgbClr val="000000"/>
                            </a:solidFill>
                            <a:miter lim="800000"/>
                            <a:headEnd/>
                            <a:tailEnd/>
                          </a:ln>
                          <a:effectLst/>
                        </pic:spPr>
                      </pic:pic>
                      <wpg:grpSp>
                        <wpg:cNvPr id="101" name="Group 101"/>
                        <wpg:cNvGrpSpPr/>
                        <wpg:grpSpPr>
                          <a:xfrm>
                            <a:off x="0" y="2625407"/>
                            <a:ext cx="500458" cy="434340"/>
                            <a:chOff x="0" y="2625407"/>
                            <a:chExt cx="500458" cy="434340"/>
                          </a:xfrm>
                        </wpg:grpSpPr>
                        <wps:wsp>
                          <wps:cNvPr id="102" name="Rounded Rectangle 102"/>
                          <wps:cNvSpPr/>
                          <wps:spPr>
                            <a:xfrm>
                              <a:off x="39471" y="2625407"/>
                              <a:ext cx="434340" cy="434340"/>
                            </a:xfrm>
                            <a:prstGeom prst="roundRect">
                              <a:avLst/>
                            </a:prstGeom>
                            <a:solidFill>
                              <a:srgbClr val="68CE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Text Box 103"/>
                          <wps:cNvSpPr txBox="1"/>
                          <wps:spPr>
                            <a:xfrm>
                              <a:off x="0" y="2657911"/>
                              <a:ext cx="500458" cy="338554"/>
                            </a:xfrm>
                            <a:prstGeom prst="rect">
                              <a:avLst/>
                            </a:prstGeom>
                            <a:noFill/>
                          </wps:spPr>
                          <wps:txbx>
                            <w:txbxContent>
                              <w:p w14:paraId="3858168A" w14:textId="77777777" w:rsidR="0044476B" w:rsidRDefault="0044476B" w:rsidP="00794EB3">
                                <w:pPr>
                                  <w:pStyle w:val="NormalWeb"/>
                                  <w:spacing w:before="0" w:beforeAutospacing="0" w:after="0" w:afterAutospacing="0"/>
                                </w:pPr>
                                <w:r>
                                  <w:rPr>
                                    <w:rFonts w:asciiTheme="minorHAnsi" w:hAnsi="Calibri" w:cstheme="minorBidi"/>
                                    <w:color w:val="000000" w:themeColor="text1"/>
                                    <w:kern w:val="24"/>
                                    <w:sz w:val="32"/>
                                    <w:szCs w:val="32"/>
                                  </w:rPr>
                                  <w:t>52n</w:t>
                                </w:r>
                              </w:p>
                            </w:txbxContent>
                          </wps:txbx>
                          <wps:bodyPr wrap="none" rtlCol="0">
                            <a:spAutoFit/>
                          </wps:bodyPr>
                        </wps:wsp>
                      </wpg:grpSp>
                      <wpg:grpSp>
                        <wpg:cNvPr id="104" name="Group 104"/>
                        <wpg:cNvGrpSpPr/>
                        <wpg:grpSpPr>
                          <a:xfrm>
                            <a:off x="1977289" y="1469191"/>
                            <a:ext cx="500458" cy="434340"/>
                            <a:chOff x="1977289" y="1469191"/>
                            <a:chExt cx="500458" cy="434340"/>
                          </a:xfrm>
                        </wpg:grpSpPr>
                        <wps:wsp>
                          <wps:cNvPr id="105" name="Rounded Rectangle 105"/>
                          <wps:cNvSpPr/>
                          <wps:spPr>
                            <a:xfrm>
                              <a:off x="2016760" y="1469191"/>
                              <a:ext cx="434340" cy="434340"/>
                            </a:xfrm>
                            <a:prstGeom prst="roundRect">
                              <a:avLst/>
                            </a:prstGeom>
                            <a:solidFill>
                              <a:srgbClr val="68CE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Text Box 106"/>
                          <wps:cNvSpPr txBox="1"/>
                          <wps:spPr>
                            <a:xfrm>
                              <a:off x="1977289" y="1501695"/>
                              <a:ext cx="500458" cy="338554"/>
                            </a:xfrm>
                            <a:prstGeom prst="rect">
                              <a:avLst/>
                            </a:prstGeom>
                            <a:noFill/>
                          </wps:spPr>
                          <wps:txbx>
                            <w:txbxContent>
                              <w:p w14:paraId="1F58B890" w14:textId="77777777" w:rsidR="0044476B" w:rsidRDefault="0044476B" w:rsidP="00794EB3">
                                <w:pPr>
                                  <w:pStyle w:val="NormalWeb"/>
                                  <w:spacing w:before="0" w:beforeAutospacing="0" w:after="0" w:afterAutospacing="0"/>
                                </w:pPr>
                                <w:r>
                                  <w:rPr>
                                    <w:rFonts w:asciiTheme="minorHAnsi" w:hAnsi="Calibri" w:cstheme="minorBidi"/>
                                    <w:color w:val="000000" w:themeColor="text1"/>
                                    <w:kern w:val="24"/>
                                    <w:sz w:val="32"/>
                                    <w:szCs w:val="32"/>
                                  </w:rPr>
                                  <w:t>52n</w:t>
                                </w:r>
                              </w:p>
                            </w:txbxContent>
                          </wps:txbx>
                          <wps:bodyPr wrap="none" rtlCol="0">
                            <a:spAutoFit/>
                          </wps:bodyPr>
                        </wps:wsp>
                      </wpg:grpSp>
                    </wpg:wgp>
                  </a:graphicData>
                </a:graphic>
              </wp:inline>
            </w:drawing>
          </mc:Choice>
          <mc:Fallback xmlns:w15="http://schemas.microsoft.com/office/word/2012/wordml">
            <w:pict>
              <v:group w14:anchorId="4F5A887C" id="Group 1" o:spid="_x0000_s1030" style="width:6in;height:267.6pt;mso-position-horizontal-relative:char;mso-position-vertical-relative:line" coordsize="5542280,34334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&#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31" type="#_x0000_t75" style="position:absolute;width:5542280;height:34334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j&#10;EtjFAAAA3AAAAA8AAABkcnMvZG93bnJldi54bWxEj0FPwzAMhe9I/IfISNxYMg4TlGUTTJoEk3Zg&#10;2w+wGtN0a5wqCV3Lr8cHJG623vN7n5frMXRqoJTbyBbmMwOKuI6u5cbC6bh9eAKVC7LDLjJZmCjD&#10;enV7s8TKxSt/0nAojZIQzhVa8KX0lda59hQwz2JPLNpXTAGLrKnRLuFVwkOnH41Z6IAtS4PHnjae&#10;6svhO1g47vbbeVpshufdZH7Op72f9Mebtfd34+sLqEJj+Tf/Xb87wTeCL8/IBHr1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IxLYxQAAANwAAAAPAAAAAAAAAAAAAAAAAJwC&#10;AABkcnMvZG93bnJldi54bWxQSwUGAAAAAAQABAD3AAAAjgMAAAAA&#10;" stroked="t">
                  <v:imagedata r:id="rId54" o:title=""/>
                </v:shape>
                <v:group id="Group 101" o:spid="_x0000_s1032" style="position:absolute;top:2625407;width:500458;height:434340" coordorigin=",2625407" coordsize="500458,434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SIP8fDAAAA3AAAAA8A&#10;AAAAAAAAAAAAAAAAqQIAAGRycy9kb3ducmV2LnhtbFBLBQYAAAAABAAEAPoAAACZAwAAAAA=&#10;">
                  <v:roundrect id="Rounded Rectangle 102" o:spid="_x0000_s1033" style="position:absolute;left:39471;top:2625407;width:434340;height:43434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tI6wQAA&#10;ANwAAAAPAAAAZHJzL2Rvd25yZXYueG1sRE9LawIxEL4X/A9hhN5qVkurrkbRBaH0UnzgediMu8HN&#10;ZEniuv57Uyj0Nh/fc5br3jaiIx+MYwXjUQaCuHTacKXgdNy9zUCEiKyxcUwKHhRgvRq8LDHX7s57&#10;6g6xEimEQ44K6hjbXMpQ1mQxjFxLnLiL8xZjgr6S2uM9hdtGTrLsU1o0nBpqbKmoqbweblZBMT3P&#10;z77X7c/28fE9e+9McUOj1Ouw3yxAROrjv/jP/aXT/GwCv8+kC+Tq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m7SOsEAAADcAAAADwAAAAAAAAAAAAAAAACXAgAAZHJzL2Rvd25y&#10;ZXYueG1sUEsFBgAAAAAEAAQA9QAAAIUDAAAAAA==&#10;" fillcolor="#68ceea" stroked="f" strokeweight="1pt">
                    <v:stroke joinstyle="miter"/>
                  </v:roundrect>
                  <v:shape id="Text Box 103" o:spid="_x0000_s1034" type="#_x0000_t202" style="position:absolute;top:2657911;width:500458;height:33855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gHmCwgAA&#10;ANwAAAAPAAAAZHJzL2Rvd25yZXYueG1sRE/bagIxEH0X+g9hCr5p4q3YrVGKF+ibre0HDJvpZrub&#10;ybKJuvr1piD4NodzncWqc7U4URtKzxpGQwWCOPem5ELDz/duMAcRIrLB2jNpuFCA1fKpt8DM+DN/&#10;0ekQC5FCOGSowcbYZFKG3JLDMPQNceJ+feswJtgW0rR4TuGulmOlXqTDklODxYbWlvLqcHQa5srt&#10;q+p1/Bnc9Dqa2fXGb5s/rfvP3fsbiEhdfIjv7g+T5qsJ/D+TLp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AeYLCAAAA3AAAAA8AAAAAAAAAAAAAAAAAlwIAAGRycy9kb3du&#10;cmV2LnhtbFBLBQYAAAAABAAEAPUAAACGAwAAAAA=&#10;" filled="f" stroked="f">
                    <v:textbox style="mso-fit-shape-to-text:t">
                      <w:txbxContent>
                        <w:p w14:paraId="3858168A" w14:textId="77777777" w:rsidR="0044476B" w:rsidRDefault="0044476B" w:rsidP="00794EB3">
                          <w:pPr>
                            <w:pStyle w:val="NormalWeb"/>
                            <w:spacing w:before="0" w:beforeAutospacing="0" w:after="0" w:afterAutospacing="0"/>
                          </w:pPr>
                          <w:r>
                            <w:rPr>
                              <w:rFonts w:asciiTheme="minorHAnsi" w:hAnsi="Calibri" w:cstheme="minorBidi"/>
                              <w:color w:val="000000" w:themeColor="text1"/>
                              <w:kern w:val="24"/>
                              <w:sz w:val="32"/>
                              <w:szCs w:val="32"/>
                            </w:rPr>
                            <w:t>52n</w:t>
                          </w:r>
                        </w:p>
                      </w:txbxContent>
                    </v:textbox>
                  </v:shape>
                </v:group>
                <v:group id="Group 104" o:spid="_x0000_s1035" style="position:absolute;left:1977289;top:1469191;width:500458;height:434340" coordorigin="1977289,1469191" coordsize="500458,434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5xfxAAAANwAAAAPAAAAZHJzL2Rvd25yZXYueG1sRE9La8JAEL4X/A/LCL3V&#10;TbQtEl0lhFp6CIWqIN6G7JgEs7Mhu83j33cLhd7m43vOdj+aRvTUudqygngRgSAurK65VHA+HZ7W&#10;IJxH1thYJgUTOdjvZg9bTLQd+Iv6oy9FCGGXoILK+zaR0hUVGXQL2xIH7mY7gz7ArpS6wyGEm0Yu&#10;o+hVGqw5NFTYUlZRcT9+GwXvAw7pKn7r8/stm66nl89LHpNSj/Mx3YDwNPp/8Z/7Q4f50TP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0/5xfxAAAANwAAAAP&#10;AAAAAAAAAAAAAAAAAKkCAABkcnMvZG93bnJldi54bWxQSwUGAAAAAAQABAD6AAAAmgMAAAAA&#10;">
                  <v:roundrect id="Rounded Rectangle 105" o:spid="_x0000_s1036" style="position:absolute;left:2016760;top:1469191;width:434340;height:43434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h0pOwQAA&#10;ANwAAAAPAAAAZHJzL2Rvd25yZXYueG1sRE9LawIxEL4X/A9hBG81q8Wqq1HsglB6KT7wPGzG3eBm&#10;siRxXf99Uyj0Nh/fc9bb3jaiIx+MYwWTcQaCuHTacKXgfNq/LkCEiKyxcUwKnhRguxm8rDHX7sEH&#10;6o6xEimEQ44K6hjbXMpQ1mQxjF1LnLir8xZjgr6S2uMjhdtGTrPsXVo0nBpqbKmoqbwd71ZBMb8s&#10;L77X7ffHc/a1eOtMcUej1GjY71YgIvXxX/zn/tRpfjaD32fSBXL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YdKTsEAAADcAAAADwAAAAAAAAAAAAAAAACXAgAAZHJzL2Rvd25y&#10;ZXYueG1sUEsFBgAAAAAEAAQA9QAAAIUDAAAAAA==&#10;" fillcolor="#68ceea" stroked="f" strokeweight="1pt">
                    <v:stroke joinstyle="miter"/>
                  </v:roundrect>
                  <v:shape id="Text Box 106" o:spid="_x0000_s1037" type="#_x0000_t202" style="position:absolute;left:1977289;top:1501695;width:500458;height:33855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9oawQAA&#10;ANwAAAAPAAAAZHJzL2Rvd25yZXYueG1sRE/NagIxEL4XfIcwQm81UaroahTRCr3Vqg8wbMbNupvJ&#10;skl17dObgtDbfHy/s1h1rhZXakPpWcNwoEAQ596UXGg4HXdvUxAhIhusPZOGOwVYLXsvC8yMv/E3&#10;XQ+xECmEQ4YabIxNJmXILTkMA98QJ+7sW4cxwbaQpsVbCne1HCk1kQ5LTg0WG9pYyqvDj9MwVe6r&#10;qmajfXDvv8Ox3Wz9R3PR+rXfrecgInXxX/x0f5o0X03g75l0gV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ffaGsEAAADcAAAADwAAAAAAAAAAAAAAAACXAgAAZHJzL2Rvd25y&#10;ZXYueG1sUEsFBgAAAAAEAAQA9QAAAIUDAAAAAA==&#10;" filled="f" stroked="f">
                    <v:textbox style="mso-fit-shape-to-text:t">
                      <w:txbxContent>
                        <w:p w14:paraId="1F58B890" w14:textId="77777777" w:rsidR="0044476B" w:rsidRDefault="0044476B" w:rsidP="00794EB3">
                          <w:pPr>
                            <w:pStyle w:val="NormalWeb"/>
                            <w:spacing w:before="0" w:beforeAutospacing="0" w:after="0" w:afterAutospacing="0"/>
                          </w:pPr>
                          <w:r>
                            <w:rPr>
                              <w:rFonts w:asciiTheme="minorHAnsi" w:hAnsi="Calibri" w:cstheme="minorBidi"/>
                              <w:color w:val="000000" w:themeColor="text1"/>
                              <w:kern w:val="24"/>
                              <w:sz w:val="32"/>
                              <w:szCs w:val="32"/>
                            </w:rPr>
                            <w:t>52n</w:t>
                          </w:r>
                        </w:p>
                      </w:txbxContent>
                    </v:textbox>
                  </v:shape>
                </v:group>
                <w10:anchorlock/>
              </v:group>
            </w:pict>
          </mc:Fallback>
        </mc:AlternateContent>
      </w:r>
    </w:p>
    <w:p w14:paraId="12EFF5F8" w14:textId="5613D5E5" w:rsidR="00240085" w:rsidRPr="00F0436A" w:rsidRDefault="00240085" w:rsidP="00F0436A">
      <w:pPr>
        <w:pStyle w:val="Caption"/>
        <w:jc w:val="center"/>
      </w:pPr>
      <w:bookmarkStart w:id="40" w:name="_Ref441688328"/>
      <w:bookmarkStart w:id="41" w:name="_Toc463563245"/>
      <w:bookmarkStart w:id="42" w:name="_Toc443461096"/>
      <w:bookmarkStart w:id="43" w:name="_Toc443470365"/>
      <w:r w:rsidRPr="00F0436A">
        <w:t xml:space="preserve">Figure </w:t>
      </w:r>
      <w:r w:rsidR="00F70BF3" w:rsidRPr="00F0436A">
        <w:t>2</w:t>
      </w:r>
      <w:bookmarkEnd w:id="40"/>
      <w:r w:rsidR="00C31B70" w:rsidRPr="00F0436A">
        <w:rPr>
          <w:noProof/>
        </w:rPr>
        <w:t>-7</w:t>
      </w:r>
      <w:r w:rsidRPr="00F0436A">
        <w:t>: Overview of the Event Processing Architecture</w:t>
      </w:r>
      <w:bookmarkEnd w:id="41"/>
    </w:p>
    <w:p w14:paraId="1ABBF068" w14:textId="15F0DC8C" w:rsidR="003F1EF0" w:rsidRPr="00E41FB4" w:rsidRDefault="00FE67ED" w:rsidP="000A101A">
      <w:pPr>
        <w:pStyle w:val="Heading1"/>
        <w:spacing w:line="240" w:lineRule="auto"/>
        <w:rPr>
          <w:sz w:val="22"/>
          <w:szCs w:val="22"/>
        </w:rPr>
      </w:pPr>
      <w:bookmarkStart w:id="44" w:name="_Toc317341221"/>
      <w:bookmarkStart w:id="45" w:name="_Toc463255098"/>
      <w:r w:rsidRPr="00E41FB4">
        <w:rPr>
          <w:sz w:val="22"/>
          <w:szCs w:val="22"/>
        </w:rPr>
        <w:t>Scenario Overview</w:t>
      </w:r>
      <w:bookmarkEnd w:id="44"/>
      <w:bookmarkEnd w:id="45"/>
    </w:p>
    <w:p w14:paraId="370279EF" w14:textId="78DEE564" w:rsidR="00E0776C" w:rsidRPr="00E41FB4" w:rsidRDefault="00FE67ED" w:rsidP="0063111D">
      <w:pPr>
        <w:pStyle w:val="Heading2"/>
      </w:pPr>
      <w:bookmarkStart w:id="46" w:name="_Toc463255099"/>
      <w:bookmarkStart w:id="47" w:name="_Toc317341222"/>
      <w:r w:rsidRPr="00E41FB4">
        <w:t>Context</w:t>
      </w:r>
      <w:bookmarkEnd w:id="46"/>
      <w:r w:rsidRPr="00E41FB4">
        <w:t xml:space="preserve"> </w:t>
      </w:r>
      <w:bookmarkEnd w:id="47"/>
      <w:r w:rsidR="00E83661" w:rsidRPr="00E41FB4">
        <w:t xml:space="preserve"> </w:t>
      </w:r>
    </w:p>
    <w:p w14:paraId="750C897B" w14:textId="77777777" w:rsidR="004E4602" w:rsidRPr="00E41FB4" w:rsidRDefault="004E4602" w:rsidP="000A101A">
      <w:pPr>
        <w:rPr>
          <w:sz w:val="22"/>
          <w:szCs w:val="22"/>
        </w:rPr>
      </w:pPr>
      <w:r w:rsidRPr="00E41FB4">
        <w:rPr>
          <w:sz w:val="22"/>
          <w:szCs w:val="22"/>
        </w:rPr>
        <w:t xml:space="preserve">The incident occurs </w:t>
      </w:r>
      <w:r w:rsidR="006225F8">
        <w:rPr>
          <w:sz w:val="22"/>
          <w:szCs w:val="22"/>
        </w:rPr>
        <w:t xml:space="preserve">in the late summer, </w:t>
      </w:r>
      <w:r w:rsidRPr="00E41FB4">
        <w:rPr>
          <w:sz w:val="22"/>
          <w:szCs w:val="22"/>
        </w:rPr>
        <w:t>during the workweek</w:t>
      </w:r>
      <w:r w:rsidR="006225F8">
        <w:rPr>
          <w:sz w:val="22"/>
          <w:szCs w:val="22"/>
        </w:rPr>
        <w:t xml:space="preserve"> </w:t>
      </w:r>
      <w:r w:rsidRPr="00E41FB4">
        <w:rPr>
          <w:sz w:val="22"/>
          <w:szCs w:val="22"/>
        </w:rPr>
        <w:t>at the beginning of rush hour</w:t>
      </w:r>
      <w:r w:rsidR="006225F8">
        <w:rPr>
          <w:sz w:val="22"/>
          <w:szCs w:val="22"/>
        </w:rPr>
        <w:t>. A</w:t>
      </w:r>
      <w:r w:rsidRPr="00E41FB4">
        <w:rPr>
          <w:sz w:val="22"/>
          <w:szCs w:val="22"/>
        </w:rPr>
        <w:t xml:space="preserve"> cold front </w:t>
      </w:r>
      <w:r w:rsidR="006225F8">
        <w:rPr>
          <w:sz w:val="22"/>
          <w:szCs w:val="22"/>
        </w:rPr>
        <w:t xml:space="preserve">is </w:t>
      </w:r>
      <w:r w:rsidRPr="00E41FB4">
        <w:rPr>
          <w:sz w:val="22"/>
          <w:szCs w:val="22"/>
        </w:rPr>
        <w:t xml:space="preserve">approaching </w:t>
      </w:r>
      <w:r w:rsidR="006225F8">
        <w:rPr>
          <w:sz w:val="22"/>
          <w:szCs w:val="22"/>
        </w:rPr>
        <w:t xml:space="preserve">and </w:t>
      </w:r>
      <w:r w:rsidRPr="00E41FB4">
        <w:rPr>
          <w:sz w:val="22"/>
          <w:szCs w:val="22"/>
        </w:rPr>
        <w:t xml:space="preserve">expected to impact the vicinity within </w:t>
      </w:r>
      <w:r w:rsidR="006225F8">
        <w:rPr>
          <w:sz w:val="22"/>
          <w:szCs w:val="22"/>
        </w:rPr>
        <w:t>two</w:t>
      </w:r>
      <w:r w:rsidRPr="00E41FB4">
        <w:rPr>
          <w:sz w:val="22"/>
          <w:szCs w:val="22"/>
        </w:rPr>
        <w:t xml:space="preserve"> hours. A tractor trailer truck carrying unknown cargo is traveling north on Memorial Parkway (the main north/south artery through town) near the Airport Road intersection that parallels a rail track</w:t>
      </w:r>
      <w:r w:rsidR="00B5055E">
        <w:rPr>
          <w:sz w:val="22"/>
          <w:szCs w:val="22"/>
        </w:rPr>
        <w:t xml:space="preserve"> (Figure 3-1)</w:t>
      </w:r>
      <w:r w:rsidRPr="00E41FB4">
        <w:rPr>
          <w:sz w:val="22"/>
          <w:szCs w:val="22"/>
        </w:rPr>
        <w:t>. The truck collides with another vehicle as it approaches the Airport Road overpass, loses control and crashes through the barrier at the crest of the overpass. The truck tumbles some 15 feet onto the congested intersection below. The truck lands on the traffic in the intersection</w:t>
      </w:r>
      <w:r w:rsidR="00737724">
        <w:rPr>
          <w:sz w:val="22"/>
          <w:szCs w:val="22"/>
        </w:rPr>
        <w:t>;</w:t>
      </w:r>
      <w:r w:rsidRPr="00E41FB4">
        <w:rPr>
          <w:sz w:val="22"/>
          <w:szCs w:val="22"/>
        </w:rPr>
        <w:t xml:space="preserve"> the cargo it is carrying dislodges knocking down power lines</w:t>
      </w:r>
      <w:r w:rsidR="00837D21">
        <w:rPr>
          <w:sz w:val="22"/>
          <w:szCs w:val="22"/>
        </w:rPr>
        <w:t xml:space="preserve"> and</w:t>
      </w:r>
      <w:r w:rsidRPr="00E41FB4">
        <w:rPr>
          <w:sz w:val="22"/>
          <w:szCs w:val="22"/>
        </w:rPr>
        <w:t xml:space="preserve"> hit</w:t>
      </w:r>
      <w:r w:rsidR="00837D21">
        <w:rPr>
          <w:sz w:val="22"/>
          <w:szCs w:val="22"/>
        </w:rPr>
        <w:t>s</w:t>
      </w:r>
      <w:r w:rsidRPr="00E41FB4">
        <w:rPr>
          <w:sz w:val="22"/>
          <w:szCs w:val="22"/>
        </w:rPr>
        <w:t xml:space="preserve"> numerous cars, buildings and a transformer. The truck comes to rest near the railroad track and the cargo which appears to be numerous (15-20) very large cylinders (approximately 7-8 feet in length) is strewn about the crash scene. Some cylinders are dangerously close to a multi-story masonry constructed commercial building adjacent to an apartment complex. There are several vehicles trapped under </w:t>
      </w:r>
      <w:r w:rsidRPr="00E41FB4">
        <w:rPr>
          <w:sz w:val="22"/>
          <w:szCs w:val="22"/>
        </w:rPr>
        <w:lastRenderedPageBreak/>
        <w:t>and blocked by the truck and cargo</w:t>
      </w:r>
      <w:r w:rsidR="00837D21">
        <w:rPr>
          <w:sz w:val="22"/>
          <w:szCs w:val="22"/>
        </w:rPr>
        <w:t>,</w:t>
      </w:r>
      <w:r w:rsidRPr="00E41FB4">
        <w:rPr>
          <w:sz w:val="22"/>
          <w:szCs w:val="22"/>
        </w:rPr>
        <w:t xml:space="preserve"> resulting in a complete traffic stoppage on both sides of the highway as well as local roadways. Several other cars and trucks are also involved in the accident</w:t>
      </w:r>
      <w:r w:rsidR="00837D21">
        <w:rPr>
          <w:sz w:val="22"/>
          <w:szCs w:val="22"/>
        </w:rPr>
        <w:t>,</w:t>
      </w:r>
      <w:r w:rsidRPr="00E41FB4">
        <w:rPr>
          <w:sz w:val="22"/>
          <w:szCs w:val="22"/>
        </w:rPr>
        <w:t xml:space="preserve"> both on the northbound side of the Memorial Parkway overpass and on the Airport Road intersection below. There are numerous injuries at both crash sites. One or more vehicles are in danger of catching fire and several cylinders of the truck’s unknown but possibly hazardous (</w:t>
      </w:r>
      <w:r w:rsidR="00837D21">
        <w:rPr>
          <w:sz w:val="22"/>
          <w:szCs w:val="22"/>
        </w:rPr>
        <w:t xml:space="preserve">i.e., </w:t>
      </w:r>
      <w:r w:rsidRPr="00E41FB4">
        <w:rPr>
          <w:sz w:val="22"/>
          <w:szCs w:val="22"/>
        </w:rPr>
        <w:t xml:space="preserve">toxic, volatile, flammable) cargo begin to leak. The </w:t>
      </w:r>
      <w:r w:rsidR="00837D21">
        <w:rPr>
          <w:sz w:val="22"/>
          <w:szCs w:val="22"/>
        </w:rPr>
        <w:t xml:space="preserve">Department of Transportation </w:t>
      </w:r>
      <w:r w:rsidRPr="00E41FB4">
        <w:rPr>
          <w:sz w:val="22"/>
          <w:szCs w:val="22"/>
        </w:rPr>
        <w:t>placard on the truck is absent or not visible due to the wreckage and location of the other vehicles. North and southbound traffic on Memorial Parkway comes to a halt as does the west and eastbound traffic on Airport Road. People are beginning to emerge from their vehicles</w:t>
      </w:r>
      <w:r w:rsidR="00837D21">
        <w:rPr>
          <w:sz w:val="22"/>
          <w:szCs w:val="22"/>
        </w:rPr>
        <w:t>;</w:t>
      </w:r>
      <w:r w:rsidRPr="00E41FB4">
        <w:rPr>
          <w:sz w:val="22"/>
          <w:szCs w:val="22"/>
        </w:rPr>
        <w:t xml:space="preserve"> some nearest the crash scene are gasping for breath.</w:t>
      </w:r>
    </w:p>
    <w:p w14:paraId="7D0334B5" w14:textId="77777777" w:rsidR="002920FE" w:rsidRPr="00E41FB4" w:rsidRDefault="004E4602" w:rsidP="000A101A">
      <w:pPr>
        <w:rPr>
          <w:sz w:val="22"/>
          <w:szCs w:val="22"/>
        </w:rPr>
      </w:pPr>
      <w:r w:rsidRPr="00E41FB4">
        <w:rPr>
          <w:sz w:val="22"/>
          <w:szCs w:val="22"/>
        </w:rPr>
        <w:t>Bystanders immediately call 911 and begin tweeting photos and descriptions. City law enforcement arrives a minute later and calls dispatch for fire, hazmat and emergency medical responders from the main city jurisdiction. The dispatcher notes the proximity of the rail line involve</w:t>
      </w:r>
      <w:r w:rsidR="00464704">
        <w:rPr>
          <w:sz w:val="22"/>
          <w:szCs w:val="22"/>
        </w:rPr>
        <w:t>d</w:t>
      </w:r>
      <w:r w:rsidRPr="00E41FB4">
        <w:rPr>
          <w:sz w:val="22"/>
          <w:szCs w:val="22"/>
        </w:rPr>
        <w:t xml:space="preserve"> and alerts the proper authorities that the track is involved in the accident scene. </w:t>
      </w:r>
    </w:p>
    <w:p w14:paraId="7F09FBDC" w14:textId="77777777" w:rsidR="00751738" w:rsidRPr="00E41FB4" w:rsidRDefault="00067248" w:rsidP="000A101A">
      <w:pPr>
        <w:keepNext/>
        <w:rPr>
          <w:sz w:val="22"/>
          <w:szCs w:val="22"/>
        </w:rPr>
      </w:pPr>
      <w:r w:rsidRPr="0065612D">
        <w:rPr>
          <w:noProof/>
          <w:sz w:val="22"/>
          <w:szCs w:val="22"/>
        </w:rPr>
        <w:drawing>
          <wp:inline distT="0" distB="0" distL="0" distR="0" wp14:anchorId="61C4DBB2" wp14:editId="582D192C">
            <wp:extent cx="5411470" cy="4721225"/>
            <wp:effectExtent l="25400" t="25400" r="0" b="3175"/>
            <wp:docPr id="23" name="Picture 38" descr="chlorine gas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hlorine gas truck"/>
                    <pic:cNvPicPr>
                      <a:picLocks noChangeAspect="1" noChangeArrowheads="1"/>
                    </pic:cNvPicPr>
                  </pic:nvPicPr>
                  <pic:blipFill>
                    <a:blip r:embed="rId55">
                      <a:extLst>
                        <a:ext uri="{28A0092B-C50C-407E-A947-70E740481C1C}">
                          <a14:useLocalDpi xmlns:a14="http://schemas.microsoft.com/office/drawing/2010/main" val="0"/>
                        </a:ext>
                      </a:extLst>
                    </a:blip>
                    <a:srcRect b="3619"/>
                    <a:stretch>
                      <a:fillRect/>
                    </a:stretch>
                  </pic:blipFill>
                  <pic:spPr bwMode="auto">
                    <a:xfrm>
                      <a:off x="0" y="0"/>
                      <a:ext cx="5411470" cy="4721225"/>
                    </a:xfrm>
                    <a:prstGeom prst="rect">
                      <a:avLst/>
                    </a:prstGeom>
                    <a:noFill/>
                    <a:ln w="6350" cmpd="sng">
                      <a:solidFill>
                        <a:srgbClr val="000000"/>
                      </a:solidFill>
                      <a:miter lim="800000"/>
                      <a:headEnd/>
                      <a:tailEnd/>
                    </a:ln>
                    <a:effectLst/>
                  </pic:spPr>
                </pic:pic>
              </a:graphicData>
            </a:graphic>
          </wp:inline>
        </w:drawing>
      </w:r>
    </w:p>
    <w:p w14:paraId="3D102DB8" w14:textId="77777777" w:rsidR="00125FFA" w:rsidRPr="00F0436A" w:rsidRDefault="00751738" w:rsidP="00F0436A">
      <w:pPr>
        <w:pStyle w:val="Caption"/>
        <w:jc w:val="center"/>
      </w:pPr>
      <w:bookmarkStart w:id="48" w:name="_Toc463563246"/>
      <w:r w:rsidRPr="00F0436A">
        <w:t>Figure 3-1: Scenario Overview</w:t>
      </w:r>
      <w:bookmarkEnd w:id="48"/>
    </w:p>
    <w:p w14:paraId="30B6BCFE" w14:textId="77777777" w:rsidR="004E4602" w:rsidRPr="00E41FB4" w:rsidRDefault="004E4602" w:rsidP="000A101A">
      <w:pPr>
        <w:rPr>
          <w:sz w:val="22"/>
          <w:szCs w:val="22"/>
        </w:rPr>
      </w:pPr>
      <w:r w:rsidRPr="00E41FB4">
        <w:rPr>
          <w:sz w:val="22"/>
          <w:szCs w:val="22"/>
        </w:rPr>
        <w:lastRenderedPageBreak/>
        <w:t>The initial priorities are to alert the rail line</w:t>
      </w:r>
      <w:r w:rsidR="00DA4B6D">
        <w:rPr>
          <w:sz w:val="22"/>
          <w:szCs w:val="22"/>
        </w:rPr>
        <w:t>;</w:t>
      </w:r>
      <w:r w:rsidRPr="00E41FB4">
        <w:rPr>
          <w:sz w:val="22"/>
          <w:szCs w:val="22"/>
        </w:rPr>
        <w:t xml:space="preserve"> contact the trucking company to determine the type and amount of cargo being transported by the truck</w:t>
      </w:r>
      <w:r w:rsidR="00DA4B6D">
        <w:rPr>
          <w:sz w:val="22"/>
          <w:szCs w:val="22"/>
        </w:rPr>
        <w:t>;</w:t>
      </w:r>
      <w:r w:rsidRPr="00E41FB4">
        <w:rPr>
          <w:sz w:val="22"/>
          <w:szCs w:val="22"/>
        </w:rPr>
        <w:t xml:space="preserve"> triage the scene and establish awareness of the situation</w:t>
      </w:r>
      <w:r w:rsidR="00DA4B6D">
        <w:rPr>
          <w:sz w:val="22"/>
          <w:szCs w:val="22"/>
        </w:rPr>
        <w:t>;</w:t>
      </w:r>
      <w:r w:rsidRPr="00E41FB4">
        <w:rPr>
          <w:sz w:val="22"/>
          <w:szCs w:val="22"/>
        </w:rPr>
        <w:t xml:space="preserve"> determine </w:t>
      </w:r>
      <w:r w:rsidR="004B15FC" w:rsidRPr="00E41FB4">
        <w:rPr>
          <w:sz w:val="22"/>
          <w:szCs w:val="22"/>
        </w:rPr>
        <w:t>lifesaving</w:t>
      </w:r>
      <w:r w:rsidRPr="00E41FB4">
        <w:rPr>
          <w:sz w:val="22"/>
          <w:szCs w:val="22"/>
        </w:rPr>
        <w:t xml:space="preserve"> requirements</w:t>
      </w:r>
      <w:r w:rsidR="00DA4B6D">
        <w:rPr>
          <w:sz w:val="22"/>
          <w:szCs w:val="22"/>
        </w:rPr>
        <w:t>;</w:t>
      </w:r>
      <w:r w:rsidRPr="00E41FB4">
        <w:rPr>
          <w:sz w:val="22"/>
          <w:szCs w:val="22"/>
        </w:rPr>
        <w:t xml:space="preserve"> and determine the extent of the incident and its magnitude as law enforcement begins to secure the scene and deal with the traffic. A site for the on-scene incident command is established by the </w:t>
      </w:r>
      <w:r w:rsidR="00DA4B6D">
        <w:rPr>
          <w:sz w:val="22"/>
          <w:szCs w:val="22"/>
        </w:rPr>
        <w:t>c</w:t>
      </w:r>
      <w:r w:rsidRPr="00E41FB4">
        <w:rPr>
          <w:sz w:val="22"/>
          <w:szCs w:val="22"/>
        </w:rPr>
        <w:t xml:space="preserve">ity </w:t>
      </w:r>
      <w:r w:rsidR="00DA4B6D">
        <w:rPr>
          <w:sz w:val="22"/>
          <w:szCs w:val="22"/>
        </w:rPr>
        <w:t>f</w:t>
      </w:r>
      <w:r w:rsidRPr="00E41FB4">
        <w:rPr>
          <w:sz w:val="22"/>
          <w:szCs w:val="22"/>
        </w:rPr>
        <w:t xml:space="preserve">ire </w:t>
      </w:r>
      <w:r w:rsidR="00DA4B6D">
        <w:rPr>
          <w:sz w:val="22"/>
          <w:szCs w:val="22"/>
        </w:rPr>
        <w:t>d</w:t>
      </w:r>
      <w:r w:rsidRPr="00E41FB4">
        <w:rPr>
          <w:sz w:val="22"/>
          <w:szCs w:val="22"/>
        </w:rPr>
        <w:t xml:space="preserve">istrict </w:t>
      </w:r>
      <w:r w:rsidR="00DA4B6D">
        <w:rPr>
          <w:sz w:val="22"/>
          <w:szCs w:val="22"/>
        </w:rPr>
        <w:t>c</w:t>
      </w:r>
      <w:r w:rsidRPr="00E41FB4">
        <w:rPr>
          <w:sz w:val="22"/>
          <w:szCs w:val="22"/>
        </w:rPr>
        <w:t xml:space="preserve">hief at a safe setback distance from the scene (Joe Davis Stadium). The </w:t>
      </w:r>
      <w:r w:rsidR="00DA4B6D">
        <w:rPr>
          <w:sz w:val="22"/>
          <w:szCs w:val="22"/>
        </w:rPr>
        <w:t>d</w:t>
      </w:r>
      <w:r w:rsidRPr="00E41FB4">
        <w:rPr>
          <w:sz w:val="22"/>
          <w:szCs w:val="22"/>
        </w:rPr>
        <w:t xml:space="preserve">istrict </w:t>
      </w:r>
      <w:r w:rsidR="00DA4B6D">
        <w:rPr>
          <w:sz w:val="22"/>
          <w:szCs w:val="22"/>
        </w:rPr>
        <w:t>c</w:t>
      </w:r>
      <w:r w:rsidRPr="00E41FB4">
        <w:rPr>
          <w:sz w:val="22"/>
          <w:szCs w:val="22"/>
        </w:rPr>
        <w:t xml:space="preserve">hief makes an initial situation report to the </w:t>
      </w:r>
      <w:r w:rsidR="00DA4B6D">
        <w:rPr>
          <w:sz w:val="22"/>
          <w:szCs w:val="22"/>
        </w:rPr>
        <w:t>c</w:t>
      </w:r>
      <w:r w:rsidRPr="00E41FB4">
        <w:rPr>
          <w:sz w:val="22"/>
          <w:szCs w:val="22"/>
        </w:rPr>
        <w:t xml:space="preserve">ity </w:t>
      </w:r>
      <w:r w:rsidR="00B5055E">
        <w:rPr>
          <w:sz w:val="22"/>
          <w:szCs w:val="22"/>
        </w:rPr>
        <w:t>Public Safety Access Point (</w:t>
      </w:r>
      <w:r w:rsidRPr="00E41FB4">
        <w:rPr>
          <w:sz w:val="22"/>
          <w:szCs w:val="22"/>
        </w:rPr>
        <w:t>PSAP</w:t>
      </w:r>
      <w:r w:rsidR="00B5055E">
        <w:rPr>
          <w:sz w:val="22"/>
          <w:szCs w:val="22"/>
        </w:rPr>
        <w:t>)</w:t>
      </w:r>
      <w:r w:rsidRPr="00E41FB4">
        <w:rPr>
          <w:sz w:val="22"/>
          <w:szCs w:val="22"/>
        </w:rPr>
        <w:t xml:space="preserve"> describing the situation as a commercial truck accident with dislodged cargo that is leaking (yet unknown) contents, threat of fire, and multiple injuries at both crash sites. The </w:t>
      </w:r>
      <w:r w:rsidR="00DA4B6D">
        <w:rPr>
          <w:sz w:val="22"/>
          <w:szCs w:val="22"/>
        </w:rPr>
        <w:t>d</w:t>
      </w:r>
      <w:r w:rsidRPr="00E41FB4">
        <w:rPr>
          <w:sz w:val="22"/>
          <w:szCs w:val="22"/>
        </w:rPr>
        <w:t xml:space="preserve">istrict </w:t>
      </w:r>
      <w:r w:rsidR="00DA4B6D">
        <w:rPr>
          <w:sz w:val="22"/>
          <w:szCs w:val="22"/>
        </w:rPr>
        <w:t>c</w:t>
      </w:r>
      <w:r w:rsidRPr="00E41FB4">
        <w:rPr>
          <w:sz w:val="22"/>
          <w:szCs w:val="22"/>
        </w:rPr>
        <w:t xml:space="preserve">hief requests additional alarms, </w:t>
      </w:r>
      <w:r w:rsidR="00DA4B6D">
        <w:rPr>
          <w:sz w:val="22"/>
          <w:szCs w:val="22"/>
        </w:rPr>
        <w:t>hazmat</w:t>
      </w:r>
      <w:r w:rsidRPr="00E41FB4">
        <w:rPr>
          <w:sz w:val="22"/>
          <w:szCs w:val="22"/>
        </w:rPr>
        <w:t xml:space="preserve"> response, an </w:t>
      </w:r>
      <w:r w:rsidR="00DA4B6D">
        <w:rPr>
          <w:sz w:val="22"/>
          <w:szCs w:val="22"/>
        </w:rPr>
        <w:t>emergency medical services (</w:t>
      </w:r>
      <w:r w:rsidRPr="00E41FB4">
        <w:rPr>
          <w:sz w:val="22"/>
          <w:szCs w:val="22"/>
        </w:rPr>
        <w:t>EMS</w:t>
      </w:r>
      <w:r w:rsidR="00DA4B6D">
        <w:rPr>
          <w:sz w:val="22"/>
          <w:szCs w:val="22"/>
        </w:rPr>
        <w:t>)</w:t>
      </w:r>
      <w:r w:rsidRPr="00E41FB4">
        <w:rPr>
          <w:sz w:val="22"/>
          <w:szCs w:val="22"/>
        </w:rPr>
        <w:t xml:space="preserve"> </w:t>
      </w:r>
      <w:r w:rsidR="00DA4B6D">
        <w:rPr>
          <w:sz w:val="22"/>
          <w:szCs w:val="22"/>
        </w:rPr>
        <w:t>t</w:t>
      </w:r>
      <w:r w:rsidRPr="00E41FB4">
        <w:rPr>
          <w:sz w:val="22"/>
          <w:szCs w:val="22"/>
        </w:rPr>
        <w:t xml:space="preserve">ask </w:t>
      </w:r>
      <w:r w:rsidR="00DA4B6D">
        <w:rPr>
          <w:sz w:val="22"/>
          <w:szCs w:val="22"/>
        </w:rPr>
        <w:t>f</w:t>
      </w:r>
      <w:r w:rsidRPr="00E41FB4">
        <w:rPr>
          <w:sz w:val="22"/>
          <w:szCs w:val="22"/>
        </w:rPr>
        <w:t xml:space="preserve">orce and for the </w:t>
      </w:r>
      <w:r w:rsidR="00DA4B6D">
        <w:rPr>
          <w:sz w:val="22"/>
          <w:szCs w:val="22"/>
        </w:rPr>
        <w:t>p</w:t>
      </w:r>
      <w:r w:rsidRPr="00E41FB4">
        <w:rPr>
          <w:sz w:val="22"/>
          <w:szCs w:val="22"/>
        </w:rPr>
        <w:t xml:space="preserve">olice </w:t>
      </w:r>
      <w:r w:rsidR="00DA4B6D">
        <w:rPr>
          <w:sz w:val="22"/>
          <w:szCs w:val="22"/>
        </w:rPr>
        <w:t>c</w:t>
      </w:r>
      <w:r w:rsidRPr="00E41FB4">
        <w:rPr>
          <w:sz w:val="22"/>
          <w:szCs w:val="22"/>
        </w:rPr>
        <w:t xml:space="preserve">ommander to report to the command post. The </w:t>
      </w:r>
      <w:r w:rsidR="00DA4B6D">
        <w:rPr>
          <w:sz w:val="22"/>
          <w:szCs w:val="22"/>
        </w:rPr>
        <w:t>c</w:t>
      </w:r>
      <w:r w:rsidRPr="00E41FB4">
        <w:rPr>
          <w:sz w:val="22"/>
          <w:szCs w:val="22"/>
        </w:rPr>
        <w:t>hief quickly develops the initial strategy for this incident which includes deactivati</w:t>
      </w:r>
      <w:r w:rsidR="00DA4B6D">
        <w:rPr>
          <w:sz w:val="22"/>
          <w:szCs w:val="22"/>
        </w:rPr>
        <w:t>ng</w:t>
      </w:r>
      <w:r w:rsidRPr="00E41FB4">
        <w:rPr>
          <w:sz w:val="22"/>
          <w:szCs w:val="22"/>
        </w:rPr>
        <w:t xml:space="preserve"> the downed power line, rescu</w:t>
      </w:r>
      <w:r w:rsidR="00DA4B6D">
        <w:rPr>
          <w:sz w:val="22"/>
          <w:szCs w:val="22"/>
        </w:rPr>
        <w:t>ing the</w:t>
      </w:r>
      <w:r w:rsidRPr="00E41FB4">
        <w:rPr>
          <w:sz w:val="22"/>
          <w:szCs w:val="22"/>
        </w:rPr>
        <w:t xml:space="preserve"> walking wounded that can be safely reached, extinguish</w:t>
      </w:r>
      <w:r w:rsidR="00DA4B6D">
        <w:rPr>
          <w:sz w:val="22"/>
          <w:szCs w:val="22"/>
        </w:rPr>
        <w:t>ing</w:t>
      </w:r>
      <w:r w:rsidRPr="00E41FB4">
        <w:rPr>
          <w:sz w:val="22"/>
          <w:szCs w:val="22"/>
        </w:rPr>
        <w:t xml:space="preserve"> fires, and a top priority of contain</w:t>
      </w:r>
      <w:r w:rsidR="00DA4B6D">
        <w:rPr>
          <w:sz w:val="22"/>
          <w:szCs w:val="22"/>
        </w:rPr>
        <w:t>ing</w:t>
      </w:r>
      <w:r w:rsidRPr="00E41FB4">
        <w:rPr>
          <w:sz w:val="22"/>
          <w:szCs w:val="22"/>
        </w:rPr>
        <w:t xml:space="preserve"> spilled/leaking cargo </w:t>
      </w:r>
      <w:r w:rsidR="00DA4B6D">
        <w:rPr>
          <w:sz w:val="22"/>
          <w:szCs w:val="22"/>
        </w:rPr>
        <w:t>and the</w:t>
      </w:r>
      <w:r w:rsidRPr="00E41FB4">
        <w:rPr>
          <w:sz w:val="22"/>
          <w:szCs w:val="22"/>
        </w:rPr>
        <w:t xml:space="preserve"> diesel fuel that is now leaking from the truck’s onboard fuel tanks. The </w:t>
      </w:r>
      <w:r w:rsidR="00DA4B6D">
        <w:rPr>
          <w:sz w:val="22"/>
          <w:szCs w:val="22"/>
        </w:rPr>
        <w:t>c</w:t>
      </w:r>
      <w:r w:rsidRPr="00E41FB4">
        <w:rPr>
          <w:sz w:val="22"/>
          <w:szCs w:val="22"/>
        </w:rPr>
        <w:t xml:space="preserve">ommand </w:t>
      </w:r>
      <w:r w:rsidR="00DA4B6D">
        <w:rPr>
          <w:sz w:val="22"/>
          <w:szCs w:val="22"/>
        </w:rPr>
        <w:t>p</w:t>
      </w:r>
      <w:r w:rsidRPr="00E41FB4">
        <w:rPr>
          <w:sz w:val="22"/>
          <w:szCs w:val="22"/>
        </w:rPr>
        <w:t>ost, scene perimeter and hot zone are immediately established. Available staff quickly pull up data from multiple sources to characterize and visualize both incident scenes including resource staging, incident perimeter, access and egress points, as well as potential spill and flow patterns and/or smoke plume size and direction. The wind is currently blowing out of the west, across Memorial Parkway and onto nearby John Hunt Park</w:t>
      </w:r>
      <w:r w:rsidR="00DA4B6D">
        <w:rPr>
          <w:sz w:val="22"/>
          <w:szCs w:val="22"/>
        </w:rPr>
        <w:t>; t</w:t>
      </w:r>
      <w:r w:rsidRPr="00E41FB4">
        <w:rPr>
          <w:sz w:val="22"/>
          <w:szCs w:val="22"/>
        </w:rPr>
        <w:t xml:space="preserve">here are several soccer teams practicing in the park and hundreds of people in the area. The National Weather Service (NWS) forecast office has been monitoring an approaching cold front expected to hit the area within the next few hours and is now working with local hazmat teams and </w:t>
      </w:r>
      <w:r w:rsidR="00DA4B6D">
        <w:rPr>
          <w:sz w:val="22"/>
          <w:szCs w:val="22"/>
        </w:rPr>
        <w:t>the emergency management agency (</w:t>
      </w:r>
      <w:r w:rsidRPr="00E41FB4">
        <w:rPr>
          <w:sz w:val="22"/>
          <w:szCs w:val="22"/>
        </w:rPr>
        <w:t>EMA</w:t>
      </w:r>
      <w:r w:rsidR="00DA4B6D">
        <w:rPr>
          <w:sz w:val="22"/>
          <w:szCs w:val="22"/>
        </w:rPr>
        <w:t>)</w:t>
      </w:r>
      <w:r w:rsidRPr="00E41FB4">
        <w:rPr>
          <w:sz w:val="22"/>
          <w:szCs w:val="22"/>
        </w:rPr>
        <w:t xml:space="preserve"> to generate continually updated plume models based on current and changing weather conditions. It is anticipated t</w:t>
      </w:r>
      <w:r w:rsidR="00DA4B6D">
        <w:rPr>
          <w:sz w:val="22"/>
          <w:szCs w:val="22"/>
        </w:rPr>
        <w:t>hat t</w:t>
      </w:r>
      <w:r w:rsidRPr="00E41FB4">
        <w:rPr>
          <w:sz w:val="22"/>
          <w:szCs w:val="22"/>
        </w:rPr>
        <w:t>he cold front could cause the winds to shift to a more westerly flow</w:t>
      </w:r>
      <w:r w:rsidR="00DA4B6D">
        <w:rPr>
          <w:sz w:val="22"/>
          <w:szCs w:val="22"/>
        </w:rPr>
        <w:t>,</w:t>
      </w:r>
      <w:r w:rsidRPr="00E41FB4">
        <w:rPr>
          <w:sz w:val="22"/>
          <w:szCs w:val="22"/>
        </w:rPr>
        <w:t xml:space="preserve"> further impacting populated a</w:t>
      </w:r>
      <w:r w:rsidR="00B0689A" w:rsidRPr="00E41FB4">
        <w:rPr>
          <w:sz w:val="22"/>
          <w:szCs w:val="22"/>
        </w:rPr>
        <w:t>reas around the incident scene.</w:t>
      </w:r>
    </w:p>
    <w:p w14:paraId="6D7D2B3F" w14:textId="77777777" w:rsidR="004E4602" w:rsidRPr="00E41FB4" w:rsidRDefault="004E4602" w:rsidP="000A101A">
      <w:pPr>
        <w:rPr>
          <w:sz w:val="22"/>
          <w:szCs w:val="22"/>
        </w:rPr>
      </w:pPr>
      <w:r w:rsidRPr="00E41FB4">
        <w:rPr>
          <w:sz w:val="22"/>
          <w:szCs w:val="22"/>
        </w:rPr>
        <w:t xml:space="preserve">Responding organizations contribute a variety of sensor resources to aid in awareness of the situation. City law enforcement and </w:t>
      </w:r>
      <w:r w:rsidR="00D2749A">
        <w:rPr>
          <w:sz w:val="22"/>
          <w:szCs w:val="22"/>
        </w:rPr>
        <w:t>f</w:t>
      </w:r>
      <w:r w:rsidRPr="00E41FB4">
        <w:rPr>
          <w:sz w:val="22"/>
          <w:szCs w:val="22"/>
        </w:rPr>
        <w:t>ire service task camera mounted vehicles and personnel</w:t>
      </w:r>
      <w:r w:rsidR="00D2749A">
        <w:rPr>
          <w:sz w:val="22"/>
          <w:szCs w:val="22"/>
        </w:rPr>
        <w:t>,</w:t>
      </w:r>
      <w:r w:rsidRPr="00E41FB4">
        <w:rPr>
          <w:sz w:val="22"/>
          <w:szCs w:val="22"/>
        </w:rPr>
        <w:t xml:space="preserve"> and request a video-equipped UAS as well as access to other existing cameras (both public and private) such as property surveillance/security, TV station weather cameras and traffic cameras to contribute periodic imagery of the incident area. Hazmat teams begin to arrive onsite, donning wearable biometric sensors for monitoring personnel entering and exiting the scene, placing environmental monitoring sensors around the scene, and deploy</w:t>
      </w:r>
      <w:r w:rsidR="00D2749A">
        <w:rPr>
          <w:sz w:val="22"/>
          <w:szCs w:val="22"/>
        </w:rPr>
        <w:t>ing</w:t>
      </w:r>
      <w:r w:rsidRPr="00E41FB4">
        <w:rPr>
          <w:sz w:val="22"/>
          <w:szCs w:val="22"/>
        </w:rPr>
        <w:t xml:space="preserve"> a UAS</w:t>
      </w:r>
      <w:r w:rsidR="00D2749A">
        <w:rPr>
          <w:sz w:val="22"/>
          <w:szCs w:val="22"/>
        </w:rPr>
        <w:t xml:space="preserve"> </w:t>
      </w:r>
      <w:r w:rsidRPr="00E41FB4">
        <w:rPr>
          <w:sz w:val="22"/>
          <w:szCs w:val="22"/>
        </w:rPr>
        <w:t xml:space="preserve">equipped with video and air quality sensors. All begin to transmit data about location and concentration of the hazardous materials. Initial investigation reveals the cargo is approximately 15-20 one-ton cylinders of chlorine gas. An unknown number of cylinders dislodged from the truck on impact and are strewn about the crash scene. A mutual aid request to the adjoining county for additional hazardous material resources is issued. Each of the respective jurisdictions (city and county) dispatch their first responder resources [via Computer Aided Dispatch and stand up their respective Emergency Operation Centers (EOCs)]. Further requests go out for any information regarding the truck's payload and number of cylinders onboard. It is confirmed from the UAS video that the payload is chlorine gas and 17 cylinders are quickly located. The hazmat teams have deployed portable </w:t>
      </w:r>
      <w:r w:rsidR="00AF461B">
        <w:rPr>
          <w:sz w:val="22"/>
          <w:szCs w:val="22"/>
        </w:rPr>
        <w:t xml:space="preserve">hazmat </w:t>
      </w:r>
      <w:r w:rsidRPr="00E41FB4">
        <w:rPr>
          <w:sz w:val="22"/>
          <w:szCs w:val="22"/>
        </w:rPr>
        <w:t xml:space="preserve">sensors around the incident perimeter to track migration and concentration of the gas. The data are used to evaluate shelter-in-place strategies and safe evacuation routes of the immediate area. In the EOC, GIS analysts work closely with the </w:t>
      </w:r>
      <w:r w:rsidR="00AF461B">
        <w:rPr>
          <w:sz w:val="22"/>
          <w:szCs w:val="22"/>
        </w:rPr>
        <w:t xml:space="preserve">hazmat </w:t>
      </w:r>
      <w:r w:rsidRPr="00E41FB4">
        <w:rPr>
          <w:sz w:val="22"/>
          <w:szCs w:val="22"/>
        </w:rPr>
        <w:t xml:space="preserve">teams and NWS local forecast office to monitor the changing weather conditions and develop situation products such as migration models to share with all stakeholders </w:t>
      </w:r>
      <w:r w:rsidR="00AF461B">
        <w:rPr>
          <w:sz w:val="22"/>
          <w:szCs w:val="22"/>
        </w:rPr>
        <w:t>(</w:t>
      </w:r>
      <w:r w:rsidRPr="00E41FB4">
        <w:rPr>
          <w:sz w:val="22"/>
          <w:szCs w:val="22"/>
        </w:rPr>
        <w:t>and set triggers/alerts on the air sensor observations to guide evacuation planning</w:t>
      </w:r>
      <w:r w:rsidR="00AF461B">
        <w:rPr>
          <w:sz w:val="22"/>
          <w:szCs w:val="22"/>
        </w:rPr>
        <w:t>)</w:t>
      </w:r>
      <w:r w:rsidRPr="00E41FB4">
        <w:rPr>
          <w:sz w:val="22"/>
          <w:szCs w:val="22"/>
        </w:rPr>
        <w:t xml:space="preserve">. City emergency managers activate agreements with managers of a nearby building and access building sensor systems to monitor </w:t>
      </w:r>
      <w:r w:rsidRPr="00E41FB4">
        <w:rPr>
          <w:sz w:val="22"/>
          <w:szCs w:val="22"/>
        </w:rPr>
        <w:lastRenderedPageBreak/>
        <w:t xml:space="preserve">internal environmental conditions </w:t>
      </w:r>
      <w:r w:rsidR="00AF461B">
        <w:rPr>
          <w:sz w:val="22"/>
          <w:szCs w:val="22"/>
        </w:rPr>
        <w:t>for a</w:t>
      </w:r>
      <w:r w:rsidR="00AF461B" w:rsidRPr="00E41FB4">
        <w:rPr>
          <w:sz w:val="22"/>
          <w:szCs w:val="22"/>
        </w:rPr>
        <w:t xml:space="preserve"> </w:t>
      </w:r>
      <w:r w:rsidRPr="00E41FB4">
        <w:rPr>
          <w:sz w:val="22"/>
          <w:szCs w:val="22"/>
        </w:rPr>
        <w:t>possible evacuation and/or determine suitability as shelter-in-place sites.</w:t>
      </w:r>
    </w:p>
    <w:p w14:paraId="75F0FAF5" w14:textId="77777777" w:rsidR="004E4602" w:rsidRPr="00E41FB4" w:rsidRDefault="004E4602" w:rsidP="000A101A">
      <w:pPr>
        <w:rPr>
          <w:sz w:val="22"/>
          <w:szCs w:val="22"/>
        </w:rPr>
      </w:pPr>
      <w:r w:rsidRPr="00E41FB4">
        <w:rPr>
          <w:sz w:val="22"/>
          <w:szCs w:val="22"/>
        </w:rPr>
        <w:t>The multi-building apartment complex is evaluated for evacuation as there is concern about both hazardous material and fuel seepage into the underground infrastructure and explosion/fire impact to the buildings. Downed power lines interrupt electricity to the bu</w:t>
      </w:r>
      <w:r w:rsidR="00B0689A" w:rsidRPr="00E41FB4">
        <w:rPr>
          <w:sz w:val="22"/>
          <w:szCs w:val="22"/>
        </w:rPr>
        <w:t>ilding as nightfall approaches.</w:t>
      </w:r>
    </w:p>
    <w:p w14:paraId="38D87893" w14:textId="77777777" w:rsidR="004E4602" w:rsidRPr="00E41FB4" w:rsidRDefault="004E4602" w:rsidP="000A101A">
      <w:pPr>
        <w:rPr>
          <w:sz w:val="22"/>
          <w:szCs w:val="22"/>
        </w:rPr>
      </w:pPr>
      <w:r w:rsidRPr="00E41FB4">
        <w:rPr>
          <w:sz w:val="22"/>
          <w:szCs w:val="22"/>
        </w:rPr>
        <w:t>Public observations on social media begin to report symptoms and locations of citizens impacted in the area. Social media serve</w:t>
      </w:r>
      <w:r w:rsidR="000878BE">
        <w:rPr>
          <w:sz w:val="22"/>
          <w:szCs w:val="22"/>
        </w:rPr>
        <w:t>s</w:t>
      </w:r>
      <w:r w:rsidRPr="00E41FB4">
        <w:rPr>
          <w:sz w:val="22"/>
          <w:szCs w:val="22"/>
        </w:rPr>
        <w:t xml:space="preserve"> to detect and map out a migration of leaked fluid into nearby underground infrastructures (mainly storm sewers) and a natural creek, triggering a revision of the incident perimeter, re-deployment of medical responders in the vicinity, and call up of an environmental management unit with </w:t>
      </w:r>
      <w:r w:rsidR="000878BE">
        <w:rPr>
          <w:sz w:val="22"/>
          <w:szCs w:val="22"/>
        </w:rPr>
        <w:t>hazmat</w:t>
      </w:r>
      <w:r w:rsidR="000878BE" w:rsidRPr="00E41FB4">
        <w:rPr>
          <w:sz w:val="22"/>
          <w:szCs w:val="22"/>
        </w:rPr>
        <w:t xml:space="preserve"> </w:t>
      </w:r>
      <w:r w:rsidRPr="00E41FB4">
        <w:rPr>
          <w:sz w:val="22"/>
          <w:szCs w:val="22"/>
        </w:rPr>
        <w:t>cleanup capabilities. Some report a strong smell of diesel fuel emanating from storm drains west of the incident site approaching the nearby Spring Branch waterway. Social media is used by the authorities to alert citizens of the impacted areas, provide public evacuation routes and shelter-in-place safe zones. The media monitors the authoritative social media feeds (EMA, PD, FD and NWS) to stay informed of rapidly changing conditions.</w:t>
      </w:r>
    </w:p>
    <w:p w14:paraId="639664B6" w14:textId="77777777" w:rsidR="009D7C39" w:rsidRPr="00E41FB4" w:rsidRDefault="004E4602" w:rsidP="000A101A">
      <w:pPr>
        <w:rPr>
          <w:sz w:val="22"/>
          <w:szCs w:val="22"/>
        </w:rPr>
      </w:pPr>
      <w:r w:rsidRPr="00E41FB4">
        <w:rPr>
          <w:sz w:val="22"/>
          <w:szCs w:val="22"/>
        </w:rPr>
        <w:t xml:space="preserve">As the threat of fires and hazardous materials are contained, accident victims are treated and evacuated, </w:t>
      </w:r>
      <w:r w:rsidR="00836793">
        <w:rPr>
          <w:sz w:val="22"/>
          <w:szCs w:val="22"/>
        </w:rPr>
        <w:t>f</w:t>
      </w:r>
      <w:r w:rsidRPr="00E41FB4">
        <w:rPr>
          <w:sz w:val="22"/>
          <w:szCs w:val="22"/>
        </w:rPr>
        <w:t xml:space="preserve">ire and </w:t>
      </w:r>
      <w:r w:rsidR="00836793">
        <w:rPr>
          <w:sz w:val="22"/>
          <w:szCs w:val="22"/>
        </w:rPr>
        <w:t>r</w:t>
      </w:r>
      <w:r w:rsidRPr="00E41FB4">
        <w:rPr>
          <w:sz w:val="22"/>
          <w:szCs w:val="22"/>
        </w:rPr>
        <w:t xml:space="preserve">escue are required to canvas buildings in the immediate area to search for and treat victims that have been sheltering in place. Northbound traffic on Memorial Parkway is temporarily re-routed </w:t>
      </w:r>
      <w:r w:rsidR="00836793">
        <w:rPr>
          <w:sz w:val="22"/>
          <w:szCs w:val="22"/>
        </w:rPr>
        <w:t>(</w:t>
      </w:r>
      <w:r w:rsidRPr="00E41FB4">
        <w:rPr>
          <w:sz w:val="22"/>
          <w:szCs w:val="22"/>
        </w:rPr>
        <w:t>through the Martin Road gate of Redstone Arsenal</w:t>
      </w:r>
      <w:r w:rsidR="00836793">
        <w:rPr>
          <w:sz w:val="22"/>
          <w:szCs w:val="22"/>
        </w:rPr>
        <w:t>);</w:t>
      </w:r>
      <w:r w:rsidRPr="00E41FB4">
        <w:rPr>
          <w:sz w:val="22"/>
          <w:szCs w:val="22"/>
        </w:rPr>
        <w:t xml:space="preserve"> the situation evolves from response to recovery. Deployed sensor units are recovered, maintained and stored for future use. Links to incident data are organized as a record of the incident response for use in retrospective training/learning activities and for use in tracking any subsequent effects on incident responders or victims.</w:t>
      </w:r>
    </w:p>
    <w:p w14:paraId="1BA274A2" w14:textId="77777777" w:rsidR="009D7C39" w:rsidRPr="00E41FB4" w:rsidRDefault="009D7C39" w:rsidP="0063111D">
      <w:pPr>
        <w:pStyle w:val="Heading2"/>
      </w:pPr>
      <w:r w:rsidRPr="00E41FB4">
        <w:t xml:space="preserve"> </w:t>
      </w:r>
      <w:bookmarkStart w:id="49" w:name="_Toc463255100"/>
      <w:bookmarkStart w:id="50" w:name="_Toc317341223"/>
      <w:r w:rsidR="00FE67ED" w:rsidRPr="00E41FB4">
        <w:t>Roles</w:t>
      </w:r>
      <w:bookmarkEnd w:id="49"/>
      <w:r w:rsidR="00FE67ED" w:rsidRPr="00E41FB4">
        <w:t xml:space="preserve"> </w:t>
      </w:r>
      <w:bookmarkEnd w:id="50"/>
      <w:r w:rsidR="00E83661" w:rsidRPr="00E41FB4">
        <w:t xml:space="preserve"> </w:t>
      </w:r>
      <w:r w:rsidR="00A9710E" w:rsidRPr="00E41FB4">
        <w:t xml:space="preserve"> </w:t>
      </w:r>
    </w:p>
    <w:p w14:paraId="42612E83" w14:textId="77777777" w:rsidR="00EC526C" w:rsidRPr="00E41FB4" w:rsidRDefault="00EC526C" w:rsidP="000A101A">
      <w:pPr>
        <w:numPr>
          <w:ilvl w:val="0"/>
          <w:numId w:val="38"/>
        </w:numPr>
        <w:rPr>
          <w:sz w:val="22"/>
          <w:szCs w:val="22"/>
        </w:rPr>
      </w:pPr>
      <w:r w:rsidRPr="00E41FB4">
        <w:rPr>
          <w:sz w:val="22"/>
          <w:szCs w:val="22"/>
        </w:rPr>
        <w:t>Citizens – Report the accident, provide situational awareness through social media updates and are evacuees. Citizens also represent accident victims.</w:t>
      </w:r>
    </w:p>
    <w:p w14:paraId="25423241" w14:textId="77777777" w:rsidR="00EC526C" w:rsidRPr="00E41FB4" w:rsidRDefault="00EC526C" w:rsidP="000A101A">
      <w:pPr>
        <w:numPr>
          <w:ilvl w:val="0"/>
          <w:numId w:val="38"/>
        </w:numPr>
        <w:rPr>
          <w:sz w:val="22"/>
          <w:szCs w:val="22"/>
        </w:rPr>
      </w:pPr>
      <w:r w:rsidRPr="00E41FB4">
        <w:rPr>
          <w:sz w:val="22"/>
          <w:szCs w:val="22"/>
        </w:rPr>
        <w:t xml:space="preserve">911 </w:t>
      </w:r>
      <w:r w:rsidR="000B6F7F">
        <w:rPr>
          <w:sz w:val="22"/>
          <w:szCs w:val="22"/>
        </w:rPr>
        <w:t>o</w:t>
      </w:r>
      <w:r w:rsidRPr="00E41FB4">
        <w:rPr>
          <w:sz w:val="22"/>
          <w:szCs w:val="22"/>
        </w:rPr>
        <w:t xml:space="preserve">perator </w:t>
      </w:r>
      <w:r w:rsidR="000B6F7F">
        <w:rPr>
          <w:sz w:val="22"/>
          <w:szCs w:val="22"/>
        </w:rPr>
        <w:t xml:space="preserve">(s) </w:t>
      </w:r>
      <w:r w:rsidRPr="00E41FB4">
        <w:rPr>
          <w:sz w:val="22"/>
          <w:szCs w:val="22"/>
        </w:rPr>
        <w:t>– Respond to 911 call</w:t>
      </w:r>
      <w:r w:rsidR="000B6F7F">
        <w:rPr>
          <w:sz w:val="22"/>
          <w:szCs w:val="22"/>
        </w:rPr>
        <w:t>s</w:t>
      </w:r>
      <w:r w:rsidRPr="00E41FB4">
        <w:rPr>
          <w:sz w:val="22"/>
          <w:szCs w:val="22"/>
        </w:rPr>
        <w:t xml:space="preserve"> and gather additional situational awareness. </w:t>
      </w:r>
      <w:r w:rsidR="000B6F7F">
        <w:rPr>
          <w:sz w:val="22"/>
          <w:szCs w:val="22"/>
        </w:rPr>
        <w:t>Operators c</w:t>
      </w:r>
      <w:r w:rsidRPr="00E41FB4">
        <w:rPr>
          <w:sz w:val="22"/>
          <w:szCs w:val="22"/>
        </w:rPr>
        <w:t xml:space="preserve">onnect to the appropriate </w:t>
      </w:r>
      <w:r w:rsidR="000B6F7F">
        <w:rPr>
          <w:sz w:val="22"/>
          <w:szCs w:val="22"/>
        </w:rPr>
        <w:t>f</w:t>
      </w:r>
      <w:r w:rsidRPr="00E41FB4">
        <w:rPr>
          <w:sz w:val="22"/>
          <w:szCs w:val="22"/>
        </w:rPr>
        <w:t xml:space="preserve">irst </w:t>
      </w:r>
      <w:r w:rsidR="000B6F7F">
        <w:rPr>
          <w:sz w:val="22"/>
          <w:szCs w:val="22"/>
        </w:rPr>
        <w:t>r</w:t>
      </w:r>
      <w:r w:rsidRPr="00E41FB4">
        <w:rPr>
          <w:sz w:val="22"/>
          <w:szCs w:val="22"/>
        </w:rPr>
        <w:t>esponder dispatch to respond to the accident.</w:t>
      </w:r>
    </w:p>
    <w:p w14:paraId="778EB935" w14:textId="77777777" w:rsidR="00EC526C" w:rsidRPr="00E41FB4" w:rsidRDefault="00EC526C" w:rsidP="000A101A">
      <w:pPr>
        <w:numPr>
          <w:ilvl w:val="0"/>
          <w:numId w:val="38"/>
        </w:numPr>
        <w:rPr>
          <w:sz w:val="22"/>
          <w:szCs w:val="22"/>
        </w:rPr>
      </w:pPr>
      <w:r w:rsidRPr="00E41FB4">
        <w:rPr>
          <w:sz w:val="22"/>
          <w:szCs w:val="22"/>
        </w:rPr>
        <w:t xml:space="preserve">First </w:t>
      </w:r>
      <w:r w:rsidR="000B6F7F">
        <w:rPr>
          <w:sz w:val="22"/>
          <w:szCs w:val="22"/>
        </w:rPr>
        <w:t>r</w:t>
      </w:r>
      <w:r w:rsidRPr="00E41FB4">
        <w:rPr>
          <w:sz w:val="22"/>
          <w:szCs w:val="22"/>
        </w:rPr>
        <w:t xml:space="preserve">esponders – </w:t>
      </w:r>
      <w:r w:rsidR="000B6F7F">
        <w:rPr>
          <w:sz w:val="22"/>
          <w:szCs w:val="22"/>
        </w:rPr>
        <w:t>Includes f</w:t>
      </w:r>
      <w:r w:rsidRPr="00E41FB4">
        <w:rPr>
          <w:sz w:val="22"/>
          <w:szCs w:val="22"/>
        </w:rPr>
        <w:t xml:space="preserve">irefighters, </w:t>
      </w:r>
      <w:r w:rsidR="000B6F7F">
        <w:rPr>
          <w:sz w:val="22"/>
          <w:szCs w:val="22"/>
        </w:rPr>
        <w:t>p</w:t>
      </w:r>
      <w:r w:rsidRPr="00E41FB4">
        <w:rPr>
          <w:sz w:val="22"/>
          <w:szCs w:val="22"/>
        </w:rPr>
        <w:t>olice</w:t>
      </w:r>
      <w:r w:rsidR="008C36FD" w:rsidRPr="00E41FB4">
        <w:rPr>
          <w:sz w:val="22"/>
          <w:szCs w:val="22"/>
        </w:rPr>
        <w:t>/</w:t>
      </w:r>
      <w:r w:rsidR="000B6F7F">
        <w:rPr>
          <w:sz w:val="22"/>
          <w:szCs w:val="22"/>
        </w:rPr>
        <w:t>l</w:t>
      </w:r>
      <w:r w:rsidR="008C36FD" w:rsidRPr="00E41FB4">
        <w:rPr>
          <w:sz w:val="22"/>
          <w:szCs w:val="22"/>
        </w:rPr>
        <w:t xml:space="preserve">aw </w:t>
      </w:r>
      <w:r w:rsidR="000B6F7F">
        <w:rPr>
          <w:sz w:val="22"/>
          <w:szCs w:val="22"/>
        </w:rPr>
        <w:t>e</w:t>
      </w:r>
      <w:r w:rsidR="008C36FD" w:rsidRPr="00E41FB4">
        <w:rPr>
          <w:sz w:val="22"/>
          <w:szCs w:val="22"/>
        </w:rPr>
        <w:t>nforcement</w:t>
      </w:r>
      <w:r w:rsidR="000B6F7F">
        <w:rPr>
          <w:sz w:val="22"/>
          <w:szCs w:val="22"/>
        </w:rPr>
        <w:t xml:space="preserve"> and </w:t>
      </w:r>
      <w:r w:rsidR="008C36FD" w:rsidRPr="00E41FB4">
        <w:rPr>
          <w:sz w:val="22"/>
          <w:szCs w:val="22"/>
        </w:rPr>
        <w:t>EMS</w:t>
      </w:r>
      <w:r w:rsidR="000B6F7F">
        <w:rPr>
          <w:sz w:val="22"/>
          <w:szCs w:val="22"/>
        </w:rPr>
        <w:t xml:space="preserve"> personnel</w:t>
      </w:r>
      <w:r w:rsidRPr="00E41FB4">
        <w:rPr>
          <w:sz w:val="22"/>
          <w:szCs w:val="22"/>
        </w:rPr>
        <w:t>. H</w:t>
      </w:r>
      <w:r w:rsidR="000B6F7F">
        <w:rPr>
          <w:sz w:val="22"/>
          <w:szCs w:val="22"/>
        </w:rPr>
        <w:t>azmat</w:t>
      </w:r>
      <w:r w:rsidRPr="00E41FB4">
        <w:rPr>
          <w:sz w:val="22"/>
          <w:szCs w:val="22"/>
        </w:rPr>
        <w:t xml:space="preserve"> crews are specially trained </w:t>
      </w:r>
      <w:r w:rsidR="000B6F7F">
        <w:rPr>
          <w:sz w:val="22"/>
          <w:szCs w:val="22"/>
        </w:rPr>
        <w:t>f</w:t>
      </w:r>
      <w:r w:rsidRPr="00E41FB4">
        <w:rPr>
          <w:sz w:val="22"/>
          <w:szCs w:val="22"/>
        </w:rPr>
        <w:t>irefighters</w:t>
      </w:r>
      <w:r w:rsidR="000B6F7F">
        <w:rPr>
          <w:sz w:val="22"/>
          <w:szCs w:val="22"/>
        </w:rPr>
        <w:t>.</w:t>
      </w:r>
    </w:p>
    <w:p w14:paraId="39641F0A" w14:textId="77777777" w:rsidR="00EC526C" w:rsidRPr="00E41FB4" w:rsidRDefault="000B6F7F" w:rsidP="000A101A">
      <w:pPr>
        <w:numPr>
          <w:ilvl w:val="0"/>
          <w:numId w:val="38"/>
        </w:numPr>
        <w:rPr>
          <w:sz w:val="22"/>
          <w:szCs w:val="22"/>
        </w:rPr>
      </w:pPr>
      <w:r>
        <w:rPr>
          <w:sz w:val="22"/>
          <w:szCs w:val="22"/>
        </w:rPr>
        <w:t>Public u</w:t>
      </w:r>
      <w:r w:rsidR="00EC526C" w:rsidRPr="00E41FB4">
        <w:rPr>
          <w:sz w:val="22"/>
          <w:szCs w:val="22"/>
        </w:rPr>
        <w:t xml:space="preserve">tility </w:t>
      </w:r>
      <w:r>
        <w:rPr>
          <w:sz w:val="22"/>
          <w:szCs w:val="22"/>
        </w:rPr>
        <w:t>c</w:t>
      </w:r>
      <w:r w:rsidR="00EC526C" w:rsidRPr="00E41FB4">
        <w:rPr>
          <w:sz w:val="22"/>
          <w:szCs w:val="22"/>
        </w:rPr>
        <w:t>rews –</w:t>
      </w:r>
      <w:r>
        <w:rPr>
          <w:sz w:val="22"/>
          <w:szCs w:val="22"/>
        </w:rPr>
        <w:t xml:space="preserve"> N</w:t>
      </w:r>
      <w:r w:rsidR="00EC526C" w:rsidRPr="00E41FB4">
        <w:rPr>
          <w:sz w:val="22"/>
          <w:szCs w:val="22"/>
        </w:rPr>
        <w:t>eutralize risks from downed powerlines</w:t>
      </w:r>
      <w:r>
        <w:rPr>
          <w:sz w:val="22"/>
          <w:szCs w:val="22"/>
        </w:rPr>
        <w:t>, and</w:t>
      </w:r>
      <w:r w:rsidR="00EC526C" w:rsidRPr="00E41FB4">
        <w:rPr>
          <w:sz w:val="22"/>
          <w:szCs w:val="22"/>
        </w:rPr>
        <w:t xml:space="preserve"> leaking gas and water lines.</w:t>
      </w:r>
    </w:p>
    <w:p w14:paraId="510794FA" w14:textId="77777777" w:rsidR="00EC526C" w:rsidRPr="00E41FB4" w:rsidRDefault="00EC526C" w:rsidP="000A101A">
      <w:pPr>
        <w:numPr>
          <w:ilvl w:val="0"/>
          <w:numId w:val="38"/>
        </w:numPr>
        <w:rPr>
          <w:sz w:val="22"/>
          <w:szCs w:val="22"/>
        </w:rPr>
      </w:pPr>
      <w:r w:rsidRPr="00E41FB4">
        <w:rPr>
          <w:sz w:val="22"/>
          <w:szCs w:val="22"/>
        </w:rPr>
        <w:t>On</w:t>
      </w:r>
      <w:r w:rsidR="000B6F7F">
        <w:rPr>
          <w:sz w:val="22"/>
          <w:szCs w:val="22"/>
        </w:rPr>
        <w:t>-s</w:t>
      </w:r>
      <w:r w:rsidRPr="00E41FB4">
        <w:rPr>
          <w:sz w:val="22"/>
          <w:szCs w:val="22"/>
        </w:rPr>
        <w:t xml:space="preserve">cene </w:t>
      </w:r>
      <w:r w:rsidR="000B6F7F">
        <w:rPr>
          <w:sz w:val="22"/>
          <w:szCs w:val="22"/>
        </w:rPr>
        <w:t>c</w:t>
      </w:r>
      <w:r w:rsidRPr="00E41FB4">
        <w:rPr>
          <w:sz w:val="22"/>
          <w:szCs w:val="22"/>
        </w:rPr>
        <w:t xml:space="preserve">ommander – </w:t>
      </w:r>
      <w:r w:rsidR="000B6F7F">
        <w:rPr>
          <w:sz w:val="22"/>
          <w:szCs w:val="22"/>
        </w:rPr>
        <w:t xml:space="preserve">Provides </w:t>
      </w:r>
      <w:r w:rsidR="000B6F7F" w:rsidRPr="00E41FB4">
        <w:rPr>
          <w:sz w:val="22"/>
          <w:szCs w:val="22"/>
        </w:rPr>
        <w:t>command and control of the incident response</w:t>
      </w:r>
      <w:r w:rsidR="000B6F7F">
        <w:rPr>
          <w:sz w:val="22"/>
          <w:szCs w:val="22"/>
        </w:rPr>
        <w:t>. The on-scene commander is a</w:t>
      </w:r>
      <w:r w:rsidR="000B6F7F" w:rsidRPr="00E41FB4">
        <w:rPr>
          <w:sz w:val="22"/>
          <w:szCs w:val="22"/>
        </w:rPr>
        <w:t xml:space="preserve"> </w:t>
      </w:r>
      <w:r w:rsidR="000B6F7F">
        <w:rPr>
          <w:sz w:val="22"/>
          <w:szCs w:val="22"/>
        </w:rPr>
        <w:t>s</w:t>
      </w:r>
      <w:r w:rsidRPr="00E41FB4">
        <w:rPr>
          <w:sz w:val="22"/>
          <w:szCs w:val="22"/>
        </w:rPr>
        <w:t xml:space="preserve">enior </w:t>
      </w:r>
      <w:r w:rsidR="000B6F7F">
        <w:rPr>
          <w:sz w:val="22"/>
          <w:szCs w:val="22"/>
        </w:rPr>
        <w:t>f</w:t>
      </w:r>
      <w:r w:rsidRPr="00E41FB4">
        <w:rPr>
          <w:sz w:val="22"/>
          <w:szCs w:val="22"/>
        </w:rPr>
        <w:t xml:space="preserve">irst </w:t>
      </w:r>
      <w:r w:rsidR="000B6F7F">
        <w:rPr>
          <w:sz w:val="22"/>
          <w:szCs w:val="22"/>
        </w:rPr>
        <w:t>r</w:t>
      </w:r>
      <w:r w:rsidRPr="00E41FB4">
        <w:rPr>
          <w:sz w:val="22"/>
          <w:szCs w:val="22"/>
        </w:rPr>
        <w:t>esponder</w:t>
      </w:r>
      <w:r w:rsidR="000B6F7F">
        <w:rPr>
          <w:sz w:val="22"/>
          <w:szCs w:val="22"/>
        </w:rPr>
        <w:t xml:space="preserve">, </w:t>
      </w:r>
      <w:r w:rsidRPr="00E41FB4">
        <w:rPr>
          <w:sz w:val="22"/>
          <w:szCs w:val="22"/>
        </w:rPr>
        <w:t xml:space="preserve">usually a </w:t>
      </w:r>
      <w:r w:rsidR="000B6F7F">
        <w:rPr>
          <w:sz w:val="22"/>
          <w:szCs w:val="22"/>
        </w:rPr>
        <w:t>f</w:t>
      </w:r>
      <w:r w:rsidRPr="00E41FB4">
        <w:rPr>
          <w:sz w:val="22"/>
          <w:szCs w:val="22"/>
        </w:rPr>
        <w:t xml:space="preserve">ire </w:t>
      </w:r>
      <w:r w:rsidR="000B6F7F">
        <w:rPr>
          <w:sz w:val="22"/>
          <w:szCs w:val="22"/>
        </w:rPr>
        <w:t>c</w:t>
      </w:r>
      <w:r w:rsidRPr="00E41FB4">
        <w:rPr>
          <w:sz w:val="22"/>
          <w:szCs w:val="22"/>
        </w:rPr>
        <w:t>hief.</w:t>
      </w:r>
    </w:p>
    <w:p w14:paraId="2AEB2C90" w14:textId="77777777" w:rsidR="00A4322F" w:rsidRPr="000B6F7F" w:rsidRDefault="00B5055E" w:rsidP="00F0436A">
      <w:pPr>
        <w:numPr>
          <w:ilvl w:val="0"/>
          <w:numId w:val="38"/>
        </w:numPr>
        <w:rPr>
          <w:sz w:val="22"/>
          <w:szCs w:val="22"/>
        </w:rPr>
      </w:pPr>
      <w:r>
        <w:rPr>
          <w:sz w:val="22"/>
          <w:szCs w:val="22"/>
        </w:rPr>
        <w:t>Emergency Operations Center (</w:t>
      </w:r>
      <w:r w:rsidR="008C36FD" w:rsidRPr="000B6F7F">
        <w:rPr>
          <w:sz w:val="22"/>
          <w:szCs w:val="22"/>
        </w:rPr>
        <w:t>EOC</w:t>
      </w:r>
      <w:r>
        <w:rPr>
          <w:sz w:val="22"/>
          <w:szCs w:val="22"/>
        </w:rPr>
        <w:t>)</w:t>
      </w:r>
      <w:r w:rsidR="008C36FD" w:rsidRPr="000B6F7F">
        <w:rPr>
          <w:sz w:val="22"/>
          <w:szCs w:val="22"/>
        </w:rPr>
        <w:t xml:space="preserve"> </w:t>
      </w:r>
      <w:r w:rsidR="00A4322F" w:rsidRPr="000B6F7F">
        <w:rPr>
          <w:sz w:val="22"/>
          <w:szCs w:val="22"/>
        </w:rPr>
        <w:t>–</w:t>
      </w:r>
      <w:r w:rsidR="000B6F7F" w:rsidRPr="000B6F7F">
        <w:rPr>
          <w:sz w:val="22"/>
          <w:szCs w:val="22"/>
        </w:rPr>
        <w:t xml:space="preserve"> C</w:t>
      </w:r>
      <w:r w:rsidR="00A4322F" w:rsidRPr="000B6F7F">
        <w:rPr>
          <w:sz w:val="22"/>
          <w:szCs w:val="22"/>
        </w:rPr>
        <w:t>arr</w:t>
      </w:r>
      <w:r w:rsidR="000B6F7F" w:rsidRPr="000B6F7F">
        <w:rPr>
          <w:sz w:val="22"/>
          <w:szCs w:val="22"/>
        </w:rPr>
        <w:t>ies</w:t>
      </w:r>
      <w:r w:rsidR="00A4322F" w:rsidRPr="000B6F7F">
        <w:rPr>
          <w:sz w:val="22"/>
          <w:szCs w:val="22"/>
        </w:rPr>
        <w:t xml:space="preserve"> out the principles of </w:t>
      </w:r>
      <w:hyperlink r:id="rId56" w:tooltip="Emergency preparedness" w:history="1">
        <w:r w:rsidR="00A4322F" w:rsidRPr="000B6F7F">
          <w:rPr>
            <w:sz w:val="22"/>
            <w:szCs w:val="22"/>
          </w:rPr>
          <w:t>emergency preparedness</w:t>
        </w:r>
      </w:hyperlink>
      <w:r w:rsidR="00A4322F" w:rsidRPr="000B6F7F">
        <w:rPr>
          <w:sz w:val="22"/>
          <w:szCs w:val="22"/>
        </w:rPr>
        <w:t> and </w:t>
      </w:r>
      <w:hyperlink r:id="rId57" w:tooltip="Emergency management" w:history="1">
        <w:r w:rsidR="00A4322F" w:rsidRPr="000B6F7F">
          <w:rPr>
            <w:sz w:val="22"/>
            <w:szCs w:val="22"/>
          </w:rPr>
          <w:t>emergency management</w:t>
        </w:r>
      </w:hyperlink>
      <w:r w:rsidR="00A4322F" w:rsidRPr="000B6F7F">
        <w:rPr>
          <w:sz w:val="22"/>
          <w:szCs w:val="22"/>
        </w:rPr>
        <w:t>, or </w:t>
      </w:r>
      <w:hyperlink r:id="rId58" w:tooltip="Disaster management" w:history="1">
        <w:r w:rsidR="00A4322F" w:rsidRPr="000B6F7F">
          <w:rPr>
            <w:sz w:val="22"/>
            <w:szCs w:val="22"/>
          </w:rPr>
          <w:t>disaster management</w:t>
        </w:r>
      </w:hyperlink>
      <w:r w:rsidR="00A4322F" w:rsidRPr="000B6F7F">
        <w:rPr>
          <w:sz w:val="22"/>
          <w:szCs w:val="22"/>
        </w:rPr>
        <w:t xml:space="preserve"> functions at a strategic level during an emergency</w:t>
      </w:r>
      <w:r w:rsidR="000B6F7F" w:rsidRPr="000B6F7F">
        <w:rPr>
          <w:sz w:val="22"/>
          <w:szCs w:val="22"/>
        </w:rPr>
        <w:t xml:space="preserve">. This centralized command and control facility </w:t>
      </w:r>
      <w:r w:rsidR="00A4322F" w:rsidRPr="000B6F7F">
        <w:rPr>
          <w:sz w:val="22"/>
          <w:szCs w:val="22"/>
        </w:rPr>
        <w:t>ensur</w:t>
      </w:r>
      <w:r w:rsidR="000B6F7F" w:rsidRPr="000B6F7F">
        <w:rPr>
          <w:sz w:val="22"/>
          <w:szCs w:val="22"/>
        </w:rPr>
        <w:t>es</w:t>
      </w:r>
      <w:r w:rsidR="00A4322F" w:rsidRPr="000B6F7F">
        <w:rPr>
          <w:sz w:val="22"/>
          <w:szCs w:val="22"/>
        </w:rPr>
        <w:t xml:space="preserve"> continuity of operation</w:t>
      </w:r>
      <w:r w:rsidR="000B6F7F" w:rsidRPr="000B6F7F">
        <w:rPr>
          <w:sz w:val="22"/>
          <w:szCs w:val="22"/>
        </w:rPr>
        <w:t>s</w:t>
      </w:r>
      <w:r w:rsidR="00A4322F" w:rsidRPr="000B6F7F">
        <w:rPr>
          <w:sz w:val="22"/>
          <w:szCs w:val="22"/>
        </w:rPr>
        <w:t>.</w:t>
      </w:r>
      <w:r w:rsidR="000B6F7F">
        <w:rPr>
          <w:sz w:val="22"/>
          <w:szCs w:val="22"/>
        </w:rPr>
        <w:t xml:space="preserve"> </w:t>
      </w:r>
      <w:r w:rsidR="00A4322F" w:rsidRPr="000B6F7F">
        <w:rPr>
          <w:sz w:val="22"/>
          <w:szCs w:val="22"/>
        </w:rPr>
        <w:t>The EOC is responsible for the strategic overview, or big picture</w:t>
      </w:r>
      <w:r w:rsidR="000B6F7F">
        <w:rPr>
          <w:sz w:val="22"/>
          <w:szCs w:val="22"/>
        </w:rPr>
        <w:t>,</w:t>
      </w:r>
      <w:r w:rsidR="00A4322F" w:rsidRPr="000B6F7F">
        <w:rPr>
          <w:sz w:val="22"/>
          <w:szCs w:val="22"/>
        </w:rPr>
        <w:t xml:space="preserve"> of the disaster, and does not normally direct</w:t>
      </w:r>
      <w:r w:rsidR="000B6F7F">
        <w:rPr>
          <w:sz w:val="22"/>
          <w:szCs w:val="22"/>
        </w:rPr>
        <w:t xml:space="preserve"> </w:t>
      </w:r>
      <w:r w:rsidR="00A4322F" w:rsidRPr="000B6F7F">
        <w:rPr>
          <w:sz w:val="22"/>
          <w:szCs w:val="22"/>
        </w:rPr>
        <w:t xml:space="preserve">field assets, instead making </w:t>
      </w:r>
      <w:r w:rsidR="00A4322F" w:rsidRPr="000B6F7F">
        <w:rPr>
          <w:sz w:val="22"/>
          <w:szCs w:val="22"/>
        </w:rPr>
        <w:lastRenderedPageBreak/>
        <w:t>operational decisions and leaving tactical decisions to lower commands. The common functions of all EOC’s is to collect, gather and analyze data; make decisions that protect life and property</w:t>
      </w:r>
      <w:r w:rsidR="000B6F7F">
        <w:rPr>
          <w:sz w:val="22"/>
          <w:szCs w:val="22"/>
        </w:rPr>
        <w:t>;</w:t>
      </w:r>
      <w:r w:rsidR="00A4322F" w:rsidRPr="000B6F7F">
        <w:rPr>
          <w:sz w:val="22"/>
          <w:szCs w:val="22"/>
        </w:rPr>
        <w:t xml:space="preserve"> maintain continuity of the organization within the scope of applicable laws; and disseminate those decisions to all concerned agencies and individuals. In most EOC’s </w:t>
      </w:r>
      <w:r w:rsidR="000B6F7F">
        <w:rPr>
          <w:sz w:val="22"/>
          <w:szCs w:val="22"/>
        </w:rPr>
        <w:t>the emergency manager is the</w:t>
      </w:r>
      <w:r w:rsidR="00A4322F" w:rsidRPr="000B6F7F">
        <w:rPr>
          <w:sz w:val="22"/>
          <w:szCs w:val="22"/>
        </w:rPr>
        <w:t xml:space="preserve"> individual in charge.</w:t>
      </w:r>
    </w:p>
    <w:p w14:paraId="1B195FD0" w14:textId="77777777" w:rsidR="00A4322F" w:rsidRPr="00E41FB4" w:rsidRDefault="00FE67ED" w:rsidP="0063111D">
      <w:pPr>
        <w:pStyle w:val="Heading2"/>
      </w:pPr>
      <w:bookmarkStart w:id="51" w:name="_Toc463255101"/>
      <w:bookmarkStart w:id="52" w:name="_Toc317341224"/>
      <w:r w:rsidRPr="00E41FB4">
        <w:t>Narrative Cycle</w:t>
      </w:r>
      <w:bookmarkEnd w:id="51"/>
      <w:r w:rsidRPr="00E41FB4">
        <w:t xml:space="preserve"> </w:t>
      </w:r>
      <w:bookmarkEnd w:id="52"/>
      <w:r w:rsidR="00E83661" w:rsidRPr="00E41FB4">
        <w:t xml:space="preserve"> </w:t>
      </w:r>
      <w:r w:rsidR="00A9710E" w:rsidRPr="00E41FB4">
        <w:t xml:space="preserve"> </w:t>
      </w:r>
    </w:p>
    <w:p w14:paraId="377D7DB0" w14:textId="1B89F80B" w:rsidR="006A338A" w:rsidRPr="00E41FB4" w:rsidRDefault="00257245" w:rsidP="000A101A">
      <w:pPr>
        <w:rPr>
          <w:sz w:val="22"/>
          <w:szCs w:val="22"/>
        </w:rPr>
      </w:pPr>
      <w:r w:rsidRPr="00E41FB4">
        <w:rPr>
          <w:sz w:val="22"/>
          <w:szCs w:val="22"/>
        </w:rPr>
        <w:t xml:space="preserve">The IMIS IoT </w:t>
      </w:r>
      <w:r w:rsidR="00B5055E">
        <w:rPr>
          <w:sz w:val="22"/>
          <w:szCs w:val="22"/>
        </w:rPr>
        <w:t xml:space="preserve">Pilot </w:t>
      </w:r>
      <w:r w:rsidRPr="00E41FB4">
        <w:rPr>
          <w:sz w:val="22"/>
          <w:szCs w:val="22"/>
        </w:rPr>
        <w:t xml:space="preserve">demonstration </w:t>
      </w:r>
      <w:r w:rsidR="00B5055E">
        <w:rPr>
          <w:sz w:val="22"/>
          <w:szCs w:val="22"/>
        </w:rPr>
        <w:t>was</w:t>
      </w:r>
      <w:r w:rsidR="00B5055E" w:rsidRPr="00E41FB4">
        <w:rPr>
          <w:sz w:val="22"/>
          <w:szCs w:val="22"/>
        </w:rPr>
        <w:t xml:space="preserve"> </w:t>
      </w:r>
      <w:r w:rsidRPr="00E41FB4">
        <w:rPr>
          <w:sz w:val="22"/>
          <w:szCs w:val="22"/>
        </w:rPr>
        <w:t xml:space="preserve">arranged in </w:t>
      </w:r>
      <w:r w:rsidR="00661DA1">
        <w:rPr>
          <w:sz w:val="22"/>
          <w:szCs w:val="22"/>
        </w:rPr>
        <w:t>five</w:t>
      </w:r>
      <w:r w:rsidRPr="00E41FB4">
        <w:rPr>
          <w:sz w:val="22"/>
          <w:szCs w:val="22"/>
        </w:rPr>
        <w:t xml:space="preserve"> st</w:t>
      </w:r>
      <w:r w:rsidR="001230FA" w:rsidRPr="00E41FB4">
        <w:rPr>
          <w:sz w:val="22"/>
          <w:szCs w:val="22"/>
        </w:rPr>
        <w:t>ages</w:t>
      </w:r>
      <w:r w:rsidR="00B5055E">
        <w:rPr>
          <w:sz w:val="22"/>
          <w:szCs w:val="22"/>
        </w:rPr>
        <w:t xml:space="preserve">, </w:t>
      </w:r>
      <w:r w:rsidRPr="00E41FB4">
        <w:rPr>
          <w:sz w:val="22"/>
          <w:szCs w:val="22"/>
        </w:rPr>
        <w:t xml:space="preserve">consistent with </w:t>
      </w:r>
      <w:r w:rsidR="001230FA" w:rsidRPr="00E41FB4">
        <w:rPr>
          <w:sz w:val="22"/>
          <w:szCs w:val="22"/>
        </w:rPr>
        <w:t>a</w:t>
      </w:r>
      <w:r w:rsidRPr="00E41FB4">
        <w:rPr>
          <w:sz w:val="22"/>
          <w:szCs w:val="22"/>
        </w:rPr>
        <w:t xml:space="preserve"> standard disaster response.  </w:t>
      </w:r>
    </w:p>
    <w:p w14:paraId="644B9B95" w14:textId="77777777" w:rsidR="006A338A" w:rsidRPr="00AD3154" w:rsidRDefault="008571CB" w:rsidP="00BE578B">
      <w:pPr>
        <w:pStyle w:val="ListParagraph"/>
        <w:numPr>
          <w:ilvl w:val="0"/>
          <w:numId w:val="63"/>
        </w:numPr>
        <w:rPr>
          <w:sz w:val="22"/>
          <w:shd w:val="clear" w:color="auto" w:fill="FFFFFF"/>
        </w:rPr>
      </w:pPr>
      <w:r w:rsidRPr="00AD3154">
        <w:rPr>
          <w:b/>
          <w:sz w:val="22"/>
          <w:shd w:val="clear" w:color="auto" w:fill="FFFFFF"/>
        </w:rPr>
        <w:t>Notification</w:t>
      </w:r>
      <w:r w:rsidRPr="00AD3154">
        <w:rPr>
          <w:sz w:val="22"/>
          <w:shd w:val="clear" w:color="auto" w:fill="FFFFFF"/>
        </w:rPr>
        <w:t xml:space="preserve"> </w:t>
      </w:r>
      <w:r w:rsidR="00661DA1" w:rsidRPr="00AD3154">
        <w:rPr>
          <w:sz w:val="22"/>
        </w:rPr>
        <w:t xml:space="preserve">– </w:t>
      </w:r>
      <w:r w:rsidRPr="00AD3154">
        <w:rPr>
          <w:sz w:val="22"/>
          <w:shd w:val="clear" w:color="auto" w:fill="FFFFFF"/>
        </w:rPr>
        <w:t xml:space="preserve">911 </w:t>
      </w:r>
      <w:r w:rsidR="00661DA1" w:rsidRPr="00AD3154">
        <w:rPr>
          <w:sz w:val="22"/>
          <w:shd w:val="clear" w:color="auto" w:fill="FFFFFF"/>
        </w:rPr>
        <w:t>c</w:t>
      </w:r>
      <w:r w:rsidRPr="00AD3154">
        <w:rPr>
          <w:sz w:val="22"/>
          <w:shd w:val="clear" w:color="auto" w:fill="FFFFFF"/>
        </w:rPr>
        <w:t xml:space="preserve">all, </w:t>
      </w:r>
      <w:r w:rsidR="00661DA1" w:rsidRPr="00AD3154">
        <w:rPr>
          <w:sz w:val="22"/>
          <w:shd w:val="clear" w:color="auto" w:fill="FFFFFF"/>
        </w:rPr>
        <w:t>b</w:t>
      </w:r>
      <w:r w:rsidRPr="00AD3154">
        <w:rPr>
          <w:sz w:val="22"/>
          <w:shd w:val="clear" w:color="auto" w:fill="FFFFFF"/>
        </w:rPr>
        <w:t xml:space="preserve">uild </w:t>
      </w:r>
      <w:r w:rsidR="00661DA1" w:rsidRPr="00AD3154">
        <w:rPr>
          <w:sz w:val="22"/>
          <w:shd w:val="clear" w:color="auto" w:fill="FFFFFF"/>
        </w:rPr>
        <w:t>incident</w:t>
      </w:r>
      <w:r w:rsidRPr="00AD3154">
        <w:rPr>
          <w:sz w:val="22"/>
          <w:shd w:val="clear" w:color="auto" w:fill="FFFFFF"/>
        </w:rPr>
        <w:t xml:space="preserve">, </w:t>
      </w:r>
      <w:r w:rsidR="00661DA1" w:rsidRPr="00AD3154">
        <w:rPr>
          <w:sz w:val="22"/>
          <w:shd w:val="clear" w:color="auto" w:fill="FFFFFF"/>
        </w:rPr>
        <w:t>c</w:t>
      </w:r>
      <w:r w:rsidRPr="00AD3154">
        <w:rPr>
          <w:sz w:val="22"/>
          <w:shd w:val="clear" w:color="auto" w:fill="FFFFFF"/>
        </w:rPr>
        <w:t xml:space="preserve">itizen </w:t>
      </w:r>
      <w:r w:rsidR="00661DA1" w:rsidRPr="00AD3154">
        <w:rPr>
          <w:sz w:val="22"/>
          <w:shd w:val="clear" w:color="auto" w:fill="FFFFFF"/>
        </w:rPr>
        <w:t>o</w:t>
      </w:r>
      <w:r w:rsidRPr="00AD3154">
        <w:rPr>
          <w:sz w:val="22"/>
          <w:shd w:val="clear" w:color="auto" w:fill="FFFFFF"/>
        </w:rPr>
        <w:t xml:space="preserve">bservations, </w:t>
      </w:r>
      <w:r w:rsidR="00661DA1" w:rsidRPr="00AD3154">
        <w:rPr>
          <w:sz w:val="22"/>
          <w:shd w:val="clear" w:color="auto" w:fill="FFFFFF"/>
        </w:rPr>
        <w:t>b</w:t>
      </w:r>
      <w:r w:rsidRPr="00AD3154">
        <w:rPr>
          <w:sz w:val="22"/>
          <w:shd w:val="clear" w:color="auto" w:fill="FFFFFF"/>
        </w:rPr>
        <w:t xml:space="preserve">ackup </w:t>
      </w:r>
      <w:r w:rsidR="00661DA1" w:rsidRPr="00AD3154">
        <w:rPr>
          <w:sz w:val="22"/>
          <w:shd w:val="clear" w:color="auto" w:fill="FFFFFF"/>
        </w:rPr>
        <w:t>r</w:t>
      </w:r>
      <w:r w:rsidRPr="00AD3154">
        <w:rPr>
          <w:sz w:val="22"/>
          <w:shd w:val="clear" w:color="auto" w:fill="FFFFFF"/>
        </w:rPr>
        <w:t xml:space="preserve">esponse, </w:t>
      </w:r>
      <w:r w:rsidR="00661DA1" w:rsidRPr="00AD3154">
        <w:rPr>
          <w:sz w:val="22"/>
          <w:shd w:val="clear" w:color="auto" w:fill="FFFFFF"/>
        </w:rPr>
        <w:t>t</w:t>
      </w:r>
      <w:r w:rsidRPr="00AD3154">
        <w:rPr>
          <w:sz w:val="22"/>
          <w:shd w:val="clear" w:color="auto" w:fill="FFFFFF"/>
        </w:rPr>
        <w:t xml:space="preserve">racking, </w:t>
      </w:r>
      <w:r w:rsidR="00661DA1" w:rsidRPr="00AD3154">
        <w:rPr>
          <w:sz w:val="22"/>
          <w:shd w:val="clear" w:color="auto" w:fill="FFFFFF"/>
        </w:rPr>
        <w:t>i</w:t>
      </w:r>
      <w:r w:rsidRPr="00AD3154">
        <w:rPr>
          <w:sz w:val="22"/>
          <w:shd w:val="clear" w:color="auto" w:fill="FFFFFF"/>
        </w:rPr>
        <w:t>magery</w:t>
      </w:r>
      <w:r w:rsidR="00661DA1" w:rsidRPr="00AD3154">
        <w:rPr>
          <w:sz w:val="22"/>
          <w:shd w:val="clear" w:color="auto" w:fill="FFFFFF"/>
        </w:rPr>
        <w:t>;</w:t>
      </w:r>
      <w:r w:rsidRPr="00AD3154">
        <w:rPr>
          <w:sz w:val="22"/>
          <w:shd w:val="clear" w:color="auto" w:fill="FFFFFF"/>
        </w:rPr>
        <w:t xml:space="preserve"> </w:t>
      </w:r>
    </w:p>
    <w:p w14:paraId="439C8A61" w14:textId="77777777" w:rsidR="006A338A" w:rsidRPr="00AD3154" w:rsidRDefault="008571CB" w:rsidP="00BE578B">
      <w:pPr>
        <w:pStyle w:val="ListParagraph"/>
        <w:numPr>
          <w:ilvl w:val="0"/>
          <w:numId w:val="63"/>
        </w:numPr>
        <w:rPr>
          <w:sz w:val="22"/>
          <w:shd w:val="clear" w:color="auto" w:fill="FFFFFF"/>
        </w:rPr>
      </w:pPr>
      <w:r w:rsidRPr="00AD3154">
        <w:rPr>
          <w:b/>
          <w:sz w:val="22"/>
          <w:shd w:val="clear" w:color="auto" w:fill="FFFFFF"/>
        </w:rPr>
        <w:t xml:space="preserve">Build </w:t>
      </w:r>
      <w:r w:rsidR="00661DA1" w:rsidRPr="00AD3154">
        <w:rPr>
          <w:b/>
          <w:sz w:val="22"/>
          <w:shd w:val="clear" w:color="auto" w:fill="FFFFFF"/>
        </w:rPr>
        <w:t>a</w:t>
      </w:r>
      <w:r w:rsidRPr="00AD3154">
        <w:rPr>
          <w:b/>
          <w:sz w:val="22"/>
          <w:shd w:val="clear" w:color="auto" w:fill="FFFFFF"/>
        </w:rPr>
        <w:t>wareness</w:t>
      </w:r>
      <w:r w:rsidRPr="00AD3154">
        <w:rPr>
          <w:sz w:val="22"/>
          <w:shd w:val="clear" w:color="auto" w:fill="FFFFFF"/>
        </w:rPr>
        <w:t xml:space="preserve"> </w:t>
      </w:r>
      <w:r w:rsidR="00661DA1" w:rsidRPr="00AD3154">
        <w:rPr>
          <w:sz w:val="22"/>
        </w:rPr>
        <w:t xml:space="preserve">– </w:t>
      </w:r>
      <w:r w:rsidR="00661DA1" w:rsidRPr="00AD3154">
        <w:rPr>
          <w:sz w:val="22"/>
          <w:shd w:val="clear" w:color="auto" w:fill="FFFFFF"/>
        </w:rPr>
        <w:t>e</w:t>
      </w:r>
      <w:r w:rsidRPr="00AD3154">
        <w:rPr>
          <w:sz w:val="22"/>
          <w:shd w:val="clear" w:color="auto" w:fill="FFFFFF"/>
        </w:rPr>
        <w:t xml:space="preserve">stablish scene, </w:t>
      </w:r>
      <w:r w:rsidR="00661DA1" w:rsidRPr="00AD3154">
        <w:rPr>
          <w:sz w:val="22"/>
          <w:shd w:val="clear" w:color="auto" w:fill="FFFFFF"/>
        </w:rPr>
        <w:t>s</w:t>
      </w:r>
      <w:r w:rsidRPr="00AD3154">
        <w:rPr>
          <w:sz w:val="22"/>
          <w:shd w:val="clear" w:color="auto" w:fill="FFFFFF"/>
        </w:rPr>
        <w:t xml:space="preserve">ecure scene, </w:t>
      </w:r>
      <w:r w:rsidR="00661DA1" w:rsidRPr="00AD3154">
        <w:rPr>
          <w:sz w:val="22"/>
          <w:shd w:val="clear" w:color="auto" w:fill="FFFFFF"/>
        </w:rPr>
        <w:t>u</w:t>
      </w:r>
      <w:r w:rsidRPr="00AD3154">
        <w:rPr>
          <w:sz w:val="22"/>
          <w:shd w:val="clear" w:color="auto" w:fill="FFFFFF"/>
        </w:rPr>
        <w:t xml:space="preserve">tility operations, </w:t>
      </w:r>
      <w:r w:rsidR="00661DA1" w:rsidRPr="00AD3154">
        <w:rPr>
          <w:sz w:val="22"/>
          <w:shd w:val="clear" w:color="auto" w:fill="FFFFFF"/>
        </w:rPr>
        <w:t>e</w:t>
      </w:r>
      <w:r w:rsidRPr="00AD3154">
        <w:rPr>
          <w:sz w:val="22"/>
          <w:shd w:val="clear" w:color="auto" w:fill="FFFFFF"/>
        </w:rPr>
        <w:t xml:space="preserve">stablish </w:t>
      </w:r>
      <w:r w:rsidR="00661DA1" w:rsidRPr="00AD3154">
        <w:rPr>
          <w:sz w:val="22"/>
          <w:shd w:val="clear" w:color="auto" w:fill="FFFFFF"/>
        </w:rPr>
        <w:t>c</w:t>
      </w:r>
      <w:r w:rsidRPr="00AD3154">
        <w:rPr>
          <w:sz w:val="22"/>
          <w:shd w:val="clear" w:color="auto" w:fill="FFFFFF"/>
        </w:rPr>
        <w:t xml:space="preserve">ommand </w:t>
      </w:r>
      <w:r w:rsidR="00661DA1" w:rsidRPr="00AD3154">
        <w:rPr>
          <w:sz w:val="22"/>
          <w:shd w:val="clear" w:color="auto" w:fill="FFFFFF"/>
        </w:rPr>
        <w:t>p</w:t>
      </w:r>
      <w:r w:rsidRPr="00AD3154">
        <w:rPr>
          <w:sz w:val="22"/>
          <w:shd w:val="clear" w:color="auto" w:fill="FFFFFF"/>
        </w:rPr>
        <w:t xml:space="preserve">ost, </w:t>
      </w:r>
      <w:r w:rsidR="00661DA1" w:rsidRPr="00AD3154">
        <w:rPr>
          <w:sz w:val="22"/>
          <w:shd w:val="clear" w:color="auto" w:fill="FFFFFF"/>
        </w:rPr>
        <w:t>h</w:t>
      </w:r>
      <w:r w:rsidRPr="00AD3154">
        <w:rPr>
          <w:sz w:val="22"/>
          <w:shd w:val="clear" w:color="auto" w:fill="FFFFFF"/>
        </w:rPr>
        <w:t>az</w:t>
      </w:r>
      <w:r w:rsidR="00661DA1" w:rsidRPr="00AD3154">
        <w:rPr>
          <w:sz w:val="22"/>
          <w:shd w:val="clear" w:color="auto" w:fill="FFFFFF"/>
        </w:rPr>
        <w:t>m</w:t>
      </w:r>
      <w:r w:rsidRPr="00AD3154">
        <w:rPr>
          <w:sz w:val="22"/>
          <w:shd w:val="clear" w:color="auto" w:fill="FFFFFF"/>
        </w:rPr>
        <w:t xml:space="preserve">at on scene, EMS on scene, </w:t>
      </w:r>
      <w:r w:rsidR="00661DA1" w:rsidRPr="00AD3154">
        <w:rPr>
          <w:sz w:val="22"/>
          <w:shd w:val="clear" w:color="auto" w:fill="FFFFFF"/>
        </w:rPr>
        <w:t>a</w:t>
      </w:r>
      <w:r w:rsidRPr="00AD3154">
        <w:rPr>
          <w:sz w:val="22"/>
          <w:shd w:val="clear" w:color="auto" w:fill="FFFFFF"/>
        </w:rPr>
        <w:t>ssess weather</w:t>
      </w:r>
      <w:r w:rsidR="00661DA1" w:rsidRPr="00AD3154">
        <w:rPr>
          <w:sz w:val="22"/>
          <w:shd w:val="clear" w:color="auto" w:fill="FFFFFF"/>
        </w:rPr>
        <w:t>;</w:t>
      </w:r>
    </w:p>
    <w:p w14:paraId="6775909D" w14:textId="77777777" w:rsidR="006A338A" w:rsidRPr="00AD3154" w:rsidRDefault="008571CB" w:rsidP="00BE578B">
      <w:pPr>
        <w:pStyle w:val="ListParagraph"/>
        <w:numPr>
          <w:ilvl w:val="0"/>
          <w:numId w:val="63"/>
        </w:numPr>
        <w:rPr>
          <w:sz w:val="22"/>
          <w:shd w:val="clear" w:color="auto" w:fill="FFFFFF"/>
        </w:rPr>
      </w:pPr>
      <w:r w:rsidRPr="00AD3154">
        <w:rPr>
          <w:b/>
          <w:sz w:val="22"/>
          <w:shd w:val="clear" w:color="auto" w:fill="FFFFFF"/>
        </w:rPr>
        <w:t>Response</w:t>
      </w:r>
      <w:r w:rsidRPr="00AD3154">
        <w:rPr>
          <w:sz w:val="22"/>
          <w:shd w:val="clear" w:color="auto" w:fill="FFFFFF"/>
        </w:rPr>
        <w:t xml:space="preserve"> </w:t>
      </w:r>
      <w:r w:rsidR="00661DA1" w:rsidRPr="00AD3154">
        <w:rPr>
          <w:sz w:val="22"/>
        </w:rPr>
        <w:t xml:space="preserve">– </w:t>
      </w:r>
      <w:r w:rsidRPr="00AD3154">
        <w:rPr>
          <w:sz w:val="22"/>
          <w:shd w:val="clear" w:color="auto" w:fill="FFFFFF"/>
        </w:rPr>
        <w:t xml:space="preserve">UAS monitoring, </w:t>
      </w:r>
      <w:r w:rsidR="00DF1E89" w:rsidRPr="00AD3154">
        <w:rPr>
          <w:sz w:val="22"/>
          <w:shd w:val="clear" w:color="auto" w:fill="FFFFFF"/>
        </w:rPr>
        <w:t>t</w:t>
      </w:r>
      <w:r w:rsidRPr="00AD3154">
        <w:rPr>
          <w:sz w:val="22"/>
          <w:shd w:val="clear" w:color="auto" w:fill="FFFFFF"/>
        </w:rPr>
        <w:t xml:space="preserve">raffic and crowd control, </w:t>
      </w:r>
      <w:r w:rsidR="00DF1E89" w:rsidRPr="00AD3154">
        <w:rPr>
          <w:sz w:val="22"/>
          <w:shd w:val="clear" w:color="auto" w:fill="FFFFFF"/>
        </w:rPr>
        <w:t>e</w:t>
      </w:r>
      <w:r w:rsidRPr="00AD3154">
        <w:rPr>
          <w:sz w:val="22"/>
          <w:shd w:val="clear" w:color="auto" w:fill="FFFFFF"/>
        </w:rPr>
        <w:t>vacuation/</w:t>
      </w:r>
      <w:r w:rsidR="00DF1E89" w:rsidRPr="00AD3154">
        <w:rPr>
          <w:sz w:val="22"/>
          <w:shd w:val="clear" w:color="auto" w:fill="FFFFFF"/>
        </w:rPr>
        <w:t>s</w:t>
      </w:r>
      <w:r w:rsidRPr="00AD3154">
        <w:rPr>
          <w:sz w:val="22"/>
          <w:shd w:val="clear" w:color="auto" w:fill="FFFFFF"/>
        </w:rPr>
        <w:t>helter</w:t>
      </w:r>
      <w:r w:rsidR="00DF1E89" w:rsidRPr="00AD3154">
        <w:rPr>
          <w:sz w:val="22"/>
          <w:shd w:val="clear" w:color="auto" w:fill="FFFFFF"/>
        </w:rPr>
        <w:t>-</w:t>
      </w:r>
      <w:r w:rsidRPr="00AD3154">
        <w:rPr>
          <w:sz w:val="22"/>
          <w:shd w:val="clear" w:color="auto" w:fill="FFFFFF"/>
        </w:rPr>
        <w:t>in</w:t>
      </w:r>
      <w:r w:rsidR="00DF1E89" w:rsidRPr="00AD3154">
        <w:rPr>
          <w:sz w:val="22"/>
          <w:shd w:val="clear" w:color="auto" w:fill="FFFFFF"/>
        </w:rPr>
        <w:t>-</w:t>
      </w:r>
      <w:r w:rsidRPr="00AD3154">
        <w:rPr>
          <w:sz w:val="22"/>
          <w:shd w:val="clear" w:color="auto" w:fill="FFFFFF"/>
        </w:rPr>
        <w:t xml:space="preserve">place, </w:t>
      </w:r>
      <w:r w:rsidR="00DF1E89" w:rsidRPr="00AD3154">
        <w:rPr>
          <w:sz w:val="22"/>
          <w:shd w:val="clear" w:color="auto" w:fill="FFFFFF"/>
        </w:rPr>
        <w:t>b</w:t>
      </w:r>
      <w:r w:rsidRPr="00AD3154">
        <w:rPr>
          <w:sz w:val="22"/>
          <w:shd w:val="clear" w:color="auto" w:fill="FFFFFF"/>
        </w:rPr>
        <w:t xml:space="preserve">uilding monitoring, </w:t>
      </w:r>
      <w:r w:rsidR="00DF1E89" w:rsidRPr="00AD3154">
        <w:rPr>
          <w:sz w:val="22"/>
          <w:shd w:val="clear" w:color="auto" w:fill="FFFFFF"/>
        </w:rPr>
        <w:t>t</w:t>
      </w:r>
      <w:r w:rsidRPr="00AD3154">
        <w:rPr>
          <w:sz w:val="22"/>
          <w:shd w:val="clear" w:color="auto" w:fill="FFFFFF"/>
        </w:rPr>
        <w:t xml:space="preserve">hreshold, </w:t>
      </w:r>
      <w:r w:rsidR="00DF1E89" w:rsidRPr="00AD3154">
        <w:rPr>
          <w:sz w:val="22"/>
          <w:shd w:val="clear" w:color="auto" w:fill="FFFFFF"/>
        </w:rPr>
        <w:t>hazmat p</w:t>
      </w:r>
      <w:r w:rsidRPr="00AD3154">
        <w:rPr>
          <w:sz w:val="22"/>
          <w:shd w:val="clear" w:color="auto" w:fill="FFFFFF"/>
        </w:rPr>
        <w:t xml:space="preserve">lanning, EOC </w:t>
      </w:r>
      <w:r w:rsidR="00DF1E89" w:rsidRPr="00AD3154">
        <w:rPr>
          <w:sz w:val="22"/>
          <w:shd w:val="clear" w:color="auto" w:fill="FFFFFF"/>
        </w:rPr>
        <w:t>a</w:t>
      </w:r>
      <w:r w:rsidRPr="00AD3154">
        <w:rPr>
          <w:sz w:val="22"/>
          <w:shd w:val="clear" w:color="auto" w:fill="FFFFFF"/>
        </w:rPr>
        <w:t>ctivation</w:t>
      </w:r>
      <w:r w:rsidR="00DF1E89" w:rsidRPr="00AD3154">
        <w:rPr>
          <w:sz w:val="22"/>
          <w:shd w:val="clear" w:color="auto" w:fill="FFFFFF"/>
        </w:rPr>
        <w:t xml:space="preserve">; </w:t>
      </w:r>
    </w:p>
    <w:p w14:paraId="2439CE06" w14:textId="77777777" w:rsidR="006A338A" w:rsidRPr="00AD3154" w:rsidRDefault="008571CB" w:rsidP="00BE578B">
      <w:pPr>
        <w:pStyle w:val="ListParagraph"/>
        <w:numPr>
          <w:ilvl w:val="0"/>
          <w:numId w:val="63"/>
        </w:numPr>
        <w:rPr>
          <w:sz w:val="22"/>
          <w:shd w:val="clear" w:color="auto" w:fill="FFFFFF"/>
        </w:rPr>
      </w:pPr>
      <w:r w:rsidRPr="00AD3154">
        <w:rPr>
          <w:b/>
          <w:sz w:val="22"/>
          <w:shd w:val="clear" w:color="auto" w:fill="FFFFFF"/>
        </w:rPr>
        <w:t xml:space="preserve">Mitigate </w:t>
      </w:r>
      <w:r w:rsidR="00DF1E89" w:rsidRPr="00AD3154">
        <w:rPr>
          <w:b/>
          <w:sz w:val="22"/>
          <w:shd w:val="clear" w:color="auto" w:fill="FFFFFF"/>
        </w:rPr>
        <w:t>e</w:t>
      </w:r>
      <w:r w:rsidRPr="00AD3154">
        <w:rPr>
          <w:b/>
          <w:sz w:val="22"/>
          <w:shd w:val="clear" w:color="auto" w:fill="FFFFFF"/>
        </w:rPr>
        <w:t>vent</w:t>
      </w:r>
      <w:r w:rsidRPr="00AD3154">
        <w:rPr>
          <w:sz w:val="22"/>
          <w:shd w:val="clear" w:color="auto" w:fill="FFFFFF"/>
        </w:rPr>
        <w:t xml:space="preserve"> </w:t>
      </w:r>
      <w:r w:rsidR="00661DA1" w:rsidRPr="00AD3154">
        <w:rPr>
          <w:sz w:val="22"/>
        </w:rPr>
        <w:t xml:space="preserve">– </w:t>
      </w:r>
      <w:r w:rsidR="00DF1E89" w:rsidRPr="00AD3154">
        <w:rPr>
          <w:sz w:val="22"/>
          <w:shd w:val="clear" w:color="auto" w:fill="FFFFFF"/>
        </w:rPr>
        <w:t>c</w:t>
      </w:r>
      <w:r w:rsidRPr="00AD3154">
        <w:rPr>
          <w:sz w:val="22"/>
          <w:shd w:val="clear" w:color="auto" w:fill="FFFFFF"/>
        </w:rPr>
        <w:t xml:space="preserve">onfigure plume models, </w:t>
      </w:r>
      <w:r w:rsidR="00DF1E89" w:rsidRPr="00AD3154">
        <w:rPr>
          <w:sz w:val="22"/>
          <w:shd w:val="clear" w:color="auto" w:fill="FFFFFF"/>
        </w:rPr>
        <w:t>s</w:t>
      </w:r>
      <w:r w:rsidRPr="00AD3154">
        <w:rPr>
          <w:sz w:val="22"/>
          <w:shd w:val="clear" w:color="auto" w:fill="FFFFFF"/>
        </w:rPr>
        <w:t xml:space="preserve">weep area/buildings, </w:t>
      </w:r>
      <w:r w:rsidR="00DF1E89" w:rsidRPr="00AD3154">
        <w:rPr>
          <w:sz w:val="22"/>
          <w:shd w:val="clear" w:color="auto" w:fill="FFFFFF"/>
        </w:rPr>
        <w:t>h</w:t>
      </w:r>
      <w:r w:rsidRPr="00AD3154">
        <w:rPr>
          <w:sz w:val="22"/>
          <w:shd w:val="clear" w:color="auto" w:fill="FFFFFF"/>
        </w:rPr>
        <w:t xml:space="preserve">ealth hazard detection, </w:t>
      </w:r>
      <w:r w:rsidR="00DF1E89" w:rsidRPr="00AD3154">
        <w:rPr>
          <w:sz w:val="22"/>
          <w:shd w:val="clear" w:color="auto" w:fill="FFFFFF"/>
        </w:rPr>
        <w:t>e</w:t>
      </w:r>
      <w:r w:rsidRPr="00AD3154">
        <w:rPr>
          <w:sz w:val="22"/>
          <w:shd w:val="clear" w:color="auto" w:fill="FFFFFF"/>
        </w:rPr>
        <w:t xml:space="preserve">nvironmental hazard detection, </w:t>
      </w:r>
      <w:r w:rsidR="00DF1E89" w:rsidRPr="00AD3154">
        <w:rPr>
          <w:sz w:val="22"/>
          <w:shd w:val="clear" w:color="auto" w:fill="FFFFFF"/>
        </w:rPr>
        <w:t>t</w:t>
      </w:r>
      <w:r w:rsidRPr="00AD3154">
        <w:rPr>
          <w:sz w:val="22"/>
          <w:shd w:val="clear" w:color="auto" w:fill="FFFFFF"/>
        </w:rPr>
        <w:t>raffic control update, EOC operational</w:t>
      </w:r>
      <w:r w:rsidR="00DF1E89" w:rsidRPr="00AD3154">
        <w:rPr>
          <w:sz w:val="22"/>
          <w:shd w:val="clear" w:color="auto" w:fill="FFFFFF"/>
        </w:rPr>
        <w:t>; and</w:t>
      </w:r>
    </w:p>
    <w:p w14:paraId="58A180BD" w14:textId="77777777" w:rsidR="00E0776C" w:rsidRPr="00AD3154" w:rsidRDefault="008571CB" w:rsidP="00BE578B">
      <w:pPr>
        <w:pStyle w:val="ListParagraph"/>
        <w:numPr>
          <w:ilvl w:val="0"/>
          <w:numId w:val="63"/>
        </w:numPr>
        <w:rPr>
          <w:sz w:val="22"/>
          <w:shd w:val="clear" w:color="auto" w:fill="FFFFFF"/>
        </w:rPr>
      </w:pPr>
      <w:r w:rsidRPr="00AD3154">
        <w:rPr>
          <w:b/>
          <w:sz w:val="22"/>
          <w:shd w:val="clear" w:color="auto" w:fill="FFFFFF"/>
        </w:rPr>
        <w:t>Recover</w:t>
      </w:r>
      <w:r w:rsidRPr="00AD3154">
        <w:rPr>
          <w:sz w:val="22"/>
          <w:shd w:val="clear" w:color="auto" w:fill="FFFFFF"/>
        </w:rPr>
        <w:t xml:space="preserve"> </w:t>
      </w:r>
      <w:r w:rsidR="00661DA1" w:rsidRPr="00AD3154">
        <w:rPr>
          <w:sz w:val="22"/>
        </w:rPr>
        <w:t xml:space="preserve">– </w:t>
      </w:r>
      <w:r w:rsidR="00DF1E89" w:rsidRPr="00AD3154">
        <w:rPr>
          <w:sz w:val="22"/>
          <w:shd w:val="clear" w:color="auto" w:fill="FFFFFF"/>
        </w:rPr>
        <w:t>c</w:t>
      </w:r>
      <w:r w:rsidRPr="00AD3154">
        <w:rPr>
          <w:sz w:val="22"/>
          <w:shd w:val="clear" w:color="auto" w:fill="FFFFFF"/>
        </w:rPr>
        <w:t xml:space="preserve">oordinate EOC, </w:t>
      </w:r>
      <w:r w:rsidR="00DF1E89" w:rsidRPr="00AD3154">
        <w:rPr>
          <w:sz w:val="22"/>
          <w:shd w:val="clear" w:color="auto" w:fill="FFFFFF"/>
        </w:rPr>
        <w:t>c</w:t>
      </w:r>
      <w:r w:rsidRPr="00AD3154">
        <w:rPr>
          <w:sz w:val="22"/>
          <w:shd w:val="clear" w:color="auto" w:fill="FFFFFF"/>
        </w:rPr>
        <w:t xml:space="preserve">onduct triage, </w:t>
      </w:r>
      <w:r w:rsidR="00B73080" w:rsidRPr="00AD3154">
        <w:rPr>
          <w:sz w:val="22"/>
          <w:shd w:val="clear" w:color="auto" w:fill="FFFFFF"/>
        </w:rPr>
        <w:t>mitigate</w:t>
      </w:r>
      <w:r w:rsidRPr="00AD3154">
        <w:rPr>
          <w:sz w:val="22"/>
          <w:shd w:val="clear" w:color="auto" w:fill="FFFFFF"/>
        </w:rPr>
        <w:t xml:space="preserve"> cylinders, recalculate plume model, EMS/</w:t>
      </w:r>
      <w:r w:rsidR="00DF1E89" w:rsidRPr="00AD3154">
        <w:rPr>
          <w:sz w:val="22"/>
          <w:shd w:val="clear" w:color="auto" w:fill="FFFFFF"/>
        </w:rPr>
        <w:t>search and rescue (</w:t>
      </w:r>
      <w:r w:rsidRPr="00AD3154">
        <w:rPr>
          <w:sz w:val="22"/>
          <w:shd w:val="clear" w:color="auto" w:fill="FFFFFF"/>
        </w:rPr>
        <w:t>SAR</w:t>
      </w:r>
      <w:r w:rsidR="00DF1E89" w:rsidRPr="00AD3154">
        <w:rPr>
          <w:sz w:val="22"/>
          <w:shd w:val="clear" w:color="auto" w:fill="FFFFFF"/>
        </w:rPr>
        <w:t>)</w:t>
      </w:r>
      <w:r w:rsidRPr="00AD3154">
        <w:rPr>
          <w:sz w:val="22"/>
          <w:shd w:val="clear" w:color="auto" w:fill="FFFFFF"/>
        </w:rPr>
        <w:t xml:space="preserve"> sweep, social media monitoring, transition to recovery, normalize traffic, spin down EOC, stand down sensors, close incident.</w:t>
      </w:r>
    </w:p>
    <w:p w14:paraId="46D4B437" w14:textId="77777777" w:rsidR="000F1478" w:rsidRPr="00E41FB4" w:rsidRDefault="00FB24D5" w:rsidP="000A101A">
      <w:pPr>
        <w:pStyle w:val="Heading1"/>
        <w:spacing w:line="240" w:lineRule="auto"/>
        <w:rPr>
          <w:sz w:val="22"/>
          <w:szCs w:val="22"/>
        </w:rPr>
      </w:pPr>
      <w:bookmarkStart w:id="53" w:name="_Toc463255102"/>
      <w:bookmarkStart w:id="54" w:name="_Toc317341225"/>
      <w:r w:rsidRPr="00E41FB4">
        <w:rPr>
          <w:sz w:val="22"/>
          <w:szCs w:val="22"/>
        </w:rPr>
        <w:t>Technology Themes</w:t>
      </w:r>
      <w:bookmarkEnd w:id="53"/>
      <w:r w:rsidRPr="00E41FB4">
        <w:rPr>
          <w:sz w:val="22"/>
          <w:szCs w:val="22"/>
        </w:rPr>
        <w:t xml:space="preserve"> </w:t>
      </w:r>
      <w:bookmarkEnd w:id="54"/>
      <w:r w:rsidR="00E83661" w:rsidRPr="00E41FB4">
        <w:rPr>
          <w:sz w:val="22"/>
          <w:szCs w:val="22"/>
        </w:rPr>
        <w:t xml:space="preserve"> </w:t>
      </w:r>
    </w:p>
    <w:p w14:paraId="69128ED9" w14:textId="77777777" w:rsidR="00AE4DB8" w:rsidRPr="00E41FB4" w:rsidRDefault="00AE4DB8" w:rsidP="000A101A">
      <w:pPr>
        <w:rPr>
          <w:sz w:val="22"/>
          <w:szCs w:val="22"/>
        </w:rPr>
      </w:pPr>
      <w:r w:rsidRPr="00E41FB4">
        <w:rPr>
          <w:sz w:val="22"/>
          <w:szCs w:val="22"/>
        </w:rPr>
        <w:t xml:space="preserve">Innovations that were advanced and deployed during the </w:t>
      </w:r>
      <w:r w:rsidR="00BE124A">
        <w:rPr>
          <w:sz w:val="22"/>
          <w:szCs w:val="22"/>
        </w:rPr>
        <w:t>p</w:t>
      </w:r>
      <w:r w:rsidRPr="00E41FB4">
        <w:rPr>
          <w:sz w:val="22"/>
          <w:szCs w:val="22"/>
        </w:rPr>
        <w:t xml:space="preserve">ilot activity can be organized into a set of technical capability themes. </w:t>
      </w:r>
      <w:r w:rsidR="00F869C7">
        <w:rPr>
          <w:sz w:val="22"/>
          <w:szCs w:val="22"/>
        </w:rPr>
        <w:t>Although</w:t>
      </w:r>
      <w:r w:rsidR="00F869C7" w:rsidRPr="00E41FB4">
        <w:rPr>
          <w:sz w:val="22"/>
          <w:szCs w:val="22"/>
        </w:rPr>
        <w:t xml:space="preserve"> </w:t>
      </w:r>
      <w:r w:rsidRPr="00E41FB4">
        <w:rPr>
          <w:sz w:val="22"/>
          <w:szCs w:val="22"/>
        </w:rPr>
        <w:t xml:space="preserve">the technologies themselves are not necessarily of direct interest to first responders, the capabilities they represent are responsible for the user features that do have value to </w:t>
      </w:r>
      <w:r w:rsidR="00F869C7">
        <w:rPr>
          <w:sz w:val="22"/>
          <w:szCs w:val="22"/>
        </w:rPr>
        <w:t>IMIS</w:t>
      </w:r>
      <w:r w:rsidRPr="00E41FB4">
        <w:rPr>
          <w:sz w:val="22"/>
          <w:szCs w:val="22"/>
        </w:rPr>
        <w:t>. Each of these themes relates in a significant way to the overall goal of getting the right information to the right person at the right time so they can be aware of the situation at hand and take the right action.</w:t>
      </w:r>
    </w:p>
    <w:p w14:paraId="07FF181E" w14:textId="77777777" w:rsidR="000F1478" w:rsidRPr="00E41FB4" w:rsidRDefault="00FB24D5" w:rsidP="0063111D">
      <w:pPr>
        <w:pStyle w:val="Heading2"/>
      </w:pPr>
      <w:bookmarkStart w:id="55" w:name="_Toc317341226"/>
      <w:bookmarkStart w:id="56" w:name="_Toc463255103"/>
      <w:r w:rsidRPr="00E41FB4">
        <w:t>Shared Awareness – Incidents and Contexts</w:t>
      </w:r>
      <w:bookmarkEnd w:id="55"/>
      <w:bookmarkEnd w:id="56"/>
    </w:p>
    <w:p w14:paraId="604CDEFC" w14:textId="77777777" w:rsidR="006F0985" w:rsidRPr="00E41FB4" w:rsidRDefault="006F0985" w:rsidP="000A101A">
      <w:pPr>
        <w:rPr>
          <w:sz w:val="22"/>
          <w:szCs w:val="22"/>
        </w:rPr>
      </w:pPr>
      <w:r w:rsidRPr="00E41FB4">
        <w:rPr>
          <w:sz w:val="22"/>
          <w:szCs w:val="22"/>
        </w:rPr>
        <w:t xml:space="preserve">A number of technologies deployed in the </w:t>
      </w:r>
      <w:r w:rsidR="00BE124A">
        <w:rPr>
          <w:sz w:val="22"/>
          <w:szCs w:val="22"/>
        </w:rPr>
        <w:t>p</w:t>
      </w:r>
      <w:r w:rsidRPr="00E41FB4">
        <w:rPr>
          <w:sz w:val="22"/>
          <w:szCs w:val="22"/>
        </w:rPr>
        <w:t xml:space="preserve">ilot addressed the issue of finding sensor and information resources through dynamic catalog registration and search. Participants also recognized </w:t>
      </w:r>
      <w:r w:rsidR="00B73080" w:rsidRPr="00E41FB4">
        <w:rPr>
          <w:sz w:val="22"/>
          <w:szCs w:val="22"/>
        </w:rPr>
        <w:t>that traditional</w:t>
      </w:r>
      <w:r w:rsidRPr="00E41FB4">
        <w:rPr>
          <w:sz w:val="22"/>
          <w:szCs w:val="22"/>
        </w:rPr>
        <w:t xml:space="preserve"> catalog search methods do</w:t>
      </w:r>
      <w:r w:rsidR="00F869C7">
        <w:rPr>
          <w:sz w:val="22"/>
          <w:szCs w:val="22"/>
        </w:rPr>
        <w:t xml:space="preserve"> not</w:t>
      </w:r>
      <w:r w:rsidRPr="00E41FB4">
        <w:rPr>
          <w:sz w:val="22"/>
          <w:szCs w:val="22"/>
        </w:rPr>
        <w:t xml:space="preserve"> work for fast-paced responders. Virtual incident folders and context documents allow resources to be organized by an analyst or commander for each incident and responder role, then shared back and forth with multiple responders who </w:t>
      </w:r>
      <w:r w:rsidR="00F869C7">
        <w:rPr>
          <w:sz w:val="22"/>
          <w:szCs w:val="22"/>
        </w:rPr>
        <w:t>receive</w:t>
      </w:r>
      <w:r w:rsidR="00F869C7" w:rsidRPr="00E41FB4">
        <w:rPr>
          <w:sz w:val="22"/>
          <w:szCs w:val="22"/>
        </w:rPr>
        <w:t xml:space="preserve"> </w:t>
      </w:r>
      <w:r w:rsidRPr="00E41FB4">
        <w:rPr>
          <w:sz w:val="22"/>
          <w:szCs w:val="22"/>
        </w:rPr>
        <w:t xml:space="preserve">the benefits of discovery without writing queries on their tablets or smartphones. Exchange of these link documents with connected responders literally represents the critical shared awareness of incident information that has mainly been </w:t>
      </w:r>
      <w:r w:rsidR="00630560" w:rsidRPr="00E41FB4">
        <w:rPr>
          <w:sz w:val="22"/>
          <w:szCs w:val="22"/>
        </w:rPr>
        <w:t>communicated in</w:t>
      </w:r>
      <w:r w:rsidRPr="00E41FB4">
        <w:rPr>
          <w:sz w:val="22"/>
          <w:szCs w:val="22"/>
        </w:rPr>
        <w:t xml:space="preserve"> patchwork fashion by voice comm</w:t>
      </w:r>
      <w:r w:rsidR="00B73080" w:rsidRPr="00E41FB4">
        <w:rPr>
          <w:sz w:val="22"/>
          <w:szCs w:val="22"/>
        </w:rPr>
        <w:t>unications</w:t>
      </w:r>
      <w:r w:rsidRPr="00E41FB4">
        <w:rPr>
          <w:sz w:val="22"/>
          <w:szCs w:val="22"/>
        </w:rPr>
        <w:t xml:space="preserve"> up until now.</w:t>
      </w:r>
    </w:p>
    <w:p w14:paraId="00134A35" w14:textId="77777777" w:rsidR="000F1478" w:rsidRPr="00E41FB4" w:rsidRDefault="00FB24D5" w:rsidP="0063111D">
      <w:pPr>
        <w:pStyle w:val="Heading2"/>
      </w:pPr>
      <w:bookmarkStart w:id="57" w:name="_Toc317341227"/>
      <w:bookmarkStart w:id="58" w:name="_Toc463255104"/>
      <w:r w:rsidRPr="00E41FB4">
        <w:t>Driven by Events – Publish-Subscribe-Notify</w:t>
      </w:r>
      <w:bookmarkEnd w:id="57"/>
      <w:bookmarkEnd w:id="58"/>
    </w:p>
    <w:p w14:paraId="7F1292DD" w14:textId="77777777" w:rsidR="006F0985" w:rsidRPr="00E41FB4" w:rsidRDefault="006F0985" w:rsidP="000A101A">
      <w:pPr>
        <w:rPr>
          <w:sz w:val="22"/>
          <w:szCs w:val="22"/>
        </w:rPr>
      </w:pPr>
      <w:r w:rsidRPr="00E41FB4">
        <w:rPr>
          <w:sz w:val="22"/>
          <w:szCs w:val="22"/>
        </w:rPr>
        <w:t xml:space="preserve">Even when organized by event folders and context documents, ad hoc availability of incident sensor data quickly transforms not enough awareness into too much information to stay on top of. It then becomes necessary for IoT information systems to provide filtering, analysis and delivery of observations so that responders are notified of events when and if they are critical to their work </w:t>
      </w:r>
      <w:r w:rsidRPr="00E41FB4">
        <w:rPr>
          <w:sz w:val="22"/>
          <w:szCs w:val="22"/>
        </w:rPr>
        <w:lastRenderedPageBreak/>
        <w:t>without forcing them to wade through all the less significant data in between. This event-driven awareness has three important phases for the responder:</w:t>
      </w:r>
    </w:p>
    <w:p w14:paraId="069930A9" w14:textId="77777777" w:rsidR="006F0985" w:rsidRPr="00E41FB4" w:rsidRDefault="006F0985" w:rsidP="000A101A">
      <w:pPr>
        <w:numPr>
          <w:ilvl w:val="0"/>
          <w:numId w:val="41"/>
        </w:numPr>
        <w:spacing w:after="0"/>
        <w:ind w:hanging="360"/>
        <w:contextualSpacing/>
        <w:rPr>
          <w:sz w:val="22"/>
          <w:szCs w:val="22"/>
        </w:rPr>
      </w:pPr>
      <w:r w:rsidRPr="00E41FB4">
        <w:rPr>
          <w:sz w:val="22"/>
          <w:szCs w:val="22"/>
        </w:rPr>
        <w:t>Publication of criteria and availability of observation events that someone needs to know about</w:t>
      </w:r>
      <w:r w:rsidR="00F869C7">
        <w:rPr>
          <w:sz w:val="22"/>
          <w:szCs w:val="22"/>
        </w:rPr>
        <w:t>;</w:t>
      </w:r>
    </w:p>
    <w:p w14:paraId="3DEC74C6" w14:textId="77777777" w:rsidR="006F0985" w:rsidRPr="00E41FB4" w:rsidRDefault="006F0985" w:rsidP="000A101A">
      <w:pPr>
        <w:numPr>
          <w:ilvl w:val="0"/>
          <w:numId w:val="41"/>
        </w:numPr>
        <w:spacing w:after="0"/>
        <w:ind w:hanging="360"/>
        <w:contextualSpacing/>
        <w:rPr>
          <w:sz w:val="22"/>
          <w:szCs w:val="22"/>
        </w:rPr>
      </w:pPr>
      <w:r w:rsidRPr="00E41FB4">
        <w:rPr>
          <w:sz w:val="22"/>
          <w:szCs w:val="22"/>
        </w:rPr>
        <w:t>Subscription to those events by the users who have the interest or need to know</w:t>
      </w:r>
      <w:r w:rsidR="00F869C7">
        <w:rPr>
          <w:sz w:val="22"/>
          <w:szCs w:val="22"/>
        </w:rPr>
        <w:t>; and</w:t>
      </w:r>
    </w:p>
    <w:p w14:paraId="33489E4E" w14:textId="77777777" w:rsidR="006F0985" w:rsidRPr="00E41FB4" w:rsidRDefault="006F0985" w:rsidP="000A101A">
      <w:pPr>
        <w:numPr>
          <w:ilvl w:val="0"/>
          <w:numId w:val="41"/>
        </w:numPr>
        <w:spacing w:after="0"/>
        <w:ind w:hanging="360"/>
        <w:contextualSpacing/>
        <w:rPr>
          <w:sz w:val="22"/>
          <w:szCs w:val="22"/>
        </w:rPr>
      </w:pPr>
      <w:r w:rsidRPr="00E41FB4">
        <w:rPr>
          <w:sz w:val="22"/>
          <w:szCs w:val="22"/>
        </w:rPr>
        <w:t>Notifications pushed to subscribers without delay when a published event occurs.</w:t>
      </w:r>
    </w:p>
    <w:p w14:paraId="03EDF007" w14:textId="77777777" w:rsidR="00E374FB" w:rsidRPr="00E41FB4" w:rsidRDefault="00E374FB" w:rsidP="000A101A">
      <w:pPr>
        <w:spacing w:after="0"/>
        <w:ind w:left="720"/>
        <w:contextualSpacing/>
        <w:rPr>
          <w:sz w:val="22"/>
          <w:szCs w:val="22"/>
        </w:rPr>
      </w:pPr>
    </w:p>
    <w:p w14:paraId="5A1E0047" w14:textId="101119D8" w:rsidR="006F0985" w:rsidRPr="00E41FB4" w:rsidRDefault="006F0985" w:rsidP="000A101A">
      <w:pPr>
        <w:rPr>
          <w:sz w:val="22"/>
          <w:szCs w:val="22"/>
        </w:rPr>
      </w:pPr>
      <w:r w:rsidRPr="00E41FB4">
        <w:rPr>
          <w:sz w:val="22"/>
          <w:szCs w:val="22"/>
        </w:rPr>
        <w:t>The appropriate scope of event recognition and degree of user involvement can vary tremendously, from an ad hoc user filter in a mobile app to configuration of a</w:t>
      </w:r>
      <w:r w:rsidR="00B5055E">
        <w:rPr>
          <w:sz w:val="22"/>
          <w:szCs w:val="22"/>
        </w:rPr>
        <w:t xml:space="preserve"> Message Queue Telemetry Transport</w:t>
      </w:r>
      <w:r w:rsidRPr="00E41FB4">
        <w:rPr>
          <w:sz w:val="22"/>
          <w:szCs w:val="22"/>
        </w:rPr>
        <w:t xml:space="preserve"> </w:t>
      </w:r>
      <w:r w:rsidR="00B5055E">
        <w:rPr>
          <w:sz w:val="22"/>
          <w:szCs w:val="22"/>
        </w:rPr>
        <w:t>(</w:t>
      </w:r>
      <w:r w:rsidRPr="00E41FB4">
        <w:rPr>
          <w:sz w:val="22"/>
          <w:szCs w:val="22"/>
        </w:rPr>
        <w:t>MQTT</w:t>
      </w:r>
      <w:r w:rsidR="00B5055E">
        <w:rPr>
          <w:sz w:val="22"/>
          <w:szCs w:val="22"/>
        </w:rPr>
        <w:t>)</w:t>
      </w:r>
      <w:r w:rsidRPr="00E41FB4">
        <w:rPr>
          <w:sz w:val="22"/>
          <w:szCs w:val="22"/>
        </w:rPr>
        <w:t xml:space="preserve"> service topic, to mandatory delivery of preconfigured health alerts from a complex event processing workflow. The common denominator is an informed awareness where users know what events will be generated, when events will be delivered to them</w:t>
      </w:r>
      <w:r w:rsidR="00E86A34">
        <w:rPr>
          <w:sz w:val="22"/>
          <w:szCs w:val="22"/>
        </w:rPr>
        <w:t xml:space="preserve"> and how they will be notified.</w:t>
      </w:r>
    </w:p>
    <w:p w14:paraId="4BFD856D" w14:textId="77777777" w:rsidR="000F1478" w:rsidRPr="00E41FB4" w:rsidRDefault="00FB24D5" w:rsidP="0063111D">
      <w:pPr>
        <w:pStyle w:val="Heading2"/>
      </w:pPr>
      <w:bookmarkStart w:id="59" w:name="_Toc317341228"/>
      <w:bookmarkStart w:id="60" w:name="_Toc463255105"/>
      <w:r w:rsidRPr="00E41FB4">
        <w:t>Tracking Resources – Resources and Responders</w:t>
      </w:r>
      <w:bookmarkEnd w:id="59"/>
      <w:bookmarkEnd w:id="60"/>
    </w:p>
    <w:p w14:paraId="57F47413" w14:textId="71062936" w:rsidR="006F0985" w:rsidRPr="00E41FB4" w:rsidRDefault="006F0985" w:rsidP="000A101A">
      <w:pPr>
        <w:rPr>
          <w:sz w:val="22"/>
          <w:szCs w:val="22"/>
        </w:rPr>
      </w:pPr>
      <w:r w:rsidRPr="00E41FB4">
        <w:rPr>
          <w:sz w:val="22"/>
          <w:szCs w:val="22"/>
        </w:rPr>
        <w:t xml:space="preserve">Given the present ubiquity of GPS receiver chips, it would seem trivial to count location as an observation. As with many other sensors, however, turning location observations into useful incident information for responders has its pitfalls, from the exact identity of the thing being located to the quality of GPS fixes to whether a location has gone “stale” from inadequate measurement frequency. The identity of the thing being located is critical, since this is the connection to other sensors, from </w:t>
      </w:r>
      <w:proofErr w:type="spellStart"/>
      <w:r w:rsidRPr="00E41FB4">
        <w:rPr>
          <w:sz w:val="22"/>
          <w:szCs w:val="22"/>
        </w:rPr>
        <w:t>videocams</w:t>
      </w:r>
      <w:proofErr w:type="spellEnd"/>
      <w:r w:rsidRPr="00E41FB4">
        <w:rPr>
          <w:sz w:val="22"/>
          <w:szCs w:val="22"/>
        </w:rPr>
        <w:t xml:space="preserve"> to health sensors, observing the same thing or from it. </w:t>
      </w:r>
      <w:r w:rsidR="00F869C7">
        <w:rPr>
          <w:sz w:val="22"/>
          <w:szCs w:val="22"/>
        </w:rPr>
        <w:t>T</w:t>
      </w:r>
      <w:r w:rsidRPr="00E41FB4">
        <w:rPr>
          <w:sz w:val="22"/>
          <w:szCs w:val="22"/>
        </w:rPr>
        <w:t xml:space="preserve">o provide open system federation of sensors, tracking information also may need to be “liberated” from proprietary </w:t>
      </w:r>
      <w:r w:rsidR="005F63D8" w:rsidRPr="00E41FB4">
        <w:rPr>
          <w:sz w:val="22"/>
          <w:szCs w:val="22"/>
        </w:rPr>
        <w:t xml:space="preserve">Automated Vehicle Location </w:t>
      </w:r>
      <w:r w:rsidR="005F63D8">
        <w:rPr>
          <w:sz w:val="22"/>
          <w:szCs w:val="22"/>
        </w:rPr>
        <w:t>(</w:t>
      </w:r>
      <w:r w:rsidRPr="00E41FB4">
        <w:rPr>
          <w:sz w:val="22"/>
          <w:szCs w:val="22"/>
        </w:rPr>
        <w:t>AVL</w:t>
      </w:r>
      <w:r w:rsidR="005F63D8">
        <w:rPr>
          <w:sz w:val="22"/>
          <w:szCs w:val="22"/>
        </w:rPr>
        <w:t xml:space="preserve">) </w:t>
      </w:r>
      <w:r w:rsidRPr="00E41FB4">
        <w:rPr>
          <w:sz w:val="22"/>
          <w:szCs w:val="22"/>
        </w:rPr>
        <w:t>systems that hold tightly both the location data and the identity of the vehicle</w:t>
      </w:r>
      <w:r w:rsidR="00F869C7">
        <w:rPr>
          <w:sz w:val="22"/>
          <w:szCs w:val="22"/>
        </w:rPr>
        <w:t xml:space="preserve">, </w:t>
      </w:r>
      <w:r w:rsidRPr="00E41FB4">
        <w:rPr>
          <w:sz w:val="22"/>
          <w:szCs w:val="22"/>
        </w:rPr>
        <w:t>person</w:t>
      </w:r>
      <w:r w:rsidR="00F869C7">
        <w:rPr>
          <w:sz w:val="22"/>
          <w:szCs w:val="22"/>
        </w:rPr>
        <w:t xml:space="preserve"> or </w:t>
      </w:r>
      <w:r w:rsidRPr="00E41FB4">
        <w:rPr>
          <w:sz w:val="22"/>
          <w:szCs w:val="22"/>
        </w:rPr>
        <w:t>resource being tracked.</w:t>
      </w:r>
    </w:p>
    <w:p w14:paraId="5815CFB2" w14:textId="77777777" w:rsidR="000F1478" w:rsidRPr="00E41FB4" w:rsidRDefault="00FB24D5" w:rsidP="0063111D">
      <w:pPr>
        <w:pStyle w:val="Heading2"/>
      </w:pPr>
      <w:bookmarkStart w:id="61" w:name="_Toc317341229"/>
      <w:bookmarkStart w:id="62" w:name="_Toc463255106"/>
      <w:proofErr w:type="spellStart"/>
      <w:r w:rsidRPr="00E41FB4">
        <w:t>Sightful</w:t>
      </w:r>
      <w:proofErr w:type="spellEnd"/>
      <w:r w:rsidRPr="00E41FB4">
        <w:t xml:space="preserve"> Sensing – Imagery Sources and Targets</w:t>
      </w:r>
      <w:bookmarkEnd w:id="61"/>
      <w:bookmarkEnd w:id="62"/>
    </w:p>
    <w:p w14:paraId="57CDD4DA" w14:textId="77777777" w:rsidR="00E374FB" w:rsidRPr="00E41FB4" w:rsidRDefault="00756C27" w:rsidP="000A101A">
      <w:pPr>
        <w:rPr>
          <w:sz w:val="22"/>
          <w:szCs w:val="22"/>
        </w:rPr>
      </w:pPr>
      <w:r>
        <w:rPr>
          <w:sz w:val="22"/>
          <w:szCs w:val="22"/>
        </w:rPr>
        <w:t>A</w:t>
      </w:r>
      <w:r w:rsidR="006F0985" w:rsidRPr="00E41FB4">
        <w:rPr>
          <w:sz w:val="22"/>
          <w:szCs w:val="22"/>
        </w:rPr>
        <w:t xml:space="preserve"> wide variety of imaging sensors are practical (or soon will </w:t>
      </w:r>
      <w:r w:rsidR="00630560" w:rsidRPr="00E41FB4">
        <w:rPr>
          <w:sz w:val="22"/>
          <w:szCs w:val="22"/>
        </w:rPr>
        <w:t>be)</w:t>
      </w:r>
      <w:r w:rsidR="006F0985" w:rsidRPr="00E41FB4">
        <w:rPr>
          <w:sz w:val="22"/>
          <w:szCs w:val="22"/>
        </w:rPr>
        <w:t xml:space="preserve"> for incident response use. The pilot sought to </w:t>
      </w:r>
      <w:proofErr w:type="spellStart"/>
      <w:r w:rsidR="006F0985" w:rsidRPr="00E41FB4">
        <w:rPr>
          <w:sz w:val="22"/>
          <w:szCs w:val="22"/>
        </w:rPr>
        <w:t>georeference</w:t>
      </w:r>
      <w:proofErr w:type="spellEnd"/>
      <w:r w:rsidR="006F0985" w:rsidRPr="00E41FB4">
        <w:rPr>
          <w:sz w:val="22"/>
          <w:szCs w:val="22"/>
        </w:rPr>
        <w:t xml:space="preserve">, time-index and otherwise transform imagery from vehicle, body, fixed and airborne cameras into searchable observation data that an incident manager or responder could effectively use as “eyes on the scene” </w:t>
      </w:r>
      <w:r>
        <w:rPr>
          <w:sz w:val="22"/>
          <w:szCs w:val="22"/>
        </w:rPr>
        <w:t xml:space="preserve">to </w:t>
      </w:r>
      <w:r w:rsidR="006F0985" w:rsidRPr="00E41FB4">
        <w:rPr>
          <w:sz w:val="22"/>
          <w:szCs w:val="22"/>
        </w:rPr>
        <w:t xml:space="preserve">record a particular place at a particular time. This is a departure from the traditional linear paradigm of viewing and perhaps reviewing video footage one stream at a time. The opportunity to search for all available/captured views of a specific feature at a specific time from any imaging device is often imagined in TV procedurals, but rarely automated in public safety practice. Sensor Web and IoT capabilities advanced in the </w:t>
      </w:r>
      <w:r w:rsidR="00BE124A">
        <w:rPr>
          <w:sz w:val="22"/>
          <w:szCs w:val="22"/>
        </w:rPr>
        <w:t>p</w:t>
      </w:r>
      <w:r w:rsidR="006F0985" w:rsidRPr="00E41FB4">
        <w:rPr>
          <w:sz w:val="22"/>
          <w:szCs w:val="22"/>
        </w:rPr>
        <w:t>ilot have the potential to make this a reality.</w:t>
      </w:r>
    </w:p>
    <w:p w14:paraId="0E6B8C56" w14:textId="77777777" w:rsidR="000F1478" w:rsidRPr="00E41FB4" w:rsidRDefault="00E374FB" w:rsidP="000A101A">
      <w:pPr>
        <w:rPr>
          <w:b/>
          <w:bCs/>
          <w:sz w:val="22"/>
          <w:szCs w:val="22"/>
        </w:rPr>
      </w:pPr>
      <w:r w:rsidRPr="00E41FB4">
        <w:rPr>
          <w:b/>
          <w:bCs/>
          <w:sz w:val="22"/>
          <w:szCs w:val="22"/>
        </w:rPr>
        <w:t xml:space="preserve">4.5         </w:t>
      </w:r>
      <w:r w:rsidR="00FB24D5" w:rsidRPr="00E41FB4">
        <w:rPr>
          <w:b/>
          <w:bCs/>
          <w:sz w:val="22"/>
          <w:szCs w:val="22"/>
        </w:rPr>
        <w:t>Environmental Sensing – Air Quality</w:t>
      </w:r>
    </w:p>
    <w:p w14:paraId="4EF36A40" w14:textId="77777777" w:rsidR="006F0985" w:rsidRPr="00E41FB4" w:rsidRDefault="006F0985" w:rsidP="000A101A">
      <w:pPr>
        <w:rPr>
          <w:sz w:val="22"/>
          <w:szCs w:val="22"/>
        </w:rPr>
      </w:pPr>
      <w:r w:rsidRPr="00E41FB4">
        <w:rPr>
          <w:sz w:val="22"/>
          <w:szCs w:val="22"/>
        </w:rPr>
        <w:t xml:space="preserve">An essential component of assuring public health and safety is an awareness of environmental conditions and impacts around an incident scene, both for responders and for the public. The pilot scenario focused on air quality and aerosol hazards from a chlorine cylinder spill. Adequate sampling, resolution, reproducibility and reliability are all technical challenges even for fixed air quality sensors. An IoT approach to sensor integration can provide a weight of evidence of air quality conditions that helps responders have confidence in the decisions they make to protect the public and themselves. The </w:t>
      </w:r>
      <w:r w:rsidR="00766310">
        <w:rPr>
          <w:sz w:val="22"/>
          <w:szCs w:val="22"/>
        </w:rPr>
        <w:t>p</w:t>
      </w:r>
      <w:r w:rsidRPr="00E41FB4">
        <w:rPr>
          <w:sz w:val="22"/>
          <w:szCs w:val="22"/>
        </w:rPr>
        <w:t xml:space="preserve">ilot also integrated the results of air dispersion modeling into the </w:t>
      </w:r>
      <w:r w:rsidRPr="00E41FB4">
        <w:rPr>
          <w:sz w:val="22"/>
          <w:szCs w:val="22"/>
        </w:rPr>
        <w:lastRenderedPageBreak/>
        <w:t>incident management awareness as “future” observation results able to be tasked, recorded, queried and sent in notifications in the same way as current or historical sensor observations.</w:t>
      </w:r>
    </w:p>
    <w:p w14:paraId="6B3FFD21" w14:textId="77777777" w:rsidR="000F1478" w:rsidRPr="00E41FB4" w:rsidRDefault="00FB24D5" w:rsidP="0063111D">
      <w:pPr>
        <w:pStyle w:val="Heading2"/>
        <w:numPr>
          <w:ilvl w:val="1"/>
          <w:numId w:val="50"/>
        </w:numPr>
      </w:pPr>
      <w:bookmarkStart w:id="63" w:name="_Toc317341230"/>
      <w:bookmarkStart w:id="64" w:name="_Toc463255107"/>
      <w:r w:rsidRPr="00E41FB4">
        <w:t>Health Sensing – Wearables and Physiology</w:t>
      </w:r>
      <w:bookmarkEnd w:id="63"/>
      <w:bookmarkEnd w:id="64"/>
    </w:p>
    <w:p w14:paraId="10DEB9B3" w14:textId="77777777" w:rsidR="00C708DA" w:rsidRPr="00E41FB4" w:rsidRDefault="00C708DA" w:rsidP="000A101A">
      <w:pPr>
        <w:rPr>
          <w:sz w:val="22"/>
          <w:szCs w:val="22"/>
        </w:rPr>
      </w:pPr>
      <w:r w:rsidRPr="00E41FB4">
        <w:rPr>
          <w:sz w:val="22"/>
          <w:szCs w:val="22"/>
        </w:rPr>
        <w:t xml:space="preserve">Sensing human physiological parameters took on two challenges in the </w:t>
      </w:r>
      <w:r w:rsidR="00127D05">
        <w:rPr>
          <w:sz w:val="22"/>
          <w:szCs w:val="22"/>
        </w:rPr>
        <w:t>p</w:t>
      </w:r>
      <w:r w:rsidRPr="00E41FB4">
        <w:rPr>
          <w:sz w:val="22"/>
          <w:szCs w:val="22"/>
        </w:rPr>
        <w:t>ilot. The first was to provide objective assessments of responder health and safety, alerting fire chiefs</w:t>
      </w:r>
      <w:r w:rsidR="00127D05">
        <w:rPr>
          <w:sz w:val="22"/>
          <w:szCs w:val="22"/>
        </w:rPr>
        <w:t>,</w:t>
      </w:r>
      <w:r w:rsidRPr="00E41FB4">
        <w:rPr>
          <w:sz w:val="22"/>
          <w:szCs w:val="22"/>
        </w:rPr>
        <w:t xml:space="preserve"> for example</w:t>
      </w:r>
      <w:r w:rsidR="00127D05">
        <w:rPr>
          <w:sz w:val="22"/>
          <w:szCs w:val="22"/>
        </w:rPr>
        <w:t>,</w:t>
      </w:r>
      <w:r w:rsidRPr="00E41FB4">
        <w:rPr>
          <w:sz w:val="22"/>
          <w:szCs w:val="22"/>
        </w:rPr>
        <w:t xml:space="preserve"> if a firefighter’s heart rate or body temperature bec</w:t>
      </w:r>
      <w:r w:rsidR="00127D05">
        <w:rPr>
          <w:sz w:val="22"/>
          <w:szCs w:val="22"/>
        </w:rPr>
        <w:t>ame</w:t>
      </w:r>
      <w:r w:rsidRPr="00E41FB4">
        <w:rPr>
          <w:sz w:val="22"/>
          <w:szCs w:val="22"/>
        </w:rPr>
        <w:t xml:space="preserve"> dangerously high even when their radio communications insist</w:t>
      </w:r>
      <w:r w:rsidR="00127D05">
        <w:rPr>
          <w:sz w:val="22"/>
          <w:szCs w:val="22"/>
        </w:rPr>
        <w:t>ed,</w:t>
      </w:r>
      <w:r w:rsidRPr="00E41FB4">
        <w:rPr>
          <w:sz w:val="22"/>
          <w:szCs w:val="22"/>
        </w:rPr>
        <w:t xml:space="preserve"> “I’m just fine, don’t pull me out.” Essential to this benefit is an easy-to-use, low-maintenance system for capturing such measurements for each responder at risk and generating reliable alerts of critical measurements.</w:t>
      </w:r>
    </w:p>
    <w:p w14:paraId="4B86D248" w14:textId="77777777" w:rsidR="00C708DA" w:rsidRPr="00E41FB4" w:rsidRDefault="00C708DA" w:rsidP="000A101A">
      <w:pPr>
        <w:rPr>
          <w:sz w:val="22"/>
          <w:szCs w:val="22"/>
        </w:rPr>
      </w:pPr>
      <w:r w:rsidRPr="00E41FB4">
        <w:rPr>
          <w:sz w:val="22"/>
          <w:szCs w:val="22"/>
        </w:rPr>
        <w:t xml:space="preserve">The other challenge the </w:t>
      </w:r>
      <w:r w:rsidR="00127D05">
        <w:rPr>
          <w:sz w:val="22"/>
          <w:szCs w:val="22"/>
        </w:rPr>
        <w:t>p</w:t>
      </w:r>
      <w:r w:rsidRPr="00E41FB4">
        <w:rPr>
          <w:sz w:val="22"/>
          <w:szCs w:val="22"/>
        </w:rPr>
        <w:t>ilot addressed was triage of incident victims (possibly including responders themselves). Health sensors have the potential to monitor automatically for vital signs and condition changes in a large number of patients while triage examinations and dispositions are carried out</w:t>
      </w:r>
      <w:r w:rsidR="00127D05">
        <w:rPr>
          <w:sz w:val="22"/>
          <w:szCs w:val="22"/>
        </w:rPr>
        <w:t>, usually,</w:t>
      </w:r>
      <w:r w:rsidRPr="00E41FB4">
        <w:rPr>
          <w:sz w:val="22"/>
          <w:szCs w:val="22"/>
        </w:rPr>
        <w:t xml:space="preserve"> by inadequate numbers of EMS personnel. Again, ease of use, non-intrusiveness and reliability where lives may be at imminent risk are all success factors for this capability. Quickly alerting EMS which patient’s pulse is weakening and skin temperature is decreasing</w:t>
      </w:r>
      <w:r w:rsidR="00127D05">
        <w:rPr>
          <w:sz w:val="22"/>
          <w:szCs w:val="22"/>
        </w:rPr>
        <w:t>,</w:t>
      </w:r>
      <w:r w:rsidRPr="00E41FB4">
        <w:rPr>
          <w:sz w:val="22"/>
          <w:szCs w:val="22"/>
        </w:rPr>
        <w:t xml:space="preserve"> as well as where they are situated at the scene, is exactly the type of challenge that the </w:t>
      </w:r>
      <w:r w:rsidR="00127D05">
        <w:rPr>
          <w:sz w:val="22"/>
          <w:szCs w:val="22"/>
        </w:rPr>
        <w:t xml:space="preserve">IMIS </w:t>
      </w:r>
      <w:r w:rsidRPr="00E41FB4">
        <w:rPr>
          <w:sz w:val="22"/>
          <w:szCs w:val="22"/>
        </w:rPr>
        <w:t>IoT Pilot was in a position to address.</w:t>
      </w:r>
    </w:p>
    <w:p w14:paraId="0E3DEE39" w14:textId="77777777" w:rsidR="00C87471" w:rsidRPr="00E41FB4" w:rsidRDefault="00C87471" w:rsidP="007328CD">
      <w:pPr>
        <w:pStyle w:val="Heading1"/>
      </w:pPr>
      <w:bookmarkStart w:id="65" w:name="_Toc317341231"/>
      <w:bookmarkStart w:id="66" w:name="_Toc463255108"/>
      <w:r w:rsidRPr="00E41FB4">
        <w:t xml:space="preserve">Technical </w:t>
      </w:r>
      <w:r w:rsidR="00EC23D5" w:rsidRPr="00E41FB4">
        <w:t>Implementation</w:t>
      </w:r>
      <w:bookmarkEnd w:id="65"/>
      <w:bookmarkEnd w:id="66"/>
    </w:p>
    <w:p w14:paraId="78E8C0EB" w14:textId="77777777" w:rsidR="00C87471" w:rsidRPr="00E41FB4" w:rsidRDefault="00EC23D5" w:rsidP="0063111D">
      <w:pPr>
        <w:pStyle w:val="Heading2"/>
      </w:pPr>
      <w:bookmarkStart w:id="67" w:name="_Toc463255109"/>
      <w:bookmarkStart w:id="68" w:name="_Toc317341232"/>
      <w:r w:rsidRPr="00E41FB4">
        <w:t>Station 1</w:t>
      </w:r>
      <w:bookmarkEnd w:id="67"/>
      <w:r w:rsidRPr="00E41FB4">
        <w:t xml:space="preserve"> </w:t>
      </w:r>
      <w:bookmarkEnd w:id="68"/>
      <w:r w:rsidR="00AD4F62" w:rsidRPr="00E41FB4">
        <w:t xml:space="preserve"> </w:t>
      </w:r>
    </w:p>
    <w:p w14:paraId="143DEAC3" w14:textId="77777777" w:rsidR="00DC13FA" w:rsidRPr="00E41FB4" w:rsidRDefault="00DC13FA" w:rsidP="000A101A">
      <w:pPr>
        <w:rPr>
          <w:sz w:val="22"/>
          <w:szCs w:val="22"/>
          <w:lang w:val="en-CA"/>
        </w:rPr>
      </w:pPr>
      <w:r w:rsidRPr="00E41FB4">
        <w:rPr>
          <w:sz w:val="22"/>
          <w:szCs w:val="22"/>
          <w:lang w:val="en-CA"/>
        </w:rPr>
        <w:t xml:space="preserve">Demonstration Station 1 covers the time period from </w:t>
      </w:r>
      <w:r w:rsidR="008136AC">
        <w:rPr>
          <w:sz w:val="22"/>
          <w:szCs w:val="22"/>
          <w:lang w:val="en-CA"/>
        </w:rPr>
        <w:t>zero to five</w:t>
      </w:r>
      <w:r w:rsidRPr="00E41FB4">
        <w:rPr>
          <w:sz w:val="22"/>
          <w:szCs w:val="22"/>
          <w:lang w:val="en-CA"/>
        </w:rPr>
        <w:t xml:space="preserve"> minutes and is focused on preparation and notification. Preparation takes place long before an event occurs and is often referred to as “left of boom</w:t>
      </w:r>
      <w:r w:rsidR="00127D05">
        <w:rPr>
          <w:sz w:val="22"/>
          <w:szCs w:val="22"/>
          <w:lang w:val="en-CA"/>
        </w:rPr>
        <w:t>.</w:t>
      </w:r>
      <w:r w:rsidRPr="00E41FB4">
        <w:rPr>
          <w:sz w:val="22"/>
          <w:szCs w:val="22"/>
          <w:lang w:val="en-CA"/>
        </w:rPr>
        <w:t xml:space="preserve">” Notification takes place when </w:t>
      </w:r>
      <w:r w:rsidR="00127D05">
        <w:rPr>
          <w:sz w:val="22"/>
          <w:szCs w:val="22"/>
          <w:lang w:val="en-CA"/>
        </w:rPr>
        <w:t xml:space="preserve">information is </w:t>
      </w:r>
      <w:r w:rsidRPr="00E41FB4">
        <w:rPr>
          <w:sz w:val="22"/>
          <w:szCs w:val="22"/>
          <w:lang w:val="en-CA"/>
        </w:rPr>
        <w:t>first receive</w:t>
      </w:r>
      <w:r w:rsidR="00127D05">
        <w:rPr>
          <w:sz w:val="22"/>
          <w:szCs w:val="22"/>
          <w:lang w:val="en-CA"/>
        </w:rPr>
        <w:t>d</w:t>
      </w:r>
      <w:r w:rsidRPr="00E41FB4">
        <w:rPr>
          <w:sz w:val="22"/>
          <w:szCs w:val="22"/>
          <w:lang w:val="en-CA"/>
        </w:rPr>
        <w:t xml:space="preserve"> that an event has occurred</w:t>
      </w:r>
      <w:r w:rsidR="00127D05">
        <w:rPr>
          <w:sz w:val="22"/>
          <w:szCs w:val="22"/>
          <w:lang w:val="en-CA"/>
        </w:rPr>
        <w:t>;</w:t>
      </w:r>
      <w:r w:rsidRPr="00E41FB4">
        <w:rPr>
          <w:sz w:val="22"/>
          <w:szCs w:val="22"/>
          <w:lang w:val="en-CA"/>
        </w:rPr>
        <w:t xml:space="preserve"> this information can come from a variety of sources including 911 calls and social media observations. This is often referred to as “right of boom</w:t>
      </w:r>
      <w:r w:rsidR="00127D05">
        <w:rPr>
          <w:sz w:val="22"/>
          <w:szCs w:val="22"/>
          <w:lang w:val="en-CA"/>
        </w:rPr>
        <w:t>.</w:t>
      </w:r>
      <w:r w:rsidRPr="00E41FB4">
        <w:rPr>
          <w:sz w:val="22"/>
          <w:szCs w:val="22"/>
          <w:lang w:val="en-CA"/>
        </w:rPr>
        <w:t xml:space="preserve">” </w:t>
      </w:r>
    </w:p>
    <w:p w14:paraId="26640A31" w14:textId="77777777" w:rsidR="007F538C" w:rsidRPr="00E41FB4" w:rsidRDefault="00EC23D5" w:rsidP="000A101A">
      <w:pPr>
        <w:pStyle w:val="Heading3"/>
        <w:spacing w:line="240" w:lineRule="auto"/>
        <w:rPr>
          <w:szCs w:val="22"/>
        </w:rPr>
      </w:pPr>
      <w:bookmarkStart w:id="69" w:name="_Toc317341233"/>
      <w:bookmarkStart w:id="70" w:name="_Toc463255110"/>
      <w:r w:rsidRPr="00E41FB4">
        <w:rPr>
          <w:szCs w:val="22"/>
        </w:rPr>
        <w:t>Preparation of Sensor Capability</w:t>
      </w:r>
      <w:bookmarkEnd w:id="69"/>
      <w:bookmarkEnd w:id="70"/>
    </w:p>
    <w:p w14:paraId="66E7BAFD" w14:textId="71331A73" w:rsidR="00DC13FA" w:rsidRPr="00E41FB4" w:rsidRDefault="00613031" w:rsidP="000A101A">
      <w:pPr>
        <w:rPr>
          <w:sz w:val="22"/>
          <w:szCs w:val="22"/>
          <w:lang w:val="en-CA"/>
        </w:rPr>
      </w:pPr>
      <w:r>
        <w:rPr>
          <w:sz w:val="22"/>
          <w:szCs w:val="22"/>
          <w:lang w:val="en-CA"/>
        </w:rPr>
        <w:t>To</w:t>
      </w:r>
      <w:r w:rsidR="00DC13FA" w:rsidRPr="00E41FB4">
        <w:rPr>
          <w:sz w:val="22"/>
          <w:szCs w:val="22"/>
          <w:lang w:val="en-CA"/>
        </w:rPr>
        <w:t xml:space="preserve"> provide </w:t>
      </w:r>
      <w:proofErr w:type="spellStart"/>
      <w:r w:rsidR="00DC13FA" w:rsidRPr="00E41FB4">
        <w:rPr>
          <w:sz w:val="22"/>
          <w:szCs w:val="22"/>
          <w:lang w:val="en-CA"/>
        </w:rPr>
        <w:t>IoT</w:t>
      </w:r>
      <w:proofErr w:type="spellEnd"/>
      <w:r w:rsidR="00DC13FA" w:rsidRPr="00E41FB4">
        <w:rPr>
          <w:sz w:val="22"/>
          <w:szCs w:val="22"/>
          <w:lang w:val="en-CA"/>
        </w:rPr>
        <w:t xml:space="preserve"> support to an incident, several components </w:t>
      </w:r>
      <w:r w:rsidR="004168F8">
        <w:rPr>
          <w:sz w:val="22"/>
          <w:szCs w:val="22"/>
          <w:lang w:val="en-CA"/>
        </w:rPr>
        <w:t xml:space="preserve">need to be </w:t>
      </w:r>
      <w:r w:rsidR="00DC13FA" w:rsidRPr="00E41FB4">
        <w:rPr>
          <w:sz w:val="22"/>
          <w:szCs w:val="22"/>
          <w:lang w:val="en-CA"/>
        </w:rPr>
        <w:t xml:space="preserve">prepared </w:t>
      </w:r>
      <w:r w:rsidR="004168F8">
        <w:rPr>
          <w:sz w:val="22"/>
          <w:szCs w:val="22"/>
          <w:lang w:val="en-CA"/>
        </w:rPr>
        <w:t>in advance</w:t>
      </w:r>
      <w:r w:rsidR="00DC13FA" w:rsidRPr="00E41FB4">
        <w:rPr>
          <w:sz w:val="22"/>
          <w:szCs w:val="22"/>
          <w:lang w:val="en-CA"/>
        </w:rPr>
        <w:t xml:space="preserve">. These components can be broken into </w:t>
      </w:r>
      <w:r w:rsidR="00034151">
        <w:rPr>
          <w:sz w:val="22"/>
          <w:szCs w:val="22"/>
          <w:lang w:val="en-CA"/>
        </w:rPr>
        <w:t>three</w:t>
      </w:r>
      <w:r w:rsidR="00DC13FA" w:rsidRPr="00E41FB4">
        <w:rPr>
          <w:sz w:val="22"/>
          <w:szCs w:val="22"/>
          <w:lang w:val="en-CA"/>
        </w:rPr>
        <w:t xml:space="preserve"> categories. </w:t>
      </w:r>
    </w:p>
    <w:p w14:paraId="62FD56CC" w14:textId="13442D9B" w:rsidR="00DC13FA" w:rsidRPr="00E41FB4" w:rsidRDefault="00FB1FCE" w:rsidP="000A101A">
      <w:pPr>
        <w:rPr>
          <w:sz w:val="22"/>
          <w:szCs w:val="22"/>
          <w:u w:val="single"/>
          <w:lang w:val="en-CA"/>
        </w:rPr>
      </w:pPr>
      <w:r>
        <w:rPr>
          <w:sz w:val="22"/>
          <w:szCs w:val="22"/>
          <w:u w:val="single"/>
          <w:lang w:val="en-CA"/>
        </w:rPr>
        <w:t>S-Hub</w:t>
      </w:r>
      <w:r w:rsidR="00DC13FA" w:rsidRPr="00E41FB4">
        <w:rPr>
          <w:sz w:val="22"/>
          <w:szCs w:val="22"/>
          <w:u w:val="single"/>
          <w:lang w:val="en-CA"/>
        </w:rPr>
        <w:t>s</w:t>
      </w:r>
    </w:p>
    <w:p w14:paraId="2BF7B69D" w14:textId="5FBFE322" w:rsidR="00DC13FA" w:rsidRPr="00E41FB4" w:rsidRDefault="00FB1FCE" w:rsidP="000A101A">
      <w:pPr>
        <w:rPr>
          <w:sz w:val="22"/>
          <w:szCs w:val="22"/>
          <w:lang w:val="en-CA"/>
        </w:rPr>
      </w:pPr>
      <w:r>
        <w:rPr>
          <w:sz w:val="22"/>
          <w:szCs w:val="22"/>
          <w:lang w:val="en-CA"/>
        </w:rPr>
        <w:t>S-Hub</w:t>
      </w:r>
      <w:r w:rsidR="00DC13FA" w:rsidRPr="00E41FB4">
        <w:rPr>
          <w:sz w:val="22"/>
          <w:szCs w:val="22"/>
          <w:lang w:val="en-CA"/>
        </w:rPr>
        <w:t xml:space="preserve">s need to be available and ready to deploy. The job of the </w:t>
      </w:r>
      <w:r>
        <w:rPr>
          <w:sz w:val="22"/>
          <w:szCs w:val="22"/>
          <w:lang w:val="en-CA"/>
        </w:rPr>
        <w:t>S-Hub</w:t>
      </w:r>
      <w:r w:rsidR="00DC13FA" w:rsidRPr="00E41FB4">
        <w:rPr>
          <w:sz w:val="22"/>
          <w:szCs w:val="22"/>
          <w:lang w:val="en-CA"/>
        </w:rPr>
        <w:t xml:space="preserve"> is to speak to the individual sensors using whatever proprietary language it supports and make the data available using open standards such as SOS and </w:t>
      </w:r>
      <w:r w:rsidR="00B5055E">
        <w:rPr>
          <w:sz w:val="22"/>
          <w:szCs w:val="22"/>
          <w:lang w:val="en-CA"/>
        </w:rPr>
        <w:t>STA</w:t>
      </w:r>
      <w:r w:rsidR="00DC13FA" w:rsidRPr="00E41FB4">
        <w:rPr>
          <w:sz w:val="22"/>
          <w:szCs w:val="22"/>
          <w:lang w:val="en-CA"/>
        </w:rPr>
        <w:t>. When a</w:t>
      </w:r>
      <w:r w:rsidR="004168F8">
        <w:rPr>
          <w:sz w:val="22"/>
          <w:szCs w:val="22"/>
          <w:lang w:val="en-CA"/>
        </w:rPr>
        <w:t>n</w:t>
      </w:r>
      <w:r w:rsidR="00DC13FA" w:rsidRPr="00E41FB4">
        <w:rPr>
          <w:sz w:val="22"/>
          <w:szCs w:val="22"/>
          <w:lang w:val="en-CA"/>
        </w:rPr>
        <w:t xml:space="preserve"> </w:t>
      </w:r>
      <w:r>
        <w:rPr>
          <w:sz w:val="22"/>
          <w:szCs w:val="22"/>
          <w:lang w:val="en-CA"/>
        </w:rPr>
        <w:t>S-Hub</w:t>
      </w:r>
      <w:r w:rsidR="00DC13FA" w:rsidRPr="00E41FB4">
        <w:rPr>
          <w:sz w:val="22"/>
          <w:szCs w:val="22"/>
          <w:lang w:val="en-CA"/>
        </w:rPr>
        <w:t xml:space="preserve"> is activated it will register itself with the </w:t>
      </w:r>
      <w:r w:rsidR="00034151">
        <w:rPr>
          <w:sz w:val="22"/>
          <w:szCs w:val="22"/>
          <w:lang w:val="en-CA"/>
        </w:rPr>
        <w:t>c</w:t>
      </w:r>
      <w:r w:rsidR="00DC13FA" w:rsidRPr="00E41FB4">
        <w:rPr>
          <w:sz w:val="22"/>
          <w:szCs w:val="22"/>
          <w:lang w:val="en-CA"/>
        </w:rPr>
        <w:t xml:space="preserve">atalog, making it discoverable. </w:t>
      </w:r>
    </w:p>
    <w:p w14:paraId="59256B18" w14:textId="77777777" w:rsidR="00DC13FA" w:rsidRPr="00E41FB4" w:rsidRDefault="00DC13FA" w:rsidP="000A101A">
      <w:pPr>
        <w:rPr>
          <w:sz w:val="22"/>
          <w:szCs w:val="22"/>
          <w:u w:val="single"/>
          <w:lang w:val="en-CA"/>
        </w:rPr>
      </w:pPr>
      <w:r w:rsidRPr="00E41FB4">
        <w:rPr>
          <w:sz w:val="22"/>
          <w:szCs w:val="22"/>
          <w:u w:val="single"/>
          <w:lang w:val="en-CA"/>
        </w:rPr>
        <w:t>Catalog</w:t>
      </w:r>
    </w:p>
    <w:p w14:paraId="0B8A4B31" w14:textId="46414726" w:rsidR="00DC13FA" w:rsidRPr="00E41FB4" w:rsidRDefault="00DC13FA" w:rsidP="000A101A">
      <w:pPr>
        <w:rPr>
          <w:sz w:val="22"/>
          <w:szCs w:val="22"/>
          <w:lang w:val="en-CA"/>
        </w:rPr>
      </w:pPr>
      <w:r w:rsidRPr="00E41FB4">
        <w:rPr>
          <w:sz w:val="22"/>
          <w:szCs w:val="22"/>
          <w:lang w:val="en-CA"/>
        </w:rPr>
        <w:t xml:space="preserve">The </w:t>
      </w:r>
      <w:r w:rsidR="00034151">
        <w:rPr>
          <w:sz w:val="22"/>
          <w:szCs w:val="22"/>
          <w:lang w:val="en-CA"/>
        </w:rPr>
        <w:t>c</w:t>
      </w:r>
      <w:r w:rsidRPr="00E41FB4">
        <w:rPr>
          <w:sz w:val="22"/>
          <w:szCs w:val="22"/>
          <w:lang w:val="en-CA"/>
        </w:rPr>
        <w:t>atalog (</w:t>
      </w:r>
      <w:proofErr w:type="spellStart"/>
      <w:r w:rsidRPr="00E41FB4">
        <w:rPr>
          <w:sz w:val="22"/>
          <w:szCs w:val="22"/>
          <w:lang w:val="en-CA"/>
        </w:rPr>
        <w:t>HubCat</w:t>
      </w:r>
      <w:proofErr w:type="spellEnd"/>
      <w:r w:rsidR="00630560" w:rsidRPr="00E41FB4">
        <w:rPr>
          <w:sz w:val="22"/>
          <w:szCs w:val="22"/>
          <w:lang w:val="en-CA"/>
        </w:rPr>
        <w:t>), which</w:t>
      </w:r>
      <w:r w:rsidRPr="00E41FB4">
        <w:rPr>
          <w:sz w:val="22"/>
          <w:szCs w:val="22"/>
          <w:lang w:val="en-CA"/>
        </w:rPr>
        <w:t xml:space="preserve"> in this case was implemented using the CSW 2.0.2 specification</w:t>
      </w:r>
      <w:r w:rsidR="00034151">
        <w:rPr>
          <w:sz w:val="22"/>
          <w:szCs w:val="22"/>
          <w:lang w:val="en-CA"/>
        </w:rPr>
        <w:t>,</w:t>
      </w:r>
      <w:r w:rsidRPr="00E41FB4">
        <w:rPr>
          <w:sz w:val="22"/>
          <w:szCs w:val="22"/>
          <w:lang w:val="en-CA"/>
        </w:rPr>
        <w:t xml:space="preserve"> needs to be active and its </w:t>
      </w:r>
      <w:r w:rsidR="004168F8">
        <w:rPr>
          <w:sz w:val="22"/>
          <w:szCs w:val="22"/>
          <w:lang w:val="en-CA"/>
        </w:rPr>
        <w:t xml:space="preserve">address </w:t>
      </w:r>
      <w:r w:rsidRPr="00E41FB4">
        <w:rPr>
          <w:sz w:val="22"/>
          <w:szCs w:val="22"/>
          <w:lang w:val="en-CA"/>
        </w:rPr>
        <w:t xml:space="preserve">URL known by all </w:t>
      </w:r>
      <w:r w:rsidR="00034151">
        <w:rPr>
          <w:sz w:val="22"/>
          <w:szCs w:val="22"/>
          <w:lang w:val="en-CA"/>
        </w:rPr>
        <w:t xml:space="preserve">of </w:t>
      </w:r>
      <w:r w:rsidRPr="00E41FB4">
        <w:rPr>
          <w:sz w:val="22"/>
          <w:szCs w:val="22"/>
          <w:lang w:val="en-CA"/>
        </w:rPr>
        <w:t xml:space="preserve">the organizations who may want to use it. The job of the </w:t>
      </w:r>
      <w:r w:rsidR="00034151">
        <w:rPr>
          <w:sz w:val="22"/>
          <w:szCs w:val="22"/>
          <w:lang w:val="en-CA"/>
        </w:rPr>
        <w:t>c</w:t>
      </w:r>
      <w:r w:rsidRPr="00E41FB4">
        <w:rPr>
          <w:sz w:val="22"/>
          <w:szCs w:val="22"/>
          <w:lang w:val="en-CA"/>
        </w:rPr>
        <w:t xml:space="preserve">atalog is to allow for the </w:t>
      </w:r>
      <w:r w:rsidR="004168F8">
        <w:rPr>
          <w:sz w:val="22"/>
          <w:szCs w:val="22"/>
          <w:lang w:val="en-CA"/>
        </w:rPr>
        <w:t>registration</w:t>
      </w:r>
      <w:r w:rsidR="004168F8" w:rsidRPr="00E41FB4">
        <w:rPr>
          <w:sz w:val="22"/>
          <w:szCs w:val="22"/>
          <w:lang w:val="en-CA"/>
        </w:rPr>
        <w:t xml:space="preserve"> </w:t>
      </w:r>
      <w:r w:rsidRPr="00E41FB4">
        <w:rPr>
          <w:sz w:val="22"/>
          <w:szCs w:val="22"/>
          <w:lang w:val="en-CA"/>
        </w:rPr>
        <w:t xml:space="preserve">of </w:t>
      </w:r>
      <w:r w:rsidR="00FB1FCE">
        <w:rPr>
          <w:sz w:val="22"/>
          <w:szCs w:val="22"/>
          <w:lang w:val="en-CA"/>
        </w:rPr>
        <w:t>S-Hub</w:t>
      </w:r>
      <w:r w:rsidRPr="00E41FB4">
        <w:rPr>
          <w:sz w:val="22"/>
          <w:szCs w:val="22"/>
          <w:lang w:val="en-CA"/>
        </w:rPr>
        <w:t xml:space="preserve">s as they become active, as well as the discovery of </w:t>
      </w:r>
      <w:r w:rsidR="00034151">
        <w:rPr>
          <w:sz w:val="22"/>
          <w:szCs w:val="22"/>
          <w:lang w:val="en-CA"/>
        </w:rPr>
        <w:t>f</w:t>
      </w:r>
      <w:r w:rsidRPr="00E41FB4">
        <w:rPr>
          <w:sz w:val="22"/>
          <w:szCs w:val="22"/>
          <w:lang w:val="en-CA"/>
        </w:rPr>
        <w:t>ramework data</w:t>
      </w:r>
      <w:r w:rsidR="004168F8">
        <w:rPr>
          <w:sz w:val="22"/>
          <w:szCs w:val="22"/>
          <w:lang w:val="en-CA"/>
        </w:rPr>
        <w:t xml:space="preserve"> services</w:t>
      </w:r>
      <w:r w:rsidRPr="00E41FB4">
        <w:rPr>
          <w:sz w:val="22"/>
          <w:szCs w:val="22"/>
          <w:lang w:val="en-CA"/>
        </w:rPr>
        <w:t>. Framework data is discussed in Section 5.1</w:t>
      </w:r>
      <w:r w:rsidR="00F61057">
        <w:rPr>
          <w:sz w:val="22"/>
          <w:szCs w:val="22"/>
          <w:lang w:val="en-CA"/>
        </w:rPr>
        <w:t>.</w:t>
      </w:r>
      <w:r w:rsidRPr="00E41FB4">
        <w:rPr>
          <w:sz w:val="22"/>
          <w:szCs w:val="22"/>
          <w:lang w:val="en-CA"/>
        </w:rPr>
        <w:t>2.</w:t>
      </w:r>
    </w:p>
    <w:p w14:paraId="5373579D" w14:textId="77777777" w:rsidR="00DC13FA" w:rsidRPr="00E41FB4" w:rsidRDefault="00DC13FA" w:rsidP="000A101A">
      <w:pPr>
        <w:rPr>
          <w:sz w:val="22"/>
          <w:szCs w:val="22"/>
          <w:u w:val="single"/>
          <w:lang w:val="en-CA"/>
        </w:rPr>
      </w:pPr>
      <w:r w:rsidRPr="00E41FB4">
        <w:rPr>
          <w:sz w:val="22"/>
          <w:szCs w:val="22"/>
          <w:u w:val="single"/>
          <w:lang w:val="en-CA"/>
        </w:rPr>
        <w:t>Clients</w:t>
      </w:r>
    </w:p>
    <w:p w14:paraId="0AF50073" w14:textId="77777777" w:rsidR="00DC13FA" w:rsidRPr="00E41FB4" w:rsidRDefault="00DC13FA" w:rsidP="000A101A">
      <w:pPr>
        <w:rPr>
          <w:sz w:val="22"/>
          <w:szCs w:val="22"/>
          <w:lang w:val="en-CA"/>
        </w:rPr>
      </w:pPr>
      <w:r w:rsidRPr="00E41FB4">
        <w:rPr>
          <w:sz w:val="22"/>
          <w:szCs w:val="22"/>
          <w:lang w:val="en-CA"/>
        </w:rPr>
        <w:lastRenderedPageBreak/>
        <w:t>Clients can come in many different forms, whether i</w:t>
      </w:r>
      <w:r w:rsidR="000A6F4C">
        <w:rPr>
          <w:sz w:val="22"/>
          <w:szCs w:val="22"/>
          <w:lang w:val="en-CA"/>
        </w:rPr>
        <w:t>t i</w:t>
      </w:r>
      <w:r w:rsidRPr="00E41FB4">
        <w:rPr>
          <w:sz w:val="22"/>
          <w:szCs w:val="22"/>
          <w:lang w:val="en-CA"/>
        </w:rPr>
        <w:t xml:space="preserve">s desktops, mobile apps or EOC systems. These clients need to support discovery from the </w:t>
      </w:r>
      <w:r w:rsidR="000A6F4C">
        <w:rPr>
          <w:sz w:val="22"/>
          <w:szCs w:val="22"/>
          <w:lang w:val="en-CA"/>
        </w:rPr>
        <w:t>c</w:t>
      </w:r>
      <w:r w:rsidRPr="00E41FB4">
        <w:rPr>
          <w:sz w:val="22"/>
          <w:szCs w:val="22"/>
          <w:lang w:val="en-CA"/>
        </w:rPr>
        <w:t xml:space="preserve">atalog as well as </w:t>
      </w:r>
      <w:r w:rsidR="000A6F4C">
        <w:rPr>
          <w:sz w:val="22"/>
          <w:szCs w:val="22"/>
          <w:lang w:val="en-CA"/>
        </w:rPr>
        <w:t xml:space="preserve">maintain </w:t>
      </w:r>
      <w:r w:rsidRPr="00E41FB4">
        <w:rPr>
          <w:sz w:val="22"/>
          <w:szCs w:val="22"/>
          <w:lang w:val="en-CA"/>
        </w:rPr>
        <w:t xml:space="preserve">support for SOS or SensorThings. The clients need to be preconfigured with the location of the </w:t>
      </w:r>
      <w:r w:rsidR="000A6F4C">
        <w:rPr>
          <w:sz w:val="22"/>
          <w:szCs w:val="22"/>
          <w:lang w:val="en-CA"/>
        </w:rPr>
        <w:t>c</w:t>
      </w:r>
      <w:r w:rsidRPr="00E41FB4">
        <w:rPr>
          <w:sz w:val="22"/>
          <w:szCs w:val="22"/>
          <w:lang w:val="en-CA"/>
        </w:rPr>
        <w:t xml:space="preserve">atalog and be ready for use. </w:t>
      </w:r>
    </w:p>
    <w:p w14:paraId="741EEA28" w14:textId="77777777" w:rsidR="00DC13FA" w:rsidRDefault="00F61057" w:rsidP="000A101A">
      <w:pPr>
        <w:rPr>
          <w:sz w:val="22"/>
          <w:szCs w:val="22"/>
          <w:lang w:val="en-CA"/>
        </w:rPr>
      </w:pPr>
      <w:r>
        <w:rPr>
          <w:sz w:val="22"/>
          <w:szCs w:val="22"/>
          <w:lang w:val="en-CA"/>
        </w:rPr>
        <w:t xml:space="preserve">Figure 5-1 </w:t>
      </w:r>
      <w:r w:rsidR="00DC13FA" w:rsidRPr="00E41FB4">
        <w:rPr>
          <w:sz w:val="22"/>
          <w:szCs w:val="22"/>
          <w:lang w:val="en-CA"/>
        </w:rPr>
        <w:t>illustrates how these three components come together:</w:t>
      </w:r>
    </w:p>
    <w:p w14:paraId="36AF21E9" w14:textId="748CB98E" w:rsidR="0014391B" w:rsidRPr="00E41FB4" w:rsidRDefault="0014391B" w:rsidP="000A101A">
      <w:pPr>
        <w:rPr>
          <w:sz w:val="22"/>
          <w:szCs w:val="22"/>
          <w:lang w:val="en-CA"/>
        </w:rPr>
      </w:pPr>
      <w:r w:rsidRPr="0014391B">
        <w:rPr>
          <w:noProof/>
          <w:sz w:val="22"/>
          <w:szCs w:val="22"/>
        </w:rPr>
        <w:drawing>
          <wp:inline distT="0" distB="0" distL="0" distR="0" wp14:anchorId="55B766E8" wp14:editId="5072DDCF">
            <wp:extent cx="5486400" cy="443928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86400" cy="4439285"/>
                    </a:xfrm>
                    <a:prstGeom prst="rect">
                      <a:avLst/>
                    </a:prstGeom>
                  </pic:spPr>
                </pic:pic>
              </a:graphicData>
            </a:graphic>
          </wp:inline>
        </w:drawing>
      </w:r>
    </w:p>
    <w:p w14:paraId="548C437E" w14:textId="4FEDF618" w:rsidR="00DC13FA" w:rsidRPr="00E41FB4" w:rsidRDefault="00DC13FA" w:rsidP="000A101A">
      <w:pPr>
        <w:pStyle w:val="ColorfulList-Accent11"/>
        <w:numPr>
          <w:ilvl w:val="0"/>
          <w:numId w:val="46"/>
        </w:numPr>
        <w:spacing w:after="200" w:line="240" w:lineRule="auto"/>
        <w:contextualSpacing w:val="0"/>
        <w:rPr>
          <w:rFonts w:ascii="Times New Roman" w:hAnsi="Times New Roman"/>
          <w:lang w:val="en-CA"/>
        </w:rPr>
      </w:pPr>
      <w:r w:rsidRPr="00E41FB4">
        <w:rPr>
          <w:rFonts w:ascii="Times New Roman" w:hAnsi="Times New Roman"/>
          <w:lang w:val="en-CA"/>
        </w:rPr>
        <w:t xml:space="preserve">When </w:t>
      </w:r>
      <w:r w:rsidR="00FB1FCE">
        <w:rPr>
          <w:rFonts w:ascii="Times New Roman" w:hAnsi="Times New Roman"/>
          <w:lang w:val="en-CA"/>
        </w:rPr>
        <w:t>S-Hub</w:t>
      </w:r>
      <w:r w:rsidRPr="00E41FB4">
        <w:rPr>
          <w:rFonts w:ascii="Times New Roman" w:hAnsi="Times New Roman"/>
          <w:lang w:val="en-CA"/>
        </w:rPr>
        <w:t>s are activated</w:t>
      </w:r>
      <w:r w:rsidR="00F61057">
        <w:rPr>
          <w:rFonts w:ascii="Times New Roman" w:hAnsi="Times New Roman"/>
          <w:lang w:val="en-CA"/>
        </w:rPr>
        <w:t>,</w:t>
      </w:r>
      <w:r w:rsidRPr="00E41FB4">
        <w:rPr>
          <w:rFonts w:ascii="Times New Roman" w:hAnsi="Times New Roman"/>
          <w:lang w:val="en-CA"/>
        </w:rPr>
        <w:t xml:space="preserve"> they automatically register with the </w:t>
      </w:r>
      <w:r w:rsidR="00F61057">
        <w:rPr>
          <w:rFonts w:ascii="Times New Roman" w:hAnsi="Times New Roman"/>
          <w:lang w:val="en-CA"/>
        </w:rPr>
        <w:t>c</w:t>
      </w:r>
      <w:r w:rsidRPr="00E41FB4">
        <w:rPr>
          <w:rFonts w:ascii="Times New Roman" w:hAnsi="Times New Roman"/>
          <w:lang w:val="en-CA"/>
        </w:rPr>
        <w:t>atalog.</w:t>
      </w:r>
    </w:p>
    <w:p w14:paraId="240621D3" w14:textId="77777777" w:rsidR="00DC13FA" w:rsidRPr="00E41FB4" w:rsidRDefault="00DC13FA" w:rsidP="000A101A">
      <w:pPr>
        <w:pStyle w:val="ColorfulList-Accent11"/>
        <w:numPr>
          <w:ilvl w:val="0"/>
          <w:numId w:val="46"/>
        </w:numPr>
        <w:spacing w:after="200" w:line="240" w:lineRule="auto"/>
        <w:contextualSpacing w:val="0"/>
        <w:rPr>
          <w:rFonts w:ascii="Times New Roman" w:hAnsi="Times New Roman"/>
          <w:lang w:val="en-CA"/>
        </w:rPr>
      </w:pPr>
      <w:r w:rsidRPr="00E41FB4">
        <w:rPr>
          <w:rFonts w:ascii="Times New Roman" w:hAnsi="Times New Roman"/>
          <w:lang w:val="en-CA"/>
        </w:rPr>
        <w:t xml:space="preserve">Clients can be used to discover sensors of interest from the </w:t>
      </w:r>
      <w:r w:rsidR="00F61057">
        <w:rPr>
          <w:rFonts w:ascii="Times New Roman" w:hAnsi="Times New Roman"/>
          <w:lang w:val="en-CA"/>
        </w:rPr>
        <w:t>c</w:t>
      </w:r>
      <w:r w:rsidRPr="00E41FB4">
        <w:rPr>
          <w:rFonts w:ascii="Times New Roman" w:hAnsi="Times New Roman"/>
          <w:lang w:val="en-CA"/>
        </w:rPr>
        <w:t xml:space="preserve">atalog and </w:t>
      </w:r>
      <w:r w:rsidR="00F61057">
        <w:rPr>
          <w:rFonts w:ascii="Times New Roman" w:hAnsi="Times New Roman"/>
          <w:lang w:val="en-CA"/>
        </w:rPr>
        <w:t>obtain</w:t>
      </w:r>
      <w:r w:rsidRPr="00E41FB4">
        <w:rPr>
          <w:rFonts w:ascii="Times New Roman" w:hAnsi="Times New Roman"/>
          <w:lang w:val="en-CA"/>
        </w:rPr>
        <w:t xml:space="preserve"> the corresponding service URL. </w:t>
      </w:r>
    </w:p>
    <w:p w14:paraId="1A4C6875" w14:textId="3CE73820" w:rsidR="00DC13FA" w:rsidRPr="00E41FB4" w:rsidRDefault="00DC13FA" w:rsidP="000A101A">
      <w:pPr>
        <w:pStyle w:val="ColorfulList-Accent11"/>
        <w:numPr>
          <w:ilvl w:val="0"/>
          <w:numId w:val="46"/>
        </w:numPr>
        <w:spacing w:after="200" w:line="240" w:lineRule="auto"/>
        <w:contextualSpacing w:val="0"/>
        <w:rPr>
          <w:rFonts w:ascii="Times New Roman" w:hAnsi="Times New Roman"/>
          <w:lang w:val="en-CA"/>
        </w:rPr>
      </w:pPr>
      <w:r w:rsidRPr="00E41FB4">
        <w:rPr>
          <w:rFonts w:ascii="Times New Roman" w:hAnsi="Times New Roman"/>
          <w:lang w:val="en-CA"/>
        </w:rPr>
        <w:t xml:space="preserve">Clients communicate directly with the </w:t>
      </w:r>
      <w:r w:rsidR="00FB1FCE">
        <w:rPr>
          <w:rFonts w:ascii="Times New Roman" w:hAnsi="Times New Roman"/>
          <w:lang w:val="en-CA"/>
        </w:rPr>
        <w:t>S-Hub</w:t>
      </w:r>
      <w:r w:rsidRPr="00E41FB4">
        <w:rPr>
          <w:rFonts w:ascii="Times New Roman" w:hAnsi="Times New Roman"/>
          <w:lang w:val="en-CA"/>
        </w:rPr>
        <w:t>s to retrieve data from the sensors.</w:t>
      </w:r>
    </w:p>
    <w:p w14:paraId="00500AF4" w14:textId="77777777" w:rsidR="007F538C" w:rsidRPr="00E41FB4" w:rsidRDefault="00EC23D5" w:rsidP="000A101A">
      <w:pPr>
        <w:pStyle w:val="Heading3"/>
        <w:spacing w:line="240" w:lineRule="auto"/>
        <w:rPr>
          <w:szCs w:val="22"/>
        </w:rPr>
      </w:pPr>
      <w:bookmarkStart w:id="71" w:name="_Toc317341234"/>
      <w:bookmarkStart w:id="72" w:name="_Toc463255111"/>
      <w:r w:rsidRPr="00E41FB4">
        <w:rPr>
          <w:szCs w:val="22"/>
        </w:rPr>
        <w:t>Framework Data Services and Catalogs</w:t>
      </w:r>
      <w:bookmarkEnd w:id="71"/>
      <w:bookmarkEnd w:id="72"/>
    </w:p>
    <w:p w14:paraId="19C0D9D5" w14:textId="77777777" w:rsidR="00747AD3" w:rsidRPr="00E41FB4" w:rsidRDefault="00747AD3" w:rsidP="000A101A">
      <w:pPr>
        <w:rPr>
          <w:sz w:val="22"/>
          <w:szCs w:val="22"/>
          <w:lang w:val="en-CA"/>
        </w:rPr>
      </w:pPr>
      <w:r w:rsidRPr="00E41FB4">
        <w:rPr>
          <w:sz w:val="22"/>
          <w:szCs w:val="22"/>
          <w:lang w:val="en-CA"/>
        </w:rPr>
        <w:t xml:space="preserve">Framework data </w:t>
      </w:r>
      <w:r w:rsidR="000F6112">
        <w:rPr>
          <w:sz w:val="22"/>
          <w:szCs w:val="22"/>
          <w:lang w:val="en-CA"/>
        </w:rPr>
        <w:t>refers to</w:t>
      </w:r>
      <w:r w:rsidRPr="00E41FB4">
        <w:rPr>
          <w:sz w:val="22"/>
          <w:szCs w:val="22"/>
          <w:lang w:val="en-CA"/>
        </w:rPr>
        <w:t xml:space="preserve"> any data that can be made available in advance, which can help provide context to an event. This </w:t>
      </w:r>
      <w:r w:rsidR="00F61057">
        <w:rPr>
          <w:sz w:val="22"/>
          <w:szCs w:val="22"/>
          <w:lang w:val="en-CA"/>
        </w:rPr>
        <w:t>f</w:t>
      </w:r>
      <w:r w:rsidRPr="00E41FB4">
        <w:rPr>
          <w:sz w:val="22"/>
          <w:szCs w:val="22"/>
          <w:lang w:val="en-CA"/>
        </w:rPr>
        <w:t xml:space="preserve">ramework data is published to the </w:t>
      </w:r>
      <w:r w:rsidR="00F61057">
        <w:rPr>
          <w:sz w:val="22"/>
          <w:szCs w:val="22"/>
          <w:lang w:val="en-CA"/>
        </w:rPr>
        <w:t>c</w:t>
      </w:r>
      <w:r w:rsidRPr="00E41FB4">
        <w:rPr>
          <w:sz w:val="22"/>
          <w:szCs w:val="22"/>
          <w:lang w:val="en-CA"/>
        </w:rPr>
        <w:t xml:space="preserve">atalog in preparation for an event and can come in many different forms including WMS, </w:t>
      </w:r>
      <w:r w:rsidR="004168F8">
        <w:rPr>
          <w:sz w:val="22"/>
          <w:szCs w:val="22"/>
          <w:lang w:val="en-CA"/>
        </w:rPr>
        <w:t>Web Map Tile Services (</w:t>
      </w:r>
      <w:r w:rsidRPr="00E41FB4">
        <w:rPr>
          <w:sz w:val="22"/>
          <w:szCs w:val="22"/>
          <w:lang w:val="en-CA"/>
        </w:rPr>
        <w:t>WMTS</w:t>
      </w:r>
      <w:r w:rsidR="004168F8">
        <w:rPr>
          <w:sz w:val="22"/>
          <w:szCs w:val="22"/>
          <w:lang w:val="en-CA"/>
        </w:rPr>
        <w:t>)</w:t>
      </w:r>
      <w:r w:rsidRPr="00E41FB4">
        <w:rPr>
          <w:sz w:val="22"/>
          <w:szCs w:val="22"/>
          <w:lang w:val="en-CA"/>
        </w:rPr>
        <w:t>, SOS, etc.</w:t>
      </w:r>
    </w:p>
    <w:p w14:paraId="167173C9" w14:textId="77777777" w:rsidR="00747AD3" w:rsidRPr="00E41FB4" w:rsidRDefault="00747AD3" w:rsidP="000A101A">
      <w:pPr>
        <w:rPr>
          <w:sz w:val="22"/>
          <w:szCs w:val="22"/>
          <w:lang w:val="en-CA"/>
        </w:rPr>
      </w:pPr>
      <w:r w:rsidRPr="00E41FB4">
        <w:rPr>
          <w:sz w:val="22"/>
          <w:szCs w:val="22"/>
          <w:lang w:val="en-CA"/>
        </w:rPr>
        <w:lastRenderedPageBreak/>
        <w:t xml:space="preserve">In preparation for the event simulated during this pilot, the </w:t>
      </w:r>
      <w:r w:rsidR="00F61057">
        <w:rPr>
          <w:sz w:val="22"/>
          <w:szCs w:val="22"/>
          <w:lang w:val="en-CA"/>
        </w:rPr>
        <w:t>f</w:t>
      </w:r>
      <w:r w:rsidRPr="00E41FB4">
        <w:rPr>
          <w:sz w:val="22"/>
          <w:szCs w:val="22"/>
          <w:lang w:val="en-CA"/>
        </w:rPr>
        <w:t>ramework data included</w:t>
      </w:r>
      <w:r w:rsidR="00F61057">
        <w:rPr>
          <w:sz w:val="22"/>
          <w:szCs w:val="22"/>
          <w:lang w:val="en-CA"/>
        </w:rPr>
        <w:t>,</w:t>
      </w:r>
      <w:r w:rsidRPr="00E41FB4">
        <w:rPr>
          <w:sz w:val="22"/>
          <w:szCs w:val="22"/>
          <w:lang w:val="en-CA"/>
        </w:rPr>
        <w:t xml:space="preserve"> but was not limited to:</w:t>
      </w:r>
    </w:p>
    <w:p w14:paraId="197398BB" w14:textId="77777777" w:rsidR="00747AD3" w:rsidRPr="00E41FB4" w:rsidRDefault="00747AD3" w:rsidP="000A101A">
      <w:pPr>
        <w:pStyle w:val="ColorfulList-Accent11"/>
        <w:numPr>
          <w:ilvl w:val="0"/>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WMS </w:t>
      </w:r>
      <w:r w:rsidR="00F61057">
        <w:rPr>
          <w:rFonts w:ascii="Times New Roman" w:hAnsi="Times New Roman"/>
          <w:lang w:val="en-CA"/>
        </w:rPr>
        <w:t>l</w:t>
      </w:r>
      <w:r w:rsidRPr="00E41FB4">
        <w:rPr>
          <w:rFonts w:ascii="Times New Roman" w:hAnsi="Times New Roman"/>
          <w:lang w:val="en-CA"/>
        </w:rPr>
        <w:t>ayers</w:t>
      </w:r>
    </w:p>
    <w:p w14:paraId="02B6F823" w14:textId="77777777"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Fire </w:t>
      </w:r>
      <w:r w:rsidR="00F61057">
        <w:rPr>
          <w:rFonts w:ascii="Times New Roman" w:hAnsi="Times New Roman"/>
          <w:lang w:val="en-CA"/>
        </w:rPr>
        <w:t>h</w:t>
      </w:r>
      <w:r w:rsidRPr="00E41FB4">
        <w:rPr>
          <w:rFonts w:ascii="Times New Roman" w:hAnsi="Times New Roman"/>
          <w:lang w:val="en-CA"/>
        </w:rPr>
        <w:t xml:space="preserve">ydrant </w:t>
      </w:r>
      <w:r w:rsidR="00F61057">
        <w:rPr>
          <w:rFonts w:ascii="Times New Roman" w:hAnsi="Times New Roman"/>
          <w:lang w:val="en-CA"/>
        </w:rPr>
        <w:t>l</w:t>
      </w:r>
      <w:r w:rsidRPr="00E41FB4">
        <w:rPr>
          <w:rFonts w:ascii="Times New Roman" w:hAnsi="Times New Roman"/>
          <w:lang w:val="en-CA"/>
        </w:rPr>
        <w:t>ocations</w:t>
      </w:r>
    </w:p>
    <w:p w14:paraId="405A1736" w14:textId="77777777"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Fire </w:t>
      </w:r>
      <w:r w:rsidR="00F61057">
        <w:rPr>
          <w:rFonts w:ascii="Times New Roman" w:hAnsi="Times New Roman"/>
          <w:lang w:val="en-CA"/>
        </w:rPr>
        <w:t>s</w:t>
      </w:r>
      <w:r w:rsidRPr="00E41FB4">
        <w:rPr>
          <w:rFonts w:ascii="Times New Roman" w:hAnsi="Times New Roman"/>
          <w:lang w:val="en-CA"/>
        </w:rPr>
        <w:t xml:space="preserve">tation </w:t>
      </w:r>
      <w:r w:rsidR="00F61057">
        <w:rPr>
          <w:rFonts w:ascii="Times New Roman" w:hAnsi="Times New Roman"/>
          <w:lang w:val="en-CA"/>
        </w:rPr>
        <w:t>l</w:t>
      </w:r>
      <w:r w:rsidRPr="00E41FB4">
        <w:rPr>
          <w:rFonts w:ascii="Times New Roman" w:hAnsi="Times New Roman"/>
          <w:lang w:val="en-CA"/>
        </w:rPr>
        <w:t>ocations</w:t>
      </w:r>
    </w:p>
    <w:p w14:paraId="5B393D01" w14:textId="77777777"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Building </w:t>
      </w:r>
      <w:r w:rsidR="00F61057">
        <w:rPr>
          <w:rFonts w:ascii="Times New Roman" w:hAnsi="Times New Roman"/>
          <w:lang w:val="en-CA"/>
        </w:rPr>
        <w:t>f</w:t>
      </w:r>
      <w:r w:rsidRPr="00E41FB4">
        <w:rPr>
          <w:rFonts w:ascii="Times New Roman" w:hAnsi="Times New Roman"/>
          <w:lang w:val="en-CA"/>
        </w:rPr>
        <w:t>ootprints</w:t>
      </w:r>
    </w:p>
    <w:p w14:paraId="3DE62FDF" w14:textId="77777777" w:rsidR="00747AD3" w:rsidRPr="00E41FB4" w:rsidRDefault="00747AD3" w:rsidP="000A101A">
      <w:pPr>
        <w:pStyle w:val="ColorfulList-Accent11"/>
        <w:numPr>
          <w:ilvl w:val="0"/>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WMTS </w:t>
      </w:r>
      <w:r w:rsidR="00F61057">
        <w:rPr>
          <w:rFonts w:ascii="Times New Roman" w:hAnsi="Times New Roman"/>
          <w:lang w:val="en-CA"/>
        </w:rPr>
        <w:t>l</w:t>
      </w:r>
      <w:r w:rsidRPr="00E41FB4">
        <w:rPr>
          <w:rFonts w:ascii="Times New Roman" w:hAnsi="Times New Roman"/>
          <w:lang w:val="en-CA"/>
        </w:rPr>
        <w:t>ayers</w:t>
      </w:r>
    </w:p>
    <w:p w14:paraId="42C7560D" w14:textId="5E0802F8"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 xml:space="preserve">Open </w:t>
      </w:r>
      <w:r w:rsidR="004168F8">
        <w:rPr>
          <w:rFonts w:ascii="Times New Roman" w:hAnsi="Times New Roman"/>
          <w:lang w:val="en-CA"/>
        </w:rPr>
        <w:t>S</w:t>
      </w:r>
      <w:r w:rsidRPr="00E41FB4">
        <w:rPr>
          <w:rFonts w:ascii="Times New Roman" w:hAnsi="Times New Roman"/>
          <w:lang w:val="en-CA"/>
        </w:rPr>
        <w:t xml:space="preserve">treet </w:t>
      </w:r>
      <w:r w:rsidR="004168F8">
        <w:rPr>
          <w:rFonts w:ascii="Times New Roman" w:hAnsi="Times New Roman"/>
          <w:lang w:val="en-CA"/>
        </w:rPr>
        <w:t>M</w:t>
      </w:r>
      <w:r w:rsidRPr="00E41FB4">
        <w:rPr>
          <w:rFonts w:ascii="Times New Roman" w:hAnsi="Times New Roman"/>
          <w:lang w:val="en-CA"/>
        </w:rPr>
        <w:t>ap</w:t>
      </w:r>
      <w:r w:rsidR="004168F8">
        <w:rPr>
          <w:rFonts w:ascii="Times New Roman" w:hAnsi="Times New Roman"/>
          <w:lang w:val="en-CA"/>
        </w:rPr>
        <w:t xml:space="preserve"> (OSM) derived</w:t>
      </w:r>
      <w:r w:rsidRPr="00E41FB4">
        <w:rPr>
          <w:rFonts w:ascii="Times New Roman" w:hAnsi="Times New Roman"/>
          <w:lang w:val="en-CA"/>
        </w:rPr>
        <w:t xml:space="preserve"> </w:t>
      </w:r>
      <w:proofErr w:type="spellStart"/>
      <w:r w:rsidRPr="00E41FB4">
        <w:rPr>
          <w:rFonts w:ascii="Times New Roman" w:hAnsi="Times New Roman"/>
          <w:lang w:val="en-CA"/>
        </w:rPr>
        <w:t>basemap</w:t>
      </w:r>
      <w:proofErr w:type="spellEnd"/>
    </w:p>
    <w:p w14:paraId="743D1AF8" w14:textId="77777777"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Satellite imagery</w:t>
      </w:r>
    </w:p>
    <w:p w14:paraId="67408BA9" w14:textId="77777777" w:rsidR="00747AD3" w:rsidRPr="00E41FB4" w:rsidRDefault="00747AD3" w:rsidP="000A101A">
      <w:pPr>
        <w:pStyle w:val="ColorfulList-Accent11"/>
        <w:numPr>
          <w:ilvl w:val="0"/>
          <w:numId w:val="43"/>
        </w:numPr>
        <w:spacing w:after="0" w:line="240" w:lineRule="auto"/>
        <w:contextualSpacing w:val="0"/>
        <w:rPr>
          <w:rFonts w:ascii="Times New Roman" w:hAnsi="Times New Roman"/>
          <w:lang w:val="en-CA"/>
        </w:rPr>
      </w:pPr>
      <w:r w:rsidRPr="00E41FB4">
        <w:rPr>
          <w:rFonts w:ascii="Times New Roman" w:hAnsi="Times New Roman"/>
          <w:lang w:val="en-CA"/>
        </w:rPr>
        <w:t>SOS</w:t>
      </w:r>
    </w:p>
    <w:p w14:paraId="323ABE11" w14:textId="77777777" w:rsidR="00747AD3" w:rsidRPr="00E41FB4" w:rsidRDefault="00747AD3" w:rsidP="000A101A">
      <w:pPr>
        <w:pStyle w:val="ColorfulList-Accent11"/>
        <w:numPr>
          <w:ilvl w:val="1"/>
          <w:numId w:val="43"/>
        </w:numPr>
        <w:spacing w:after="0" w:line="240" w:lineRule="auto"/>
        <w:contextualSpacing w:val="0"/>
        <w:rPr>
          <w:rFonts w:ascii="Times New Roman" w:hAnsi="Times New Roman"/>
          <w:lang w:val="en-CA"/>
        </w:rPr>
      </w:pPr>
      <w:r w:rsidRPr="00E41FB4">
        <w:rPr>
          <w:rFonts w:ascii="Times New Roman" w:hAnsi="Times New Roman"/>
          <w:lang w:val="en-CA"/>
        </w:rPr>
        <w:t>Real</w:t>
      </w:r>
      <w:r w:rsidR="00F61057">
        <w:rPr>
          <w:rFonts w:ascii="Times New Roman" w:hAnsi="Times New Roman"/>
          <w:lang w:val="en-CA"/>
        </w:rPr>
        <w:t>-</w:t>
      </w:r>
      <w:r w:rsidRPr="00E41FB4">
        <w:rPr>
          <w:rFonts w:ascii="Times New Roman" w:hAnsi="Times New Roman"/>
          <w:lang w:val="en-CA"/>
        </w:rPr>
        <w:t>time weather</w:t>
      </w:r>
    </w:p>
    <w:p w14:paraId="129A6CB1" w14:textId="77777777" w:rsidR="00CF4EF7" w:rsidRPr="00E41FB4" w:rsidRDefault="00CF4EF7" w:rsidP="000A101A">
      <w:pPr>
        <w:pStyle w:val="ColorfulList-Accent11"/>
        <w:spacing w:after="0" w:line="240" w:lineRule="auto"/>
        <w:ind w:left="1440"/>
        <w:contextualSpacing w:val="0"/>
        <w:rPr>
          <w:rFonts w:ascii="Times New Roman" w:hAnsi="Times New Roman"/>
          <w:lang w:val="en-CA"/>
        </w:rPr>
      </w:pPr>
    </w:p>
    <w:p w14:paraId="494885F6" w14:textId="77777777" w:rsidR="00EC23D5" w:rsidRPr="00E41FB4" w:rsidRDefault="00055658" w:rsidP="000A101A">
      <w:pPr>
        <w:pStyle w:val="Heading3"/>
        <w:spacing w:line="240" w:lineRule="auto"/>
        <w:rPr>
          <w:szCs w:val="22"/>
        </w:rPr>
      </w:pPr>
      <w:bookmarkStart w:id="73" w:name="_Toc317341235"/>
      <w:bookmarkStart w:id="74" w:name="_Toc463255112"/>
      <w:r w:rsidRPr="00E41FB4">
        <w:rPr>
          <w:szCs w:val="22"/>
        </w:rPr>
        <w:t>Social Media Observations</w:t>
      </w:r>
      <w:bookmarkEnd w:id="73"/>
      <w:bookmarkEnd w:id="74"/>
    </w:p>
    <w:p w14:paraId="7E480907" w14:textId="77777777" w:rsidR="008A23A5" w:rsidRPr="00E41FB4" w:rsidRDefault="008A23A5" w:rsidP="000A101A">
      <w:pPr>
        <w:rPr>
          <w:sz w:val="22"/>
          <w:szCs w:val="22"/>
        </w:rPr>
      </w:pPr>
      <w:r w:rsidRPr="00E41FB4">
        <w:rPr>
          <w:sz w:val="22"/>
          <w:szCs w:val="22"/>
        </w:rPr>
        <w:t xml:space="preserve">Social media platforms have the potential to provide another source of situational awareness in emergency response activities. </w:t>
      </w:r>
      <w:r w:rsidR="00F61057">
        <w:rPr>
          <w:sz w:val="22"/>
          <w:szCs w:val="22"/>
        </w:rPr>
        <w:t>For example, t</w:t>
      </w:r>
      <w:r w:rsidRPr="00E41FB4">
        <w:rPr>
          <w:sz w:val="22"/>
          <w:szCs w:val="22"/>
        </w:rPr>
        <w:t xml:space="preserve">his idea was investigated in the OGC Testbed-11 and documented in a corresponding </w:t>
      </w:r>
      <w:r w:rsidR="00F61057">
        <w:rPr>
          <w:sz w:val="22"/>
          <w:szCs w:val="22"/>
        </w:rPr>
        <w:t>ER</w:t>
      </w:r>
      <w:r w:rsidRPr="00E41FB4">
        <w:rPr>
          <w:sz w:val="22"/>
          <w:szCs w:val="22"/>
        </w:rPr>
        <w:t xml:space="preserve"> (OGC Testbed-11 Incorporating Social Media in Emergency Response Engineering Report, OGC 15-057).</w:t>
      </w:r>
    </w:p>
    <w:p w14:paraId="2C8F4981" w14:textId="77777777" w:rsidR="008A23A5" w:rsidRPr="00E41FB4" w:rsidRDefault="008A23A5" w:rsidP="000A101A">
      <w:pPr>
        <w:rPr>
          <w:sz w:val="22"/>
          <w:szCs w:val="22"/>
        </w:rPr>
      </w:pPr>
      <w:r w:rsidRPr="00E41FB4">
        <w:rPr>
          <w:sz w:val="22"/>
          <w:szCs w:val="22"/>
        </w:rPr>
        <w:t>One approach to handle social media observations is to consider humans as sensors. A corresponding O&amp;M-based data model is described in more detail in OGC 15-057. In summary, the main concepts of O&amp;M can be mapped to social media observations as follows:</w:t>
      </w:r>
    </w:p>
    <w:p w14:paraId="1003AC5D" w14:textId="77777777" w:rsidR="008A23A5" w:rsidRPr="00E41FB4" w:rsidRDefault="008A23A5" w:rsidP="000A101A">
      <w:pPr>
        <w:pStyle w:val="ColorfulList-Accent11"/>
        <w:numPr>
          <w:ilvl w:val="0"/>
          <w:numId w:val="37"/>
        </w:numPr>
        <w:spacing w:line="240" w:lineRule="auto"/>
        <w:rPr>
          <w:rFonts w:ascii="Times New Roman" w:hAnsi="Times New Roman"/>
          <w:lang w:val="en-GB"/>
        </w:rPr>
      </w:pPr>
      <w:r w:rsidRPr="00E41FB4">
        <w:rPr>
          <w:rFonts w:ascii="Times New Roman" w:hAnsi="Times New Roman"/>
          <w:lang w:val="en-GB"/>
        </w:rPr>
        <w:t xml:space="preserve">Feature of </w:t>
      </w:r>
      <w:r w:rsidR="000F46DC">
        <w:rPr>
          <w:rFonts w:ascii="Times New Roman" w:hAnsi="Times New Roman"/>
          <w:lang w:val="en-GB"/>
        </w:rPr>
        <w:t>i</w:t>
      </w:r>
      <w:r w:rsidRPr="00E41FB4">
        <w:rPr>
          <w:rFonts w:ascii="Times New Roman" w:hAnsi="Times New Roman"/>
          <w:lang w:val="en-GB"/>
        </w:rPr>
        <w:t>nterest</w:t>
      </w:r>
      <w:r w:rsidR="000F46DC">
        <w:rPr>
          <w:rFonts w:ascii="Times New Roman" w:hAnsi="Times New Roman"/>
          <w:lang w:val="en-GB"/>
        </w:rPr>
        <w:t xml:space="preserve"> </w:t>
      </w:r>
      <w:r w:rsidR="000F46DC" w:rsidRPr="000B6F7F">
        <w:t>–</w:t>
      </w:r>
      <w:r w:rsidRPr="00E41FB4">
        <w:rPr>
          <w:rFonts w:ascii="Times New Roman" w:hAnsi="Times New Roman"/>
          <w:lang w:val="en-GB"/>
        </w:rPr>
        <w:t xml:space="preserve"> The location/object/place for which the observer has published an observation</w:t>
      </w:r>
      <w:r w:rsidR="000F46DC">
        <w:rPr>
          <w:rFonts w:ascii="Times New Roman" w:hAnsi="Times New Roman"/>
          <w:lang w:val="en-GB"/>
        </w:rPr>
        <w:t>;</w:t>
      </w:r>
    </w:p>
    <w:p w14:paraId="77F81EBC" w14:textId="77777777" w:rsidR="008A23A5" w:rsidRPr="00E41FB4" w:rsidRDefault="008A23A5" w:rsidP="000A101A">
      <w:pPr>
        <w:pStyle w:val="ColorfulList-Accent11"/>
        <w:numPr>
          <w:ilvl w:val="0"/>
          <w:numId w:val="37"/>
        </w:numPr>
        <w:spacing w:line="240" w:lineRule="auto"/>
        <w:rPr>
          <w:rFonts w:ascii="Times New Roman" w:hAnsi="Times New Roman"/>
          <w:lang w:val="en-GB"/>
        </w:rPr>
      </w:pPr>
      <w:r w:rsidRPr="00E41FB4">
        <w:rPr>
          <w:rFonts w:ascii="Times New Roman" w:hAnsi="Times New Roman"/>
          <w:lang w:val="en-GB"/>
        </w:rPr>
        <w:t xml:space="preserve">Observed </w:t>
      </w:r>
      <w:r w:rsidR="000F46DC">
        <w:rPr>
          <w:rFonts w:ascii="Times New Roman" w:hAnsi="Times New Roman"/>
          <w:lang w:val="en-GB"/>
        </w:rPr>
        <w:t>p</w:t>
      </w:r>
      <w:r w:rsidRPr="00E41FB4">
        <w:rPr>
          <w:rFonts w:ascii="Times New Roman" w:hAnsi="Times New Roman"/>
          <w:lang w:val="en-GB"/>
        </w:rPr>
        <w:t>roperty</w:t>
      </w:r>
      <w:r w:rsidR="000F46DC">
        <w:rPr>
          <w:rFonts w:ascii="Times New Roman" w:hAnsi="Times New Roman"/>
          <w:lang w:val="en-GB"/>
        </w:rPr>
        <w:t xml:space="preserve"> </w:t>
      </w:r>
      <w:r w:rsidR="000F46DC" w:rsidRPr="000B6F7F">
        <w:t>–</w:t>
      </w:r>
      <w:r w:rsidRPr="00E41FB4">
        <w:rPr>
          <w:rFonts w:ascii="Times New Roman" w:hAnsi="Times New Roman"/>
          <w:lang w:val="en-GB"/>
        </w:rPr>
        <w:t xml:space="preserve"> The property which is described by the observation (e.g.</w:t>
      </w:r>
      <w:r w:rsidR="000F46DC">
        <w:rPr>
          <w:rFonts w:ascii="Times New Roman" w:hAnsi="Times New Roman"/>
          <w:lang w:val="en-GB"/>
        </w:rPr>
        <w:t>,</w:t>
      </w:r>
      <w:r w:rsidRPr="00E41FB4">
        <w:rPr>
          <w:rFonts w:ascii="Times New Roman" w:hAnsi="Times New Roman"/>
          <w:lang w:val="en-GB"/>
        </w:rPr>
        <w:t xml:space="preserve"> in </w:t>
      </w:r>
      <w:r w:rsidR="000F46DC">
        <w:rPr>
          <w:rFonts w:ascii="Times New Roman" w:hAnsi="Times New Roman"/>
          <w:lang w:val="en-GB"/>
        </w:rPr>
        <w:t xml:space="preserve">the </w:t>
      </w:r>
      <w:r w:rsidRPr="00E41FB4">
        <w:rPr>
          <w:rFonts w:ascii="Times New Roman" w:hAnsi="Times New Roman"/>
          <w:lang w:val="en-GB"/>
        </w:rPr>
        <w:t>case of a photo</w:t>
      </w:r>
      <w:r w:rsidR="000F46DC">
        <w:rPr>
          <w:rFonts w:ascii="Times New Roman" w:hAnsi="Times New Roman"/>
          <w:lang w:val="en-GB"/>
        </w:rPr>
        <w:t>,</w:t>
      </w:r>
      <w:r w:rsidRPr="00E41FB4">
        <w:rPr>
          <w:rFonts w:ascii="Times New Roman" w:hAnsi="Times New Roman"/>
          <w:lang w:val="en-GB"/>
        </w:rPr>
        <w:t xml:space="preserve"> this would be the visual perception)</w:t>
      </w:r>
      <w:r w:rsidR="000F46DC">
        <w:rPr>
          <w:rFonts w:ascii="Times New Roman" w:hAnsi="Times New Roman"/>
          <w:lang w:val="en-GB"/>
        </w:rPr>
        <w:t>;</w:t>
      </w:r>
    </w:p>
    <w:p w14:paraId="04BFFFEC" w14:textId="77777777" w:rsidR="008A23A5" w:rsidRPr="00E41FB4" w:rsidRDefault="008A23A5" w:rsidP="000A101A">
      <w:pPr>
        <w:pStyle w:val="ColorfulList-Accent11"/>
        <w:numPr>
          <w:ilvl w:val="0"/>
          <w:numId w:val="37"/>
        </w:numPr>
        <w:spacing w:line="240" w:lineRule="auto"/>
        <w:rPr>
          <w:rFonts w:ascii="Times New Roman" w:hAnsi="Times New Roman"/>
          <w:lang w:val="en-GB"/>
        </w:rPr>
      </w:pPr>
      <w:r w:rsidRPr="00E41FB4">
        <w:rPr>
          <w:rFonts w:ascii="Times New Roman" w:hAnsi="Times New Roman"/>
          <w:lang w:val="en-GB"/>
        </w:rPr>
        <w:t>Procedure: The observer who made the observation (e.g.</w:t>
      </w:r>
      <w:r w:rsidR="000F46DC">
        <w:rPr>
          <w:rFonts w:ascii="Times New Roman" w:hAnsi="Times New Roman"/>
          <w:lang w:val="en-GB"/>
        </w:rPr>
        <w:t>,</w:t>
      </w:r>
      <w:r w:rsidRPr="00E41FB4">
        <w:rPr>
          <w:rFonts w:ascii="Times New Roman" w:hAnsi="Times New Roman"/>
          <w:lang w:val="en-GB"/>
        </w:rPr>
        <w:t xml:space="preserve"> the photographer or a Twitter user who posted a Tweet)</w:t>
      </w:r>
      <w:r w:rsidR="000F46DC">
        <w:rPr>
          <w:rFonts w:ascii="Times New Roman" w:hAnsi="Times New Roman"/>
          <w:lang w:val="en-GB"/>
        </w:rPr>
        <w:t>; and</w:t>
      </w:r>
    </w:p>
    <w:p w14:paraId="54C9AA52" w14:textId="77777777" w:rsidR="008A23A5" w:rsidRPr="00E41FB4" w:rsidRDefault="008A23A5" w:rsidP="000A101A">
      <w:pPr>
        <w:pStyle w:val="ColorfulList-Accent11"/>
        <w:numPr>
          <w:ilvl w:val="0"/>
          <w:numId w:val="37"/>
        </w:numPr>
        <w:spacing w:line="240" w:lineRule="auto"/>
        <w:rPr>
          <w:rFonts w:ascii="Times New Roman" w:hAnsi="Times New Roman"/>
          <w:lang w:val="en-GB"/>
        </w:rPr>
      </w:pPr>
      <w:r w:rsidRPr="00E41FB4">
        <w:rPr>
          <w:rFonts w:ascii="Times New Roman" w:hAnsi="Times New Roman"/>
          <w:lang w:val="en-GB"/>
        </w:rPr>
        <w:t>Result: A reference to the social media content (e.g.</w:t>
      </w:r>
      <w:r w:rsidR="000F46DC">
        <w:rPr>
          <w:rFonts w:ascii="Times New Roman" w:hAnsi="Times New Roman"/>
          <w:lang w:val="en-GB"/>
        </w:rPr>
        <w:t>,</w:t>
      </w:r>
      <w:r w:rsidRPr="00E41FB4">
        <w:rPr>
          <w:rFonts w:ascii="Times New Roman" w:hAnsi="Times New Roman"/>
          <w:lang w:val="en-GB"/>
        </w:rPr>
        <w:t xml:space="preserve"> a link to the photo on Flickr)</w:t>
      </w:r>
      <w:r w:rsidR="000F46DC">
        <w:rPr>
          <w:rFonts w:ascii="Times New Roman" w:hAnsi="Times New Roman"/>
          <w:lang w:val="en-GB"/>
        </w:rPr>
        <w:t>.</w:t>
      </w:r>
    </w:p>
    <w:p w14:paraId="5797DE5C" w14:textId="77777777" w:rsidR="008A23A5" w:rsidRPr="00E41FB4" w:rsidRDefault="008A23A5" w:rsidP="000A101A">
      <w:pPr>
        <w:rPr>
          <w:sz w:val="22"/>
          <w:szCs w:val="22"/>
        </w:rPr>
      </w:pPr>
      <w:r w:rsidRPr="00E41FB4">
        <w:rPr>
          <w:sz w:val="22"/>
          <w:szCs w:val="22"/>
        </w:rPr>
        <w:t>Based on this mapping it is possible to use an OGC SOS for handling human observations provided through social media platforms.</w:t>
      </w:r>
    </w:p>
    <w:p w14:paraId="783A4FB4" w14:textId="3BB23EC0" w:rsidR="008A23A5" w:rsidRPr="00E41FB4" w:rsidRDefault="00403C64" w:rsidP="000A101A">
      <w:pPr>
        <w:rPr>
          <w:sz w:val="22"/>
          <w:szCs w:val="22"/>
        </w:rPr>
      </w:pPr>
      <w:r w:rsidRPr="00E41FB4">
        <w:rPr>
          <w:sz w:val="22"/>
          <w:szCs w:val="22"/>
        </w:rPr>
        <w:t>Figure 5-2</w:t>
      </w:r>
      <w:r w:rsidR="008A23A5" w:rsidRPr="00E41FB4">
        <w:rPr>
          <w:sz w:val="22"/>
          <w:szCs w:val="22"/>
        </w:rPr>
        <w:t xml:space="preserve"> gives an overview of an architectural approach implemented in OGC Testbed-11. </w:t>
      </w:r>
      <w:r w:rsidR="00080B02">
        <w:rPr>
          <w:sz w:val="22"/>
          <w:szCs w:val="22"/>
        </w:rPr>
        <w:t>T</w:t>
      </w:r>
      <w:r w:rsidR="008A23A5" w:rsidRPr="00E41FB4">
        <w:rPr>
          <w:sz w:val="22"/>
          <w:szCs w:val="22"/>
        </w:rPr>
        <w:t xml:space="preserve">o avoid redundancy, the SOS for </w:t>
      </w:r>
      <w:r w:rsidR="00080B02">
        <w:rPr>
          <w:sz w:val="22"/>
          <w:szCs w:val="22"/>
        </w:rPr>
        <w:t>s</w:t>
      </w:r>
      <w:r w:rsidR="008A23A5" w:rsidRPr="00E41FB4">
        <w:rPr>
          <w:sz w:val="22"/>
          <w:szCs w:val="22"/>
        </w:rPr>
        <w:t xml:space="preserve">ocial </w:t>
      </w:r>
      <w:r w:rsidR="00080B02">
        <w:rPr>
          <w:sz w:val="22"/>
          <w:szCs w:val="22"/>
        </w:rPr>
        <w:t>m</w:t>
      </w:r>
      <w:r w:rsidR="008A23A5" w:rsidRPr="00E41FB4">
        <w:rPr>
          <w:sz w:val="22"/>
          <w:szCs w:val="22"/>
        </w:rPr>
        <w:t>edia does not store any social media content. Instead, the SOS stores information about available metadata content. For example, it manages references to Flickr images, Tweets and photos on Instagram. For building this index of social media information, the SOS is connected to dedicated harvesters for the different social media platforms. These harvesters can be tasked with specific parameters (e.g.</w:t>
      </w:r>
      <w:r w:rsidR="00EE56B1">
        <w:rPr>
          <w:sz w:val="22"/>
          <w:szCs w:val="22"/>
        </w:rPr>
        <w:t>,</w:t>
      </w:r>
      <w:r w:rsidR="008A23A5" w:rsidRPr="00E41FB4">
        <w:rPr>
          <w:sz w:val="22"/>
          <w:szCs w:val="22"/>
        </w:rPr>
        <w:t xml:space="preserve"> spatial or temporal exten</w:t>
      </w:r>
      <w:r w:rsidR="009049CD">
        <w:rPr>
          <w:sz w:val="22"/>
          <w:szCs w:val="22"/>
        </w:rPr>
        <w:t>t,</w:t>
      </w:r>
      <w:r w:rsidR="008A23A5" w:rsidRPr="00E41FB4">
        <w:rPr>
          <w:sz w:val="22"/>
          <w:szCs w:val="22"/>
        </w:rPr>
        <w:t xml:space="preserve"> keywords). Subsequently, the harvesters query the social media platforms to find all content that matches with this query. Finally, references to the discovered content are inserted into the SOS database using the transactional SOS operations (</w:t>
      </w:r>
      <w:proofErr w:type="spellStart"/>
      <w:r w:rsidR="008A23A5" w:rsidRPr="00E41FB4">
        <w:rPr>
          <w:sz w:val="22"/>
          <w:szCs w:val="22"/>
        </w:rPr>
        <w:t>InsertSensor</w:t>
      </w:r>
      <w:proofErr w:type="spellEnd"/>
      <w:r w:rsidR="008A23A5" w:rsidRPr="00E41FB4">
        <w:rPr>
          <w:sz w:val="22"/>
          <w:szCs w:val="22"/>
        </w:rPr>
        <w:t xml:space="preserve"> and </w:t>
      </w:r>
      <w:proofErr w:type="spellStart"/>
      <w:r w:rsidR="008A23A5" w:rsidRPr="00E41FB4">
        <w:rPr>
          <w:sz w:val="22"/>
          <w:szCs w:val="22"/>
        </w:rPr>
        <w:t>InsertObservation</w:t>
      </w:r>
      <w:proofErr w:type="spellEnd"/>
      <w:r w:rsidR="008A23A5" w:rsidRPr="00E41FB4">
        <w:rPr>
          <w:sz w:val="22"/>
          <w:szCs w:val="22"/>
        </w:rPr>
        <w:t>).</w:t>
      </w:r>
    </w:p>
    <w:p w14:paraId="701095E3" w14:textId="77777777" w:rsidR="008A23A5" w:rsidRPr="00E41FB4" w:rsidRDefault="00067248" w:rsidP="000A101A">
      <w:pPr>
        <w:rPr>
          <w:noProof/>
          <w:sz w:val="22"/>
          <w:szCs w:val="22"/>
        </w:rPr>
      </w:pPr>
      <w:r w:rsidRPr="0065612D">
        <w:rPr>
          <w:noProof/>
          <w:sz w:val="22"/>
          <w:szCs w:val="22"/>
        </w:rPr>
        <w:lastRenderedPageBreak/>
        <w:drawing>
          <wp:inline distT="0" distB="0" distL="0" distR="0" wp14:anchorId="46C5D938" wp14:editId="2F2B1EB9">
            <wp:extent cx="4889500" cy="2640330"/>
            <wp:effectExtent l="25400" t="25400" r="12700" b="127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89500" cy="2640330"/>
                    </a:xfrm>
                    <a:prstGeom prst="rect">
                      <a:avLst/>
                    </a:prstGeom>
                    <a:noFill/>
                    <a:ln w="9525" cmpd="sng">
                      <a:solidFill>
                        <a:srgbClr val="000000"/>
                      </a:solidFill>
                      <a:miter lim="800000"/>
                      <a:headEnd/>
                      <a:tailEnd/>
                    </a:ln>
                    <a:effectLst/>
                  </pic:spPr>
                </pic:pic>
              </a:graphicData>
            </a:graphic>
          </wp:inline>
        </w:drawing>
      </w:r>
    </w:p>
    <w:p w14:paraId="47531C14" w14:textId="77777777" w:rsidR="008A23A5" w:rsidRPr="00F0436A" w:rsidRDefault="008A23A5" w:rsidP="00F0436A">
      <w:pPr>
        <w:pStyle w:val="Caption"/>
        <w:jc w:val="center"/>
      </w:pPr>
      <w:bookmarkStart w:id="75" w:name="_Ref441677400"/>
      <w:bookmarkStart w:id="76" w:name="_Toc463563247"/>
      <w:r w:rsidRPr="00F0436A">
        <w:t xml:space="preserve">Figure </w:t>
      </w:r>
      <w:bookmarkEnd w:id="75"/>
      <w:r w:rsidR="00403C64" w:rsidRPr="00F0436A">
        <w:t>5-2</w:t>
      </w:r>
      <w:r w:rsidRPr="00F0436A">
        <w:t>: SOS for Social Media Architecture</w:t>
      </w:r>
      <w:bookmarkEnd w:id="76"/>
    </w:p>
    <w:p w14:paraId="5A68F36C" w14:textId="77777777" w:rsidR="008A23A5" w:rsidRPr="007F1E57" w:rsidRDefault="008A23A5" w:rsidP="00BE578B">
      <w:pPr>
        <w:rPr>
          <w:rFonts w:eastAsia="Calibri"/>
          <w:sz w:val="22"/>
        </w:rPr>
      </w:pPr>
      <w:bookmarkStart w:id="77" w:name="_Toc317341236"/>
      <w:r w:rsidRPr="007F1E57">
        <w:rPr>
          <w:rFonts w:eastAsia="Calibri"/>
          <w:sz w:val="22"/>
        </w:rPr>
        <w:t>Although this approach was not implemented within the IMIS IoT Pilot</w:t>
      </w:r>
      <w:r w:rsidR="00D839E7" w:rsidRPr="007F1E57">
        <w:rPr>
          <w:rFonts w:eastAsia="Calibri"/>
          <w:sz w:val="22"/>
        </w:rPr>
        <w:t>,</w:t>
      </w:r>
      <w:r w:rsidRPr="007F1E57">
        <w:rPr>
          <w:rFonts w:eastAsia="Calibri"/>
          <w:sz w:val="22"/>
        </w:rPr>
        <w:t xml:space="preserve"> it is worth mention</w:t>
      </w:r>
      <w:r w:rsidR="00D839E7" w:rsidRPr="007F1E57">
        <w:rPr>
          <w:rFonts w:eastAsia="Calibri"/>
          <w:sz w:val="22"/>
        </w:rPr>
        <w:t>ing</w:t>
      </w:r>
      <w:r w:rsidRPr="007F1E57">
        <w:rPr>
          <w:rFonts w:eastAsia="Calibri"/>
          <w:sz w:val="22"/>
        </w:rPr>
        <w:t xml:space="preserve"> as it might be a future extension to integrate additional sources of information.</w:t>
      </w:r>
      <w:bookmarkEnd w:id="77"/>
    </w:p>
    <w:p w14:paraId="074F4D01" w14:textId="77777777" w:rsidR="00055658" w:rsidRPr="00E41FB4" w:rsidRDefault="00055658" w:rsidP="000A101A">
      <w:pPr>
        <w:pStyle w:val="Heading3"/>
        <w:spacing w:line="240" w:lineRule="auto"/>
        <w:rPr>
          <w:szCs w:val="22"/>
        </w:rPr>
      </w:pPr>
      <w:bookmarkStart w:id="78" w:name="_Toc317341237"/>
      <w:bookmarkStart w:id="79" w:name="_Toc463255113"/>
      <w:r w:rsidRPr="00E41FB4">
        <w:rPr>
          <w:szCs w:val="22"/>
        </w:rPr>
        <w:t>Tracking and AVL</w:t>
      </w:r>
      <w:bookmarkEnd w:id="78"/>
      <w:bookmarkEnd w:id="79"/>
    </w:p>
    <w:p w14:paraId="0849DFE1" w14:textId="0C6A713E" w:rsidR="006806C8" w:rsidRPr="00E41FB4" w:rsidRDefault="006806C8" w:rsidP="000A101A">
      <w:pPr>
        <w:rPr>
          <w:sz w:val="22"/>
          <w:szCs w:val="22"/>
        </w:rPr>
      </w:pPr>
      <w:bookmarkStart w:id="80" w:name="_Toc317341238"/>
      <w:r w:rsidRPr="00E41FB4">
        <w:rPr>
          <w:sz w:val="22"/>
          <w:szCs w:val="22"/>
        </w:rPr>
        <w:t xml:space="preserve">The </w:t>
      </w:r>
      <w:r w:rsidR="005F63D8">
        <w:rPr>
          <w:sz w:val="22"/>
          <w:szCs w:val="22"/>
        </w:rPr>
        <w:t>i</w:t>
      </w:r>
      <w:r w:rsidRPr="00E41FB4">
        <w:rPr>
          <w:sz w:val="22"/>
          <w:szCs w:val="22"/>
        </w:rPr>
        <w:t xml:space="preserve">ncident </w:t>
      </w:r>
      <w:r w:rsidR="005F63D8">
        <w:rPr>
          <w:sz w:val="22"/>
          <w:szCs w:val="22"/>
        </w:rPr>
        <w:t>c</w:t>
      </w:r>
      <w:r w:rsidRPr="00E41FB4">
        <w:rPr>
          <w:sz w:val="22"/>
          <w:szCs w:val="22"/>
        </w:rPr>
        <w:t xml:space="preserve">ommander </w:t>
      </w:r>
      <w:r w:rsidR="005F63D8">
        <w:rPr>
          <w:sz w:val="22"/>
          <w:szCs w:val="22"/>
        </w:rPr>
        <w:t>and f</w:t>
      </w:r>
      <w:r w:rsidRPr="00E41FB4">
        <w:rPr>
          <w:sz w:val="22"/>
          <w:szCs w:val="22"/>
        </w:rPr>
        <w:t xml:space="preserve">irst </w:t>
      </w:r>
      <w:r w:rsidR="005F63D8">
        <w:rPr>
          <w:sz w:val="22"/>
          <w:szCs w:val="22"/>
        </w:rPr>
        <w:t>r</w:t>
      </w:r>
      <w:r w:rsidRPr="00E41FB4">
        <w:rPr>
          <w:sz w:val="22"/>
          <w:szCs w:val="22"/>
        </w:rPr>
        <w:t xml:space="preserve">esponders can benefit greatly from real-time knowledge </w:t>
      </w:r>
      <w:r w:rsidR="005F63D8">
        <w:rPr>
          <w:sz w:val="22"/>
          <w:szCs w:val="22"/>
        </w:rPr>
        <w:t xml:space="preserve">of </w:t>
      </w:r>
      <w:r w:rsidRPr="00E41FB4">
        <w:rPr>
          <w:sz w:val="22"/>
          <w:szCs w:val="22"/>
        </w:rPr>
        <w:t>the whereabouts of any personnel and emergency vehicles. In addition,</w:t>
      </w:r>
      <w:r w:rsidR="009049CD">
        <w:rPr>
          <w:sz w:val="22"/>
          <w:szCs w:val="22"/>
        </w:rPr>
        <w:t xml:space="preserve"> the</w:t>
      </w:r>
      <w:r w:rsidRPr="00E41FB4">
        <w:rPr>
          <w:sz w:val="22"/>
          <w:szCs w:val="22"/>
        </w:rPr>
        <w:t xml:space="preserve"> real-time geospatial awareness </w:t>
      </w:r>
      <w:r w:rsidR="009049CD">
        <w:rPr>
          <w:sz w:val="22"/>
          <w:szCs w:val="22"/>
        </w:rPr>
        <w:t xml:space="preserve">provided by streamed georeferenced </w:t>
      </w:r>
      <w:r w:rsidRPr="00E41FB4">
        <w:rPr>
          <w:sz w:val="22"/>
          <w:szCs w:val="22"/>
        </w:rPr>
        <w:t>camer</w:t>
      </w:r>
      <w:r w:rsidR="009049CD">
        <w:rPr>
          <w:sz w:val="22"/>
          <w:szCs w:val="22"/>
        </w:rPr>
        <w:t xml:space="preserve">a video </w:t>
      </w:r>
      <w:r w:rsidRPr="00E41FB4">
        <w:rPr>
          <w:sz w:val="22"/>
          <w:szCs w:val="22"/>
        </w:rPr>
        <w:t xml:space="preserve">provides “eyes-on-scene” </w:t>
      </w:r>
      <w:r w:rsidR="009049CD">
        <w:rPr>
          <w:sz w:val="22"/>
          <w:szCs w:val="22"/>
        </w:rPr>
        <w:t>that</w:t>
      </w:r>
      <w:r w:rsidR="009049CD" w:rsidRPr="00E41FB4">
        <w:rPr>
          <w:sz w:val="22"/>
          <w:szCs w:val="22"/>
        </w:rPr>
        <w:t xml:space="preserve"> </w:t>
      </w:r>
      <w:r w:rsidRPr="00E41FB4">
        <w:rPr>
          <w:sz w:val="22"/>
          <w:szCs w:val="22"/>
        </w:rPr>
        <w:t>can be vital to appropriate and timely decision making.</w:t>
      </w:r>
      <w:bookmarkEnd w:id="80"/>
    </w:p>
    <w:p w14:paraId="151E7D47" w14:textId="01D19DA4" w:rsidR="009A6AD0" w:rsidRPr="00E41FB4" w:rsidRDefault="006806C8" w:rsidP="000A101A">
      <w:pPr>
        <w:rPr>
          <w:sz w:val="22"/>
          <w:szCs w:val="22"/>
        </w:rPr>
      </w:pPr>
      <w:bookmarkStart w:id="81" w:name="_Toc317341239"/>
      <w:r w:rsidRPr="00E41FB4">
        <w:rPr>
          <w:sz w:val="22"/>
          <w:szCs w:val="22"/>
        </w:rPr>
        <w:t xml:space="preserve">AVL data for Huntsville Fire Department, </w:t>
      </w:r>
      <w:r w:rsidR="009049CD">
        <w:rPr>
          <w:sz w:val="22"/>
          <w:szCs w:val="22"/>
        </w:rPr>
        <w:t>Huntsville P</w:t>
      </w:r>
      <w:r w:rsidRPr="00E41FB4">
        <w:rPr>
          <w:sz w:val="22"/>
          <w:szCs w:val="22"/>
        </w:rPr>
        <w:t xml:space="preserve">olice </w:t>
      </w:r>
      <w:r w:rsidR="009049CD">
        <w:rPr>
          <w:sz w:val="22"/>
          <w:szCs w:val="22"/>
        </w:rPr>
        <w:t>D</w:t>
      </w:r>
      <w:r w:rsidRPr="00E41FB4">
        <w:rPr>
          <w:sz w:val="22"/>
          <w:szCs w:val="22"/>
        </w:rPr>
        <w:t xml:space="preserve">epartment and </w:t>
      </w:r>
      <w:r w:rsidR="009049CD">
        <w:rPr>
          <w:sz w:val="22"/>
          <w:szCs w:val="22"/>
        </w:rPr>
        <w:t>Huntsville E</w:t>
      </w:r>
      <w:r w:rsidRPr="00E41FB4">
        <w:rPr>
          <w:sz w:val="22"/>
          <w:szCs w:val="22"/>
        </w:rPr>
        <w:t>mergency</w:t>
      </w:r>
      <w:r w:rsidR="009049CD">
        <w:rPr>
          <w:sz w:val="22"/>
          <w:szCs w:val="22"/>
        </w:rPr>
        <w:t xml:space="preserve"> Medical</w:t>
      </w:r>
      <w:r w:rsidRPr="00E41FB4">
        <w:rPr>
          <w:sz w:val="22"/>
          <w:szCs w:val="22"/>
        </w:rPr>
        <w:t xml:space="preserve"> </w:t>
      </w:r>
      <w:r w:rsidR="009049CD">
        <w:rPr>
          <w:sz w:val="22"/>
          <w:szCs w:val="22"/>
        </w:rPr>
        <w:t>S</w:t>
      </w:r>
      <w:r w:rsidRPr="00E41FB4">
        <w:rPr>
          <w:sz w:val="22"/>
          <w:szCs w:val="22"/>
        </w:rPr>
        <w:t>ervice</w:t>
      </w:r>
      <w:r w:rsidR="008E4066">
        <w:rPr>
          <w:sz w:val="22"/>
          <w:szCs w:val="22"/>
        </w:rPr>
        <w:t>s</w:t>
      </w:r>
      <w:r w:rsidRPr="00E41FB4">
        <w:rPr>
          <w:sz w:val="22"/>
          <w:szCs w:val="22"/>
        </w:rPr>
        <w:t xml:space="preserve"> </w:t>
      </w:r>
      <w:r w:rsidR="009049CD">
        <w:rPr>
          <w:sz w:val="22"/>
          <w:szCs w:val="22"/>
        </w:rPr>
        <w:t xml:space="preserve">vehicles </w:t>
      </w:r>
      <w:r w:rsidRPr="00E41FB4">
        <w:rPr>
          <w:sz w:val="22"/>
          <w:szCs w:val="22"/>
        </w:rPr>
        <w:t>were served from the SOS</w:t>
      </w:r>
      <w:r w:rsidR="009049CD">
        <w:rPr>
          <w:sz w:val="22"/>
          <w:szCs w:val="22"/>
        </w:rPr>
        <w:t xml:space="preserve"> interface</w:t>
      </w:r>
      <w:r w:rsidRPr="00E41FB4">
        <w:rPr>
          <w:sz w:val="22"/>
          <w:szCs w:val="22"/>
        </w:rPr>
        <w:t xml:space="preserve"> of an </w:t>
      </w:r>
      <w:r w:rsidR="009049CD">
        <w:rPr>
          <w:sz w:val="22"/>
          <w:szCs w:val="22"/>
        </w:rPr>
        <w:t>OSH</w:t>
      </w:r>
      <w:r w:rsidR="009049CD" w:rsidRPr="00E41FB4">
        <w:rPr>
          <w:sz w:val="22"/>
          <w:szCs w:val="22"/>
        </w:rPr>
        <w:t xml:space="preserve"> </w:t>
      </w:r>
      <w:r w:rsidR="009049CD">
        <w:rPr>
          <w:sz w:val="22"/>
          <w:szCs w:val="22"/>
        </w:rPr>
        <w:t>S-Hub</w:t>
      </w:r>
      <w:r w:rsidR="009049CD" w:rsidRPr="00E41FB4">
        <w:rPr>
          <w:sz w:val="22"/>
          <w:szCs w:val="22"/>
        </w:rPr>
        <w:t xml:space="preserve"> </w:t>
      </w:r>
      <w:r w:rsidRPr="00E41FB4">
        <w:rPr>
          <w:sz w:val="22"/>
          <w:szCs w:val="22"/>
        </w:rPr>
        <w:t xml:space="preserve">providing location, </w:t>
      </w:r>
      <w:r w:rsidR="008E4066">
        <w:rPr>
          <w:sz w:val="22"/>
          <w:szCs w:val="22"/>
        </w:rPr>
        <w:t>ID</w:t>
      </w:r>
      <w:r w:rsidRPr="00E41FB4">
        <w:rPr>
          <w:sz w:val="22"/>
          <w:szCs w:val="22"/>
        </w:rPr>
        <w:t xml:space="preserve"> and status. For this demonstration, these data were simulated using the actual AVL data structure used in Huntsville, </w:t>
      </w:r>
      <w:r w:rsidR="005F63D8">
        <w:rPr>
          <w:sz w:val="22"/>
          <w:szCs w:val="22"/>
        </w:rPr>
        <w:t xml:space="preserve">Alabama, </w:t>
      </w:r>
      <w:r w:rsidRPr="00E41FB4">
        <w:rPr>
          <w:sz w:val="22"/>
          <w:szCs w:val="22"/>
        </w:rPr>
        <w:t>but with the routes to the scene calculated on-demand using Google routing services</w:t>
      </w:r>
      <w:r w:rsidR="00353273">
        <w:rPr>
          <w:sz w:val="22"/>
          <w:szCs w:val="22"/>
        </w:rPr>
        <w:t>, as seen in Figure 5-3.</w:t>
      </w:r>
      <w:bookmarkEnd w:id="81"/>
      <w:r w:rsidR="009A6AD0" w:rsidRPr="00E41FB4">
        <w:rPr>
          <w:sz w:val="22"/>
          <w:szCs w:val="22"/>
        </w:rPr>
        <w:t xml:space="preserve"> </w:t>
      </w:r>
    </w:p>
    <w:p w14:paraId="4DB8CBA8" w14:textId="4CC5F112" w:rsidR="005F63D8" w:rsidRDefault="00630560" w:rsidP="005F63D8">
      <w:pPr>
        <w:rPr>
          <w:sz w:val="22"/>
          <w:szCs w:val="22"/>
        </w:rPr>
      </w:pPr>
      <w:r w:rsidRPr="00E41FB4">
        <w:rPr>
          <w:sz w:val="22"/>
          <w:szCs w:val="22"/>
        </w:rPr>
        <w:t>It</w:t>
      </w:r>
      <w:r w:rsidR="005F63D8">
        <w:rPr>
          <w:sz w:val="22"/>
          <w:szCs w:val="22"/>
        </w:rPr>
        <w:t xml:space="preserve"> i</w:t>
      </w:r>
      <w:r w:rsidRPr="00E41FB4">
        <w:rPr>
          <w:sz w:val="22"/>
          <w:szCs w:val="22"/>
        </w:rPr>
        <w:t>s</w:t>
      </w:r>
      <w:r w:rsidR="009A6AD0" w:rsidRPr="00E41FB4">
        <w:rPr>
          <w:sz w:val="22"/>
          <w:szCs w:val="22"/>
        </w:rPr>
        <w:t xml:space="preserve"> important to note that geographic locations </w:t>
      </w:r>
      <w:r w:rsidR="0066067C" w:rsidRPr="0066067C">
        <w:rPr>
          <w:i/>
          <w:sz w:val="22"/>
          <w:szCs w:val="22"/>
        </w:rPr>
        <w:t>are</w:t>
      </w:r>
      <w:r w:rsidR="009A6AD0" w:rsidRPr="00E41FB4">
        <w:rPr>
          <w:sz w:val="22"/>
          <w:szCs w:val="22"/>
        </w:rPr>
        <w:t xml:space="preserve"> observation data </w:t>
      </w:r>
      <w:r w:rsidR="009049CD">
        <w:rPr>
          <w:sz w:val="22"/>
          <w:szCs w:val="22"/>
        </w:rPr>
        <w:t xml:space="preserve">just as much as temperature measurements </w:t>
      </w:r>
      <w:r w:rsidR="009A6AD0" w:rsidRPr="00E41FB4">
        <w:rPr>
          <w:sz w:val="22"/>
          <w:szCs w:val="22"/>
        </w:rPr>
        <w:t xml:space="preserve">and should not be treated simply </w:t>
      </w:r>
      <w:r w:rsidR="009049CD">
        <w:rPr>
          <w:sz w:val="22"/>
          <w:szCs w:val="22"/>
        </w:rPr>
        <w:t xml:space="preserve">as </w:t>
      </w:r>
      <w:r w:rsidR="009A6AD0" w:rsidRPr="00E41FB4">
        <w:rPr>
          <w:sz w:val="22"/>
          <w:szCs w:val="22"/>
        </w:rPr>
        <w:t xml:space="preserve">metadata in a catalog. Locations are measured by sensors with various degrees of accuracy and response time. Sometimes it is the location of the </w:t>
      </w:r>
      <w:r w:rsidR="009049CD">
        <w:rPr>
          <w:sz w:val="22"/>
          <w:szCs w:val="22"/>
        </w:rPr>
        <w:t>T</w:t>
      </w:r>
      <w:r w:rsidR="009A6AD0" w:rsidRPr="00E41FB4">
        <w:rPr>
          <w:sz w:val="22"/>
          <w:szCs w:val="22"/>
        </w:rPr>
        <w:t>hing itself that is important (e.g.</w:t>
      </w:r>
      <w:r w:rsidR="005F63D8">
        <w:rPr>
          <w:sz w:val="22"/>
          <w:szCs w:val="22"/>
        </w:rPr>
        <w:t>,</w:t>
      </w:r>
      <w:r w:rsidR="009A6AD0" w:rsidRPr="00E41FB4">
        <w:rPr>
          <w:sz w:val="22"/>
          <w:szCs w:val="22"/>
        </w:rPr>
        <w:t xml:space="preserve"> person or vehicle), but other times the location of a sensor </w:t>
      </w:r>
      <w:r w:rsidR="009049CD">
        <w:rPr>
          <w:sz w:val="22"/>
          <w:szCs w:val="22"/>
        </w:rPr>
        <w:t>identifies</w:t>
      </w:r>
      <w:r w:rsidR="009049CD" w:rsidRPr="00E41FB4">
        <w:rPr>
          <w:sz w:val="22"/>
          <w:szCs w:val="22"/>
        </w:rPr>
        <w:t xml:space="preserve"> </w:t>
      </w:r>
      <w:r w:rsidR="009A6AD0" w:rsidRPr="00E41FB4">
        <w:rPr>
          <w:sz w:val="22"/>
          <w:szCs w:val="22"/>
        </w:rPr>
        <w:t xml:space="preserve">geospatial </w:t>
      </w:r>
      <w:r w:rsidR="00353273">
        <w:rPr>
          <w:sz w:val="22"/>
          <w:szCs w:val="22"/>
        </w:rPr>
        <w:t>context for</w:t>
      </w:r>
      <w:r w:rsidR="009A6AD0" w:rsidRPr="00E41FB4">
        <w:rPr>
          <w:sz w:val="22"/>
          <w:szCs w:val="22"/>
        </w:rPr>
        <w:t xml:space="preserve"> measurements. Either way, it is important to treat the measurement of both location and time as sensor measurements that can be accessed from a </w:t>
      </w:r>
      <w:r w:rsidR="00FB1FCE">
        <w:rPr>
          <w:sz w:val="22"/>
          <w:szCs w:val="22"/>
        </w:rPr>
        <w:t>S-Hub</w:t>
      </w:r>
      <w:r w:rsidR="009A6AD0" w:rsidRPr="00E41FB4">
        <w:rPr>
          <w:sz w:val="22"/>
          <w:szCs w:val="22"/>
        </w:rPr>
        <w:t xml:space="preserve"> by themselves or as part of a more complete collection of information (e.g.</w:t>
      </w:r>
      <w:r w:rsidR="005F63D8">
        <w:rPr>
          <w:sz w:val="22"/>
          <w:szCs w:val="22"/>
        </w:rPr>
        <w:t>,</w:t>
      </w:r>
      <w:r w:rsidR="009A6AD0" w:rsidRPr="00E41FB4">
        <w:rPr>
          <w:sz w:val="22"/>
          <w:szCs w:val="22"/>
        </w:rPr>
        <w:t xml:space="preserve"> a measurement tuple of time, location, wind speed, wind direction</w:t>
      </w:r>
      <w:r w:rsidRPr="00E41FB4">
        <w:rPr>
          <w:sz w:val="22"/>
          <w:szCs w:val="22"/>
        </w:rPr>
        <w:t>).</w:t>
      </w:r>
      <w:r w:rsidR="009A6AD0" w:rsidRPr="00E41FB4">
        <w:rPr>
          <w:sz w:val="22"/>
          <w:szCs w:val="22"/>
        </w:rPr>
        <w:t xml:space="preserve"> The same </w:t>
      </w:r>
      <w:r w:rsidR="00353273">
        <w:rPr>
          <w:sz w:val="22"/>
          <w:szCs w:val="22"/>
        </w:rPr>
        <w:t>c</w:t>
      </w:r>
      <w:r w:rsidR="009A6AD0" w:rsidRPr="00E41FB4">
        <w:rPr>
          <w:sz w:val="22"/>
          <w:szCs w:val="22"/>
        </w:rPr>
        <w:t xml:space="preserve">ould be said for other properties often treated solely as metadata, such as </w:t>
      </w:r>
      <w:r w:rsidR="00353273">
        <w:rPr>
          <w:sz w:val="22"/>
          <w:szCs w:val="22"/>
        </w:rPr>
        <w:t>uncertainty</w:t>
      </w:r>
      <w:r w:rsidR="009A6AD0" w:rsidRPr="00E41FB4">
        <w:rPr>
          <w:sz w:val="22"/>
          <w:szCs w:val="22"/>
        </w:rPr>
        <w:t xml:space="preserve">, sensor </w:t>
      </w:r>
      <w:r w:rsidR="00353273">
        <w:rPr>
          <w:sz w:val="22"/>
          <w:szCs w:val="22"/>
        </w:rPr>
        <w:t>calibration</w:t>
      </w:r>
      <w:r w:rsidR="009A6AD0" w:rsidRPr="00E41FB4">
        <w:rPr>
          <w:sz w:val="22"/>
          <w:szCs w:val="22"/>
        </w:rPr>
        <w:t>, etc.</w:t>
      </w:r>
      <w:r w:rsidR="005F63D8" w:rsidRPr="005F63D8">
        <w:rPr>
          <w:sz w:val="22"/>
          <w:szCs w:val="22"/>
        </w:rPr>
        <w:t xml:space="preserve"> </w:t>
      </w:r>
    </w:p>
    <w:p w14:paraId="4569D515" w14:textId="77777777" w:rsidR="004A1302" w:rsidRPr="00E41FB4" w:rsidRDefault="00067248" w:rsidP="005F63D8">
      <w:pPr>
        <w:rPr>
          <w:sz w:val="22"/>
          <w:szCs w:val="22"/>
        </w:rPr>
      </w:pPr>
      <w:r w:rsidRPr="0065612D">
        <w:rPr>
          <w:noProof/>
          <w:sz w:val="22"/>
          <w:szCs w:val="22"/>
        </w:rPr>
        <w:lastRenderedPageBreak/>
        <w:drawing>
          <wp:inline distT="0" distB="0" distL="0" distR="0" wp14:anchorId="24466FD5" wp14:editId="3D3D02F0">
            <wp:extent cx="5962015" cy="3349625"/>
            <wp:effectExtent l="0" t="0" r="0" b="0"/>
            <wp:docPr id="2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2015" cy="3349625"/>
                    </a:xfrm>
                    <a:prstGeom prst="rect">
                      <a:avLst/>
                    </a:prstGeom>
                    <a:noFill/>
                    <a:ln>
                      <a:noFill/>
                    </a:ln>
                  </pic:spPr>
                </pic:pic>
              </a:graphicData>
            </a:graphic>
          </wp:inline>
        </w:drawing>
      </w:r>
    </w:p>
    <w:p w14:paraId="0820536F" w14:textId="60BE127C" w:rsidR="009A6AD0" w:rsidRPr="00E41FB4" w:rsidRDefault="009A6AD0" w:rsidP="000A101A">
      <w:pPr>
        <w:rPr>
          <w:sz w:val="22"/>
          <w:szCs w:val="22"/>
        </w:rPr>
      </w:pPr>
      <w:r w:rsidRPr="00E41FB4">
        <w:rPr>
          <w:sz w:val="22"/>
          <w:szCs w:val="22"/>
        </w:rPr>
        <w:t>The demonstration also included remote access to real-time vehicle-mounted</w:t>
      </w:r>
      <w:r w:rsidR="00260203">
        <w:rPr>
          <w:sz w:val="22"/>
          <w:szCs w:val="22"/>
        </w:rPr>
        <w:t>,</w:t>
      </w:r>
      <w:r w:rsidRPr="00E41FB4">
        <w:rPr>
          <w:sz w:val="22"/>
          <w:szCs w:val="22"/>
        </w:rPr>
        <w:t xml:space="preserve"> high-definition Pan-Tilt-Zoom (PTZ) video cameras and personnel-mounted “body-cams</w:t>
      </w:r>
      <w:r w:rsidR="000E1D06">
        <w:rPr>
          <w:sz w:val="22"/>
          <w:szCs w:val="22"/>
        </w:rPr>
        <w:t>.</w:t>
      </w:r>
      <w:r w:rsidRPr="00E41FB4">
        <w:rPr>
          <w:sz w:val="22"/>
          <w:szCs w:val="22"/>
        </w:rPr>
        <w:t xml:space="preserve">” In addition to live streaming video, the real-time locations and orientations of these cameras were provided by an SOS powered by an </w:t>
      </w:r>
      <w:r w:rsidR="00353273">
        <w:rPr>
          <w:sz w:val="22"/>
          <w:szCs w:val="22"/>
        </w:rPr>
        <w:t>OSH</w:t>
      </w:r>
      <w:r w:rsidRPr="00E41FB4">
        <w:rPr>
          <w:sz w:val="22"/>
          <w:szCs w:val="22"/>
        </w:rPr>
        <w:t xml:space="preserve"> node on the </w:t>
      </w:r>
      <w:r w:rsidR="000E1D06">
        <w:rPr>
          <w:sz w:val="22"/>
          <w:szCs w:val="22"/>
        </w:rPr>
        <w:t>c</w:t>
      </w:r>
      <w:r w:rsidRPr="00E41FB4">
        <w:rPr>
          <w:sz w:val="22"/>
          <w:szCs w:val="22"/>
        </w:rPr>
        <w:t>loud.</w:t>
      </w:r>
    </w:p>
    <w:p w14:paraId="5B2D83C4" w14:textId="77777777" w:rsidR="00401834" w:rsidRPr="00E41FB4" w:rsidRDefault="00067248" w:rsidP="000A101A">
      <w:pPr>
        <w:keepNext/>
        <w:rPr>
          <w:sz w:val="22"/>
          <w:szCs w:val="22"/>
        </w:rPr>
      </w:pPr>
      <w:r w:rsidRPr="0065612D">
        <w:rPr>
          <w:b/>
          <w:noProof/>
          <w:sz w:val="22"/>
          <w:szCs w:val="22"/>
        </w:rPr>
        <w:drawing>
          <wp:inline distT="0" distB="0" distL="0" distR="0" wp14:anchorId="68A692BE" wp14:editId="59586FE5">
            <wp:extent cx="5934075" cy="3359150"/>
            <wp:effectExtent l="25400" t="25400" r="9525" b="0"/>
            <wp:docPr id="26" name="Picture 8" descr="Macintosh HD:Users:botts:BottsInnovativeResearch:projects:OGC-IoT Pilot 2015:video:Video On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otts:BottsInnovativeResearch:projects:OGC-IoT Pilot 2015:video:Video OnScen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3359150"/>
                    </a:xfrm>
                    <a:prstGeom prst="rect">
                      <a:avLst/>
                    </a:prstGeom>
                    <a:noFill/>
                    <a:ln w="6350" cmpd="sng">
                      <a:solidFill>
                        <a:srgbClr val="000000"/>
                      </a:solidFill>
                      <a:miter lim="800000"/>
                      <a:headEnd/>
                      <a:tailEnd/>
                    </a:ln>
                    <a:effectLst/>
                  </pic:spPr>
                </pic:pic>
              </a:graphicData>
            </a:graphic>
          </wp:inline>
        </w:drawing>
      </w:r>
    </w:p>
    <w:p w14:paraId="7C24EA1D" w14:textId="77777777" w:rsidR="00AA140E" w:rsidRPr="00F0436A" w:rsidRDefault="00401834" w:rsidP="00F0436A">
      <w:pPr>
        <w:pStyle w:val="Caption"/>
        <w:jc w:val="center"/>
      </w:pPr>
      <w:bookmarkStart w:id="82" w:name="_Toc463563248"/>
      <w:r w:rsidRPr="00F0436A">
        <w:t>Figure 5-4: PTZ Image Overlay</w:t>
      </w:r>
      <w:bookmarkEnd w:id="82"/>
    </w:p>
    <w:p w14:paraId="2F365AAA" w14:textId="25DDE421" w:rsidR="002444BF" w:rsidRPr="00E41FB4" w:rsidRDefault="002444BF" w:rsidP="000A101A">
      <w:pPr>
        <w:rPr>
          <w:sz w:val="22"/>
          <w:szCs w:val="22"/>
        </w:rPr>
      </w:pPr>
      <w:bookmarkStart w:id="83" w:name="_Toc317341240"/>
      <w:r w:rsidRPr="00E41FB4">
        <w:rPr>
          <w:sz w:val="22"/>
          <w:szCs w:val="22"/>
        </w:rPr>
        <w:lastRenderedPageBreak/>
        <w:t xml:space="preserve">For the vehicle-mounted video, an Axis PTZ video camera was mounted on </w:t>
      </w:r>
      <w:r w:rsidR="00CC7BBD">
        <w:rPr>
          <w:sz w:val="22"/>
          <w:szCs w:val="22"/>
        </w:rPr>
        <w:t xml:space="preserve">a </w:t>
      </w:r>
      <w:r w:rsidRPr="00E41FB4">
        <w:rPr>
          <w:sz w:val="22"/>
          <w:szCs w:val="22"/>
        </w:rPr>
        <w:t xml:space="preserve">truck, providing video and PTZ settings to an </w:t>
      </w:r>
      <w:r w:rsidR="00353273">
        <w:rPr>
          <w:sz w:val="22"/>
          <w:szCs w:val="22"/>
        </w:rPr>
        <w:t>OSH</w:t>
      </w:r>
      <w:r w:rsidRPr="00E41FB4">
        <w:rPr>
          <w:sz w:val="22"/>
          <w:szCs w:val="22"/>
        </w:rPr>
        <w:t xml:space="preserve"> node running on a RaspberryPi2 board. The observations were streamed in real time to another </w:t>
      </w:r>
      <w:r w:rsidR="00353273">
        <w:rPr>
          <w:sz w:val="22"/>
          <w:szCs w:val="22"/>
        </w:rPr>
        <w:t>OSH</w:t>
      </w:r>
      <w:r w:rsidRPr="00E41FB4">
        <w:rPr>
          <w:sz w:val="22"/>
          <w:szCs w:val="22"/>
        </w:rPr>
        <w:t xml:space="preserve"> node on the </w:t>
      </w:r>
      <w:r w:rsidR="008136AC">
        <w:rPr>
          <w:sz w:val="22"/>
          <w:szCs w:val="22"/>
        </w:rPr>
        <w:t>c</w:t>
      </w:r>
      <w:r w:rsidRPr="00E41FB4">
        <w:rPr>
          <w:sz w:val="22"/>
          <w:szCs w:val="22"/>
        </w:rPr>
        <w:t xml:space="preserve">loud to make it easier to access through clients from anywhere in the world. Communication between </w:t>
      </w:r>
      <w:r w:rsidR="00353273">
        <w:rPr>
          <w:sz w:val="22"/>
          <w:szCs w:val="22"/>
        </w:rPr>
        <w:t>OSH</w:t>
      </w:r>
      <w:r w:rsidRPr="00E41FB4">
        <w:rPr>
          <w:sz w:val="22"/>
          <w:szCs w:val="22"/>
        </w:rPr>
        <w:t xml:space="preserve"> nodes was via </w:t>
      </w:r>
      <w:r w:rsidR="008136AC">
        <w:rPr>
          <w:sz w:val="22"/>
          <w:szCs w:val="22"/>
        </w:rPr>
        <w:t>a Long-Term Evolution (</w:t>
      </w:r>
      <w:r w:rsidRPr="00E41FB4">
        <w:rPr>
          <w:sz w:val="22"/>
          <w:szCs w:val="22"/>
        </w:rPr>
        <w:t>LTE</w:t>
      </w:r>
      <w:r w:rsidR="008136AC">
        <w:rPr>
          <w:sz w:val="22"/>
          <w:szCs w:val="22"/>
        </w:rPr>
        <w:t>)</w:t>
      </w:r>
      <w:r w:rsidRPr="00E41FB4">
        <w:rPr>
          <w:sz w:val="22"/>
          <w:szCs w:val="22"/>
        </w:rPr>
        <w:t xml:space="preserve"> data plan on </w:t>
      </w:r>
      <w:r w:rsidR="008136AC">
        <w:rPr>
          <w:sz w:val="22"/>
          <w:szCs w:val="22"/>
        </w:rPr>
        <w:t xml:space="preserve">a </w:t>
      </w:r>
      <w:r w:rsidRPr="00E41FB4">
        <w:rPr>
          <w:sz w:val="22"/>
          <w:szCs w:val="22"/>
        </w:rPr>
        <w:t>T-Mobile hot spot. Likewise, the truck location and orientation were provided in real</w:t>
      </w:r>
      <w:r w:rsidR="008136AC">
        <w:rPr>
          <w:sz w:val="22"/>
          <w:szCs w:val="22"/>
        </w:rPr>
        <w:t xml:space="preserve"> </w:t>
      </w:r>
      <w:r w:rsidRPr="00E41FB4">
        <w:rPr>
          <w:sz w:val="22"/>
          <w:szCs w:val="22"/>
        </w:rPr>
        <w:t xml:space="preserve">time by an </w:t>
      </w:r>
      <w:r w:rsidR="00353273">
        <w:rPr>
          <w:sz w:val="22"/>
          <w:szCs w:val="22"/>
        </w:rPr>
        <w:t>OSH</w:t>
      </w:r>
      <w:r w:rsidRPr="00E41FB4">
        <w:rPr>
          <w:sz w:val="22"/>
          <w:szCs w:val="22"/>
        </w:rPr>
        <w:t xml:space="preserve"> node running on an Android phone on the dash of </w:t>
      </w:r>
      <w:r w:rsidR="008136AC">
        <w:rPr>
          <w:sz w:val="22"/>
          <w:szCs w:val="22"/>
        </w:rPr>
        <w:t xml:space="preserve">the </w:t>
      </w:r>
      <w:r w:rsidRPr="00E41FB4">
        <w:rPr>
          <w:sz w:val="22"/>
          <w:szCs w:val="22"/>
        </w:rPr>
        <w:t xml:space="preserve">truck; again these data are streamed through LTE to the </w:t>
      </w:r>
      <w:r w:rsidR="00353273">
        <w:rPr>
          <w:sz w:val="22"/>
          <w:szCs w:val="22"/>
        </w:rPr>
        <w:t>OSH</w:t>
      </w:r>
      <w:r w:rsidRPr="00E41FB4">
        <w:rPr>
          <w:sz w:val="22"/>
          <w:szCs w:val="22"/>
        </w:rPr>
        <w:t xml:space="preserve"> node on the </w:t>
      </w:r>
      <w:r w:rsidR="008136AC">
        <w:rPr>
          <w:sz w:val="22"/>
          <w:szCs w:val="22"/>
        </w:rPr>
        <w:t>c</w:t>
      </w:r>
      <w:r w:rsidRPr="00E41FB4">
        <w:rPr>
          <w:sz w:val="22"/>
          <w:szCs w:val="22"/>
        </w:rPr>
        <w:t>loud.</w:t>
      </w:r>
      <w:bookmarkEnd w:id="83"/>
    </w:p>
    <w:p w14:paraId="5340F69C" w14:textId="563E94B6" w:rsidR="002444BF" w:rsidRPr="00E41FB4" w:rsidRDefault="002444BF" w:rsidP="000A101A">
      <w:pPr>
        <w:rPr>
          <w:sz w:val="22"/>
          <w:szCs w:val="22"/>
        </w:rPr>
      </w:pPr>
      <w:bookmarkStart w:id="84" w:name="_Toc317341241"/>
      <w:r w:rsidRPr="00E41FB4">
        <w:rPr>
          <w:sz w:val="22"/>
          <w:szCs w:val="22"/>
        </w:rPr>
        <w:t xml:space="preserve">A </w:t>
      </w:r>
      <w:proofErr w:type="spellStart"/>
      <w:r w:rsidRPr="00E41FB4">
        <w:rPr>
          <w:sz w:val="22"/>
          <w:szCs w:val="22"/>
        </w:rPr>
        <w:t>SensorML</w:t>
      </w:r>
      <w:proofErr w:type="spellEnd"/>
      <w:r w:rsidRPr="00E41FB4">
        <w:rPr>
          <w:sz w:val="22"/>
          <w:szCs w:val="22"/>
        </w:rPr>
        <w:t>-encoded processing chain was running on</w:t>
      </w:r>
      <w:r w:rsidR="008136AC">
        <w:rPr>
          <w:sz w:val="22"/>
          <w:szCs w:val="22"/>
        </w:rPr>
        <w:t xml:space="preserve"> </w:t>
      </w:r>
      <w:r w:rsidRPr="00E41FB4">
        <w:rPr>
          <w:sz w:val="22"/>
          <w:szCs w:val="22"/>
        </w:rPr>
        <w:t>demand in real</w:t>
      </w:r>
      <w:r w:rsidR="008136AC">
        <w:rPr>
          <w:sz w:val="22"/>
          <w:szCs w:val="22"/>
        </w:rPr>
        <w:t xml:space="preserve"> </w:t>
      </w:r>
      <w:r w:rsidRPr="00E41FB4">
        <w:rPr>
          <w:sz w:val="22"/>
          <w:szCs w:val="22"/>
        </w:rPr>
        <w:t xml:space="preserve">time on the </w:t>
      </w:r>
      <w:r w:rsidR="00353273">
        <w:rPr>
          <w:sz w:val="22"/>
          <w:szCs w:val="22"/>
        </w:rPr>
        <w:t>OSH</w:t>
      </w:r>
      <w:r w:rsidRPr="00E41FB4">
        <w:rPr>
          <w:sz w:val="22"/>
          <w:szCs w:val="22"/>
        </w:rPr>
        <w:t xml:space="preserve"> node on the </w:t>
      </w:r>
      <w:r w:rsidR="008136AC">
        <w:rPr>
          <w:sz w:val="22"/>
          <w:szCs w:val="22"/>
        </w:rPr>
        <w:t>c</w:t>
      </w:r>
      <w:r w:rsidRPr="00E41FB4">
        <w:rPr>
          <w:sz w:val="22"/>
          <w:szCs w:val="22"/>
        </w:rPr>
        <w:t xml:space="preserve">loud providing geospatial </w:t>
      </w:r>
      <w:r w:rsidR="00147761">
        <w:rPr>
          <w:sz w:val="22"/>
          <w:szCs w:val="22"/>
        </w:rPr>
        <w:t>awareness to the Axis camera. I</w:t>
      </w:r>
      <w:r w:rsidRPr="00E41FB4">
        <w:rPr>
          <w:sz w:val="22"/>
          <w:szCs w:val="22"/>
        </w:rPr>
        <w:t xml:space="preserve">n addition to providing look angles for display on the map, </w:t>
      </w:r>
      <w:r w:rsidR="00147761">
        <w:rPr>
          <w:sz w:val="22"/>
          <w:szCs w:val="22"/>
        </w:rPr>
        <w:t xml:space="preserve">it </w:t>
      </w:r>
      <w:r w:rsidR="00AF1A5F">
        <w:rPr>
          <w:sz w:val="22"/>
          <w:szCs w:val="22"/>
        </w:rPr>
        <w:t xml:space="preserve">can </w:t>
      </w:r>
      <w:r w:rsidR="00147761" w:rsidRPr="00E41FB4">
        <w:rPr>
          <w:sz w:val="22"/>
          <w:szCs w:val="22"/>
        </w:rPr>
        <w:t xml:space="preserve">also </w:t>
      </w:r>
      <w:r w:rsidRPr="00E41FB4">
        <w:rPr>
          <w:sz w:val="22"/>
          <w:szCs w:val="22"/>
        </w:rPr>
        <w:t>task the camera to look at a particular latitude, longitude and altitude</w:t>
      </w:r>
      <w:r w:rsidR="00353273">
        <w:rPr>
          <w:sz w:val="22"/>
          <w:szCs w:val="22"/>
        </w:rPr>
        <w:t xml:space="preserve"> (Figure 5-4)</w:t>
      </w:r>
      <w:r w:rsidRPr="00E41FB4">
        <w:rPr>
          <w:sz w:val="22"/>
          <w:szCs w:val="22"/>
        </w:rPr>
        <w:t>.</w:t>
      </w:r>
      <w:bookmarkEnd w:id="84"/>
    </w:p>
    <w:p w14:paraId="7E41AA1E" w14:textId="43BF3FEF" w:rsidR="002444BF" w:rsidRPr="00E41FB4" w:rsidRDefault="002444BF" w:rsidP="000A101A">
      <w:pPr>
        <w:rPr>
          <w:sz w:val="22"/>
          <w:szCs w:val="22"/>
        </w:rPr>
      </w:pPr>
      <w:bookmarkStart w:id="85" w:name="_Toc317341242"/>
      <w:r w:rsidRPr="00E41FB4">
        <w:rPr>
          <w:sz w:val="22"/>
          <w:szCs w:val="22"/>
        </w:rPr>
        <w:t xml:space="preserve">For the “body-cam” video, an Android phone is worn as a prototype with real-time streaming of video, location and orientation data. An </w:t>
      </w:r>
      <w:r w:rsidR="00353273">
        <w:rPr>
          <w:sz w:val="22"/>
          <w:szCs w:val="22"/>
        </w:rPr>
        <w:t>OSH</w:t>
      </w:r>
      <w:r w:rsidRPr="00E41FB4">
        <w:rPr>
          <w:sz w:val="22"/>
          <w:szCs w:val="22"/>
        </w:rPr>
        <w:t xml:space="preserve"> node deployed on the Android phone gathered the data and streamed it to the </w:t>
      </w:r>
      <w:r w:rsidR="00353273">
        <w:rPr>
          <w:sz w:val="22"/>
          <w:szCs w:val="22"/>
        </w:rPr>
        <w:t>OSH</w:t>
      </w:r>
      <w:r w:rsidRPr="00E41FB4">
        <w:rPr>
          <w:sz w:val="22"/>
          <w:szCs w:val="22"/>
        </w:rPr>
        <w:t xml:space="preserve"> node running on the </w:t>
      </w:r>
      <w:r w:rsidR="008136AC">
        <w:rPr>
          <w:sz w:val="22"/>
          <w:szCs w:val="22"/>
        </w:rPr>
        <w:t>c</w:t>
      </w:r>
      <w:r w:rsidRPr="00E41FB4">
        <w:rPr>
          <w:sz w:val="22"/>
          <w:szCs w:val="22"/>
        </w:rPr>
        <w:t>loud which</w:t>
      </w:r>
      <w:r w:rsidR="008136AC">
        <w:rPr>
          <w:sz w:val="22"/>
          <w:szCs w:val="22"/>
        </w:rPr>
        <w:t>,</w:t>
      </w:r>
      <w:r w:rsidRPr="00E41FB4">
        <w:rPr>
          <w:sz w:val="22"/>
          <w:szCs w:val="22"/>
        </w:rPr>
        <w:t xml:space="preserve"> again</w:t>
      </w:r>
      <w:r w:rsidR="008136AC">
        <w:rPr>
          <w:sz w:val="22"/>
          <w:szCs w:val="22"/>
        </w:rPr>
        <w:t>,</w:t>
      </w:r>
      <w:r w:rsidRPr="00E41FB4">
        <w:rPr>
          <w:sz w:val="22"/>
          <w:szCs w:val="22"/>
        </w:rPr>
        <w:t xml:space="preserve"> allowed immediate web-based access to geospatially-aware personnel video. In addition to the video and location from the Android phone, all sensors on the Android are supported</w:t>
      </w:r>
      <w:r w:rsidR="008136AC">
        <w:rPr>
          <w:sz w:val="22"/>
          <w:szCs w:val="22"/>
        </w:rPr>
        <w:t>,</w:t>
      </w:r>
      <w:r w:rsidRPr="00E41FB4">
        <w:rPr>
          <w:sz w:val="22"/>
          <w:szCs w:val="22"/>
        </w:rPr>
        <w:t xml:space="preserve"> as are various other sensors communicating to the phone through Bluetooth.</w:t>
      </w:r>
      <w:bookmarkEnd w:id="85"/>
    </w:p>
    <w:p w14:paraId="38282CDF" w14:textId="77777777" w:rsidR="00055658" w:rsidRPr="00E41FB4" w:rsidRDefault="00055658" w:rsidP="0063111D">
      <w:pPr>
        <w:pStyle w:val="Heading2"/>
      </w:pPr>
      <w:bookmarkStart w:id="86" w:name="_Toc463255114"/>
      <w:bookmarkStart w:id="87" w:name="_Toc317341243"/>
      <w:r w:rsidRPr="00E41FB4">
        <w:t>Station 2</w:t>
      </w:r>
      <w:bookmarkEnd w:id="86"/>
      <w:r w:rsidRPr="00E41FB4">
        <w:t xml:space="preserve"> </w:t>
      </w:r>
      <w:bookmarkEnd w:id="87"/>
      <w:r w:rsidR="00AD4F62" w:rsidRPr="00E41FB4">
        <w:t xml:space="preserve"> </w:t>
      </w:r>
    </w:p>
    <w:p w14:paraId="0FAFE4BB" w14:textId="77777777" w:rsidR="001E73B4" w:rsidRDefault="00082E04" w:rsidP="000A101A">
      <w:pPr>
        <w:rPr>
          <w:bCs/>
          <w:noProof/>
          <w:sz w:val="22"/>
          <w:szCs w:val="22"/>
        </w:rPr>
      </w:pPr>
      <w:r w:rsidRPr="00E41FB4">
        <w:rPr>
          <w:bCs/>
          <w:noProof/>
          <w:sz w:val="22"/>
          <w:szCs w:val="22"/>
        </w:rPr>
        <w:t xml:space="preserve">Demonstration Station 2 covers the time period from </w:t>
      </w:r>
      <w:r w:rsidR="008136AC">
        <w:rPr>
          <w:bCs/>
          <w:noProof/>
          <w:sz w:val="22"/>
          <w:szCs w:val="22"/>
        </w:rPr>
        <w:t>five</w:t>
      </w:r>
      <w:r w:rsidR="00CC7BBD">
        <w:rPr>
          <w:bCs/>
          <w:noProof/>
          <w:sz w:val="22"/>
          <w:szCs w:val="22"/>
        </w:rPr>
        <w:t>-</w:t>
      </w:r>
      <w:r w:rsidRPr="00E41FB4">
        <w:rPr>
          <w:bCs/>
          <w:noProof/>
          <w:sz w:val="22"/>
          <w:szCs w:val="22"/>
        </w:rPr>
        <w:t xml:space="preserve"> to 20</w:t>
      </w:r>
      <w:r w:rsidR="00CC7BBD">
        <w:rPr>
          <w:bCs/>
          <w:noProof/>
          <w:sz w:val="22"/>
          <w:szCs w:val="22"/>
        </w:rPr>
        <w:t>-</w:t>
      </w:r>
      <w:r w:rsidRPr="00E41FB4">
        <w:rPr>
          <w:bCs/>
          <w:noProof/>
          <w:sz w:val="22"/>
          <w:szCs w:val="22"/>
        </w:rPr>
        <w:t xml:space="preserve">minutes and is focused on building shared situational awareness among all those who are reacting to the emergency. The approach exploits </w:t>
      </w:r>
      <w:r w:rsidR="00BC0CF8" w:rsidRPr="00E41FB4">
        <w:rPr>
          <w:bCs/>
          <w:noProof/>
          <w:sz w:val="22"/>
          <w:szCs w:val="22"/>
        </w:rPr>
        <w:t>the sensors and sensor catalog</w:t>
      </w:r>
      <w:r w:rsidRPr="00E41FB4">
        <w:rPr>
          <w:bCs/>
          <w:noProof/>
          <w:sz w:val="22"/>
          <w:szCs w:val="22"/>
        </w:rPr>
        <w:t xml:space="preserve"> in which they register </w:t>
      </w:r>
      <w:r w:rsidR="008136AC">
        <w:rPr>
          <w:bCs/>
          <w:noProof/>
          <w:sz w:val="22"/>
          <w:szCs w:val="22"/>
        </w:rPr>
        <w:t>d</w:t>
      </w:r>
      <w:r w:rsidRPr="00E41FB4">
        <w:rPr>
          <w:bCs/>
          <w:noProof/>
          <w:sz w:val="22"/>
          <w:szCs w:val="22"/>
        </w:rPr>
        <w:t xml:space="preserve">uring the initial phase, and allows these to be brought together with other information to provide correct and consistent information to all who need it. This focusses on two of the key goals of </w:t>
      </w:r>
      <w:r w:rsidR="00AF1A5F">
        <w:rPr>
          <w:bCs/>
          <w:noProof/>
          <w:sz w:val="22"/>
          <w:szCs w:val="22"/>
        </w:rPr>
        <w:t xml:space="preserve">the Next Generation First Responder </w:t>
      </w:r>
      <w:r w:rsidR="00085984">
        <w:rPr>
          <w:bCs/>
          <w:noProof/>
          <w:sz w:val="22"/>
          <w:szCs w:val="22"/>
        </w:rPr>
        <w:t>(NGFR) P</w:t>
      </w:r>
      <w:r w:rsidR="00AF1A5F">
        <w:rPr>
          <w:bCs/>
          <w:noProof/>
          <w:sz w:val="22"/>
          <w:szCs w:val="22"/>
        </w:rPr>
        <w:t>rogram</w:t>
      </w:r>
      <w:r w:rsidRPr="00E41FB4">
        <w:rPr>
          <w:bCs/>
          <w:noProof/>
          <w:sz w:val="22"/>
          <w:szCs w:val="22"/>
        </w:rPr>
        <w:t>, ‘Connected</w:t>
      </w:r>
      <w:r w:rsidR="008136AC">
        <w:rPr>
          <w:bCs/>
          <w:noProof/>
          <w:sz w:val="22"/>
          <w:szCs w:val="22"/>
        </w:rPr>
        <w:t>’</w:t>
      </w:r>
      <w:r w:rsidRPr="00E41FB4">
        <w:rPr>
          <w:bCs/>
          <w:noProof/>
          <w:sz w:val="22"/>
          <w:szCs w:val="22"/>
        </w:rPr>
        <w:t xml:space="preserve"> and </w:t>
      </w:r>
      <w:r w:rsidR="008136AC">
        <w:rPr>
          <w:bCs/>
          <w:noProof/>
          <w:sz w:val="22"/>
          <w:szCs w:val="22"/>
        </w:rPr>
        <w:t>‘</w:t>
      </w:r>
      <w:r w:rsidRPr="00E41FB4">
        <w:rPr>
          <w:bCs/>
          <w:noProof/>
          <w:sz w:val="22"/>
          <w:szCs w:val="22"/>
        </w:rPr>
        <w:t>Fully Aware</w:t>
      </w:r>
      <w:r w:rsidR="008136AC">
        <w:rPr>
          <w:bCs/>
          <w:noProof/>
          <w:sz w:val="22"/>
          <w:szCs w:val="22"/>
        </w:rPr>
        <w:t>.</w:t>
      </w:r>
      <w:r w:rsidRPr="00E41FB4">
        <w:rPr>
          <w:bCs/>
          <w:noProof/>
          <w:sz w:val="22"/>
          <w:szCs w:val="22"/>
        </w:rPr>
        <w:t xml:space="preserve">’ It also optimizes collaboration between responders as is needed to achieve the overall goal of improved response. </w:t>
      </w:r>
      <w:r w:rsidR="00C50039" w:rsidRPr="00E41FB4">
        <w:rPr>
          <w:bCs/>
          <w:noProof/>
          <w:sz w:val="22"/>
          <w:szCs w:val="22"/>
        </w:rPr>
        <w:t>Figure 5-5</w:t>
      </w:r>
      <w:r w:rsidRPr="00E41FB4">
        <w:rPr>
          <w:bCs/>
          <w:noProof/>
          <w:sz w:val="22"/>
          <w:szCs w:val="22"/>
        </w:rPr>
        <w:t xml:space="preserve"> </w:t>
      </w:r>
      <w:r w:rsidR="001E73B4" w:rsidRPr="00E41FB4">
        <w:rPr>
          <w:bCs/>
          <w:noProof/>
          <w:sz w:val="22"/>
          <w:szCs w:val="22"/>
        </w:rPr>
        <w:t xml:space="preserve">shows the overall context of the </w:t>
      </w:r>
      <w:r w:rsidR="001E73B4">
        <w:rPr>
          <w:bCs/>
          <w:noProof/>
          <w:sz w:val="22"/>
          <w:szCs w:val="22"/>
        </w:rPr>
        <w:t>s</w:t>
      </w:r>
      <w:r w:rsidR="001E73B4" w:rsidRPr="00E41FB4">
        <w:rPr>
          <w:bCs/>
          <w:noProof/>
          <w:sz w:val="22"/>
          <w:szCs w:val="22"/>
        </w:rPr>
        <w:t>tation.</w:t>
      </w:r>
    </w:p>
    <w:p w14:paraId="784E371B" w14:textId="1D6A04D7" w:rsidR="00082E04" w:rsidRDefault="001E73B4" w:rsidP="000A101A">
      <w:pPr>
        <w:rPr>
          <w:bCs/>
          <w:noProof/>
          <w:sz w:val="22"/>
          <w:szCs w:val="22"/>
        </w:rPr>
      </w:pPr>
      <w:r w:rsidRPr="001E73B4">
        <w:rPr>
          <w:bCs/>
          <w:noProof/>
          <w:sz w:val="22"/>
          <w:szCs w:val="22"/>
        </w:rPr>
        <w:lastRenderedPageBreak/>
        <mc:AlternateContent>
          <mc:Choice Requires="wpg">
            <w:drawing>
              <wp:inline distT="0" distB="0" distL="0" distR="0" wp14:anchorId="07487E3B" wp14:editId="52F20800">
                <wp:extent cx="5486400" cy="3803845"/>
                <wp:effectExtent l="25400" t="25400" r="25400" b="31750"/>
                <wp:docPr id="130" name="Group 1"/>
                <wp:cNvGraphicFramePr/>
                <a:graphic xmlns:a="http://schemas.openxmlformats.org/drawingml/2006/main">
                  <a:graphicData uri="http://schemas.microsoft.com/office/word/2010/wordprocessingGroup">
                    <wpg:wgp>
                      <wpg:cNvGrpSpPr/>
                      <wpg:grpSpPr>
                        <a:xfrm>
                          <a:off x="0" y="0"/>
                          <a:ext cx="5486400" cy="3803845"/>
                          <a:chOff x="0" y="0"/>
                          <a:chExt cx="5487035" cy="3804285"/>
                        </a:xfrm>
                      </wpg:grpSpPr>
                      <pic:pic xmlns:pic="http://schemas.openxmlformats.org/drawingml/2006/picture">
                        <pic:nvPicPr>
                          <pic:cNvPr id="131" name="Picture 13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7035" cy="3804285"/>
                          </a:xfrm>
                          <a:prstGeom prst="rect">
                            <a:avLst/>
                          </a:prstGeom>
                          <a:noFill/>
                          <a:ln w="9525">
                            <a:solidFill>
                              <a:srgbClr val="000000"/>
                            </a:solidFill>
                            <a:miter lim="800000"/>
                            <a:headEnd/>
                            <a:tailEnd/>
                          </a:ln>
                        </pic:spPr>
                      </pic:pic>
                      <wps:wsp>
                        <wps:cNvPr id="132" name="Rounded Rectangle 132"/>
                        <wps:cNvSpPr/>
                        <wps:spPr>
                          <a:xfrm>
                            <a:off x="2403741" y="1681038"/>
                            <a:ext cx="869429" cy="299803"/>
                          </a:xfrm>
                          <a:prstGeom prst="round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403241"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8"/>
                                  <w:szCs w:val="28"/>
                                </w:rPr>
                                <w:t>Internet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 name="Rounded Rectangle 133"/>
                        <wps:cNvSpPr/>
                        <wps:spPr>
                          <a:xfrm>
                            <a:off x="2542266" y="3144755"/>
                            <a:ext cx="2187448" cy="464336"/>
                          </a:xfrm>
                          <a:prstGeom prst="round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E3769E" w14:textId="2A29D34D" w:rsidR="0044476B" w:rsidRDefault="0044476B" w:rsidP="001E73B4">
                              <w:pPr>
                                <w:pStyle w:val="NormalWeb"/>
                                <w:spacing w:before="0" w:beforeAutospacing="0" w:after="0" w:afterAutospacing="0"/>
                                <w:jc w:val="center"/>
                                <w:rPr>
                                  <w:rFonts w:asciiTheme="minorHAnsi" w:hAnsi="Calibri" w:cstheme="minorBidi"/>
                                  <w:color w:val="000000" w:themeColor="text1"/>
                                  <w:kern w:val="24"/>
                                </w:rPr>
                              </w:pPr>
                              <w:r>
                                <w:rPr>
                                  <w:rFonts w:asciiTheme="minorHAnsi" w:hAnsi="Calibri" w:cstheme="minorBidi"/>
                                  <w:color w:val="000000" w:themeColor="text1"/>
                                  <w:kern w:val="24"/>
                                </w:rPr>
                                <w:t xml:space="preserve">Background Maps &amp; Imagery </w:t>
                              </w:r>
                            </w:p>
                            <w:p w14:paraId="36D4B1F1" w14:textId="78BC5356" w:rsidR="0044476B" w:rsidRDefault="0044476B" w:rsidP="001E73B4">
                              <w:pPr>
                                <w:pStyle w:val="NormalWeb"/>
                                <w:spacing w:before="0" w:beforeAutospacing="0" w:after="0" w:afterAutospacing="0"/>
                                <w:jc w:val="center"/>
                              </w:pPr>
                              <w:proofErr w:type="spellStart"/>
                              <w:r>
                                <w:rPr>
                                  <w:rFonts w:asciiTheme="minorHAnsi" w:hAnsi="Calibri" w:cstheme="minorBidi"/>
                                  <w:color w:val="000000" w:themeColor="text1"/>
                                  <w:kern w:val="24"/>
                                </w:rPr>
                                <w:t>MapMapap</w:t>
                              </w:r>
                              <w:proofErr w:type="spellEnd"/>
                              <w:r>
                                <w:rPr>
                                  <w:rFonts w:asciiTheme="minorHAnsi" w:hAnsi="Calibri" w:cstheme="minorBidi"/>
                                  <w:color w:val="000000" w:themeColor="text1"/>
                                  <w:kern w:val="24"/>
                                </w:rPr>
                                <w:t xml:space="preserve"> + Imagery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Rounded Rectangle 134"/>
                        <wps:cNvSpPr/>
                        <wps:spPr>
                          <a:xfrm>
                            <a:off x="4362456" y="1433880"/>
                            <a:ext cx="1034638" cy="299803"/>
                          </a:xfrm>
                          <a:prstGeom prst="roundRect">
                            <a:avLst>
                              <a:gd name="adj" fmla="val 31667"/>
                            </a:avLst>
                          </a:prstGeom>
                          <a:solidFill>
                            <a:srgbClr val="4990E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BB4B96"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Utilities Analyst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 name="Rounded Rectangle 135"/>
                        <wps:cNvSpPr/>
                        <wps:spPr>
                          <a:xfrm>
                            <a:off x="3830147" y="79769"/>
                            <a:ext cx="1034638" cy="299803"/>
                          </a:xfrm>
                          <a:prstGeom prst="roundRect">
                            <a:avLst>
                              <a:gd name="adj" fmla="val 31667"/>
                            </a:avLst>
                          </a:prstGeom>
                          <a:solidFill>
                            <a:srgbClr val="4990E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4F7595"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Utilities Team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Rounded Rectangle 136"/>
                        <wps:cNvSpPr/>
                        <wps:spPr>
                          <a:xfrm>
                            <a:off x="74951" y="1433880"/>
                            <a:ext cx="1047132" cy="299803"/>
                          </a:xfrm>
                          <a:prstGeom prst="roundRect">
                            <a:avLst>
                              <a:gd name="adj" fmla="val 31667"/>
                            </a:avLst>
                          </a:prstGeom>
                          <a:solidFill>
                            <a:srgbClr val="4990E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5EC8E4"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Incident Manager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Rounded Rectangle 137"/>
                        <wps:cNvSpPr/>
                        <wps:spPr>
                          <a:xfrm>
                            <a:off x="754033" y="79769"/>
                            <a:ext cx="1034638" cy="299803"/>
                          </a:xfrm>
                          <a:prstGeom prst="roundRect">
                            <a:avLst>
                              <a:gd name="adj" fmla="val 31667"/>
                            </a:avLst>
                          </a:prstGeom>
                          <a:solidFill>
                            <a:srgbClr val="4990E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C504"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Responders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 name="Rounded Rectangle 138"/>
                        <wps:cNvSpPr/>
                        <wps:spPr>
                          <a:xfrm>
                            <a:off x="2292090" y="79769"/>
                            <a:ext cx="1034638" cy="299803"/>
                          </a:xfrm>
                          <a:prstGeom prst="roundRect">
                            <a:avLst>
                              <a:gd name="adj" fmla="val 31667"/>
                            </a:avLst>
                          </a:prstGeom>
                          <a:solidFill>
                            <a:srgbClr val="4990E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8C23C3"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Scene Security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9" name="Rounded Rectangle 139"/>
                        <wps:cNvSpPr/>
                        <wps:spPr>
                          <a:xfrm>
                            <a:off x="897073" y="3227343"/>
                            <a:ext cx="1034638" cy="299803"/>
                          </a:xfrm>
                          <a:prstGeom prst="roundRect">
                            <a:avLst>
                              <a:gd name="adj" fmla="val 31667"/>
                            </a:avLst>
                          </a:prstGeom>
                          <a:solidFill>
                            <a:srgbClr val="BAD5F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44CC9A"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Catalogue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w:pict>
              <v:group w14:anchorId="07487E3B" id="_x0000_s1038" style="width:6in;height:299.5pt;mso-position-horizontal-relative:char;mso-position-vertical-relative:line" coordsize="5487035,38042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">
                <v:shape id="Picture 131" o:spid="_x0000_s1039" type="#_x0000_t75" style="position:absolute;width:5487035;height:38042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w&#10;7tDDAAAA3AAAAA8AAABkcnMvZG93bnJldi54bWxET8lqwzAQvQf6D2IKuSVyUjDGjRLSkpD0mAWX&#10;3gZpaplYI2Opsfv3VaHQ2zzeOqvN6Fpxpz40nhUs5hkIYu1Nw7WC62U/K0CEiGyw9UwKvinAZv0w&#10;WWFp/MAnup9jLVIIhxIV2Bi7UsqgLTkMc98RJ+7T9w5jgn0tTY9DCnetXGZZLh02nBosdvRqSd/O&#10;X07BbVdUb/al0Kft4SPPK31YxuFdqenjuH0GEWmM/+I/99Gk+U8L+H0mXSDX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HDu0MMAAADcAAAADwAAAAAAAAAAAAAAAACcAgAA&#10;ZHJzL2Rvd25yZXYueG1sUEsFBgAAAAAEAAQA9wAAAIwDAAAAAA==&#10;" stroked="t">
                  <v:imagedata r:id="rId64" o:title=""/>
                </v:shape>
                <v:roundrect id="Rounded Rectangle 132" o:spid="_x0000_s1040" style="position:absolute;left:2403741;top:1681038;width:869429;height:299803;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x1nFwQAA&#10;ANwAAAAPAAAAZHJzL2Rvd25yZXYueG1sRE/NasJAEL4XfIdlBG91Y6RVomuQYmgPUlDzAEN2TEKy&#10;syG7NfHtu4LgbT6+39mmo2nFjXpXW1awmEcgiAuray4V5JfsfQ3CeWSNrWVScCcH6W7ytsVE24FP&#10;dDv7UoQQdgkqqLzvEildUZFBN7cdceCutjfoA+xLqXscQrhpZRxFn9JgzaGhwo6+Kiqa859RQIfV&#10;tZSn7HcsvnN9aWT+0R4bpWbTcb8B4Wn0L/HT/aPD/GUMj2fCBXL3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8dZxcEAAADcAAAADwAAAAAAAAAAAAAAAACXAgAAZHJzL2Rvd25y&#10;ZXYueG1sUEsFBgAAAAAEAAQA9QAAAIUDAAAAAA==&#10;" stroked="f" strokeweight="1pt">
                  <v:stroke joinstyle="miter"/>
                  <v:textbox>
                    <w:txbxContent>
                      <w:p w14:paraId="21403241"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8"/>
                            <w:szCs w:val="28"/>
                          </w:rPr>
                          <w:t>Internet</w:t>
                        </w:r>
                      </w:p>
                    </w:txbxContent>
                  </v:textbox>
                </v:roundrect>
                <v:roundrect id="Rounded Rectangle 133" o:spid="_x0000_s1041" style="position:absolute;left:2542266;top:3144755;width:2187448;height:464336;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i/xewAAA&#10;ANwAAAAPAAAAZHJzL2Rvd25yZXYueG1sRE/bisIwEH1f8B/CCL6tqSteqE1FlhV9EEHtBwzN2JY2&#10;k9Jktf69EQTf5nCuk6x704gbda6yrGAyjkAQ51ZXXCjILtvvJQjnkTU2lknBgxys08FXgrG2dz7R&#10;7ewLEULYxaig9L6NpXR5SQbd2LbEgbvazqAPsCuk7vAewk0jf6JoLg1WHBpKbOm3pLw+/xsF9Le4&#10;FvK0Pfb5LtOXWmaz5lArNRr2mxUIT73/iN/uvQ7zp1N4PRMukOk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i/xewAAAANwAAAAPAAAAAAAAAAAAAAAAAJcCAABkcnMvZG93bnJl&#10;di54bWxQSwUGAAAAAAQABAD1AAAAhAMAAAAA&#10;" stroked="f" strokeweight="1pt">
                  <v:stroke joinstyle="miter"/>
                  <v:textbox>
                    <w:txbxContent>
                      <w:p w14:paraId="2AE3769E" w14:textId="2A29D34D" w:rsidR="0044476B" w:rsidRDefault="0044476B" w:rsidP="001E73B4">
                        <w:pPr>
                          <w:pStyle w:val="NormalWeb"/>
                          <w:spacing w:before="0" w:beforeAutospacing="0" w:after="0" w:afterAutospacing="0"/>
                          <w:jc w:val="center"/>
                          <w:rPr>
                            <w:rFonts w:asciiTheme="minorHAnsi" w:hAnsi="Calibri" w:cstheme="minorBidi"/>
                            <w:color w:val="000000" w:themeColor="text1"/>
                            <w:kern w:val="24"/>
                          </w:rPr>
                        </w:pPr>
                        <w:r>
                          <w:rPr>
                            <w:rFonts w:asciiTheme="minorHAnsi" w:hAnsi="Calibri" w:cstheme="minorBidi"/>
                            <w:color w:val="000000" w:themeColor="text1"/>
                            <w:kern w:val="24"/>
                          </w:rPr>
                          <w:t xml:space="preserve">Background Maps &amp; Imagery </w:t>
                        </w:r>
                      </w:p>
                      <w:p w14:paraId="36D4B1F1" w14:textId="78BC5356" w:rsidR="0044476B" w:rsidRDefault="0044476B" w:rsidP="001E73B4">
                        <w:pPr>
                          <w:pStyle w:val="NormalWeb"/>
                          <w:spacing w:before="0" w:beforeAutospacing="0" w:after="0" w:afterAutospacing="0"/>
                          <w:jc w:val="center"/>
                        </w:pPr>
                        <w:proofErr w:type="spellStart"/>
                        <w:r>
                          <w:rPr>
                            <w:rFonts w:asciiTheme="minorHAnsi" w:hAnsi="Calibri" w:cstheme="minorBidi"/>
                            <w:color w:val="000000" w:themeColor="text1"/>
                            <w:kern w:val="24"/>
                          </w:rPr>
                          <w:t>MapMapap</w:t>
                        </w:r>
                        <w:proofErr w:type="spellEnd"/>
                        <w:r>
                          <w:rPr>
                            <w:rFonts w:asciiTheme="minorHAnsi" w:hAnsi="Calibri" w:cstheme="minorBidi"/>
                            <w:color w:val="000000" w:themeColor="text1"/>
                            <w:kern w:val="24"/>
                          </w:rPr>
                          <w:t xml:space="preserve"> + Imagery</w:t>
                        </w:r>
                      </w:p>
                    </w:txbxContent>
                  </v:textbox>
                </v:roundrect>
                <v:roundrect id="Rounded Rectangle 134" o:spid="_x0000_s1042" style="position:absolute;left:4362456;top:1433880;width:1034638;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7shtwgAA&#10;ANwAAAAPAAAAZHJzL2Rvd25yZXYueG1sRE9LawIxEL4X/A9hBG812ypFtkYRsSheyvpgr8Nmulm6&#10;mSxJ1PXfG6HQ23x8z5kve9uKK/nQOFbwNs5AEFdON1wrOB2/XmcgQkTW2DomBXcKsFwMXuaYa3fj&#10;gq6HWIsUwiFHBSbGLpcyVIYshrHriBP347zFmKCvpfZ4S+G2le9Z9iEtNpwaDHa0NlT9Hi5WgTfl&#10;dL+azL73WzLNptwV9lwWSo2G/eoTRKQ+/ov/3Dud5k+m8HwmXS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uyG3CAAAA3AAAAA8AAAAAAAAAAAAAAAAAlwIAAGRycy9kb3du&#10;cmV2LnhtbFBLBQYAAAAABAAEAPUAAACGAwAAAAA=&#10;" fillcolor="#4990ea" stroked="f" strokeweight="1pt">
                  <v:stroke joinstyle="miter"/>
                  <v:textbox>
                    <w:txbxContent>
                      <w:p w14:paraId="18BB4B96"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Utilities Analyst</w:t>
                        </w:r>
                      </w:p>
                    </w:txbxContent>
                  </v:textbox>
                </v:roundrect>
                <v:roundrect id="Rounded Rectangle 135" o:spid="_x0000_s1043" style="position:absolute;left:3830147;top:79769;width:1034638;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m32wwAA&#10;ANwAAAAPAAAAZHJzL2Rvd25yZXYueG1sRE9LawIxEL4L/Q9hCr1ptj6KbI0i0lLxIrtt2euwmW6W&#10;biZLkur23xtB8DYf33NWm8F24kQ+tI4VPE8yEMS10y03Cr4+38dLECEia+wck4J/CrBZP4xWmGt3&#10;5oJOZWxECuGQowITY59LGWpDFsPE9cSJ+3HeYkzQN1J7PKdw28lplr1Iiy2nBoM97QzVv+WfVeBN&#10;NT9sZ8vj4YNM+1btC/tdFUo9PQ7bVxCRhngX39x7nebPFnB9Jl0g1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om32wwAAANwAAAAPAAAAAAAAAAAAAAAAAJcCAABkcnMvZG93&#10;bnJldi54bWxQSwUGAAAAAAQABAD1AAAAhwMAAAAA&#10;" fillcolor="#4990ea" stroked="f" strokeweight="1pt">
                  <v:stroke joinstyle="miter"/>
                  <v:textbox>
                    <w:txbxContent>
                      <w:p w14:paraId="644F7595"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Utilities Team</w:t>
                        </w:r>
                      </w:p>
                    </w:txbxContent>
                  </v:textbox>
                </v:roundrect>
                <v:roundrect id="Rounded Rectangle 136" o:spid="_x0000_s1044" style="position:absolute;left:74951;top:1433880;width:1047132;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cPOBwgAA&#10;ANwAAAAPAAAAZHJzL2Rvd25yZXYueG1sRE9LawIxEL4X/A9hBG812yoiW6OIWBQvZX2w12Ez3Szd&#10;TJYk6vrvTaHQ23x8z1msetuKG/nQOFbwNs5AEFdON1wrOJ8+X+cgQkTW2DomBQ8KsFoOXhaYa3fn&#10;gm7HWIsUwiFHBSbGLpcyVIYshrHriBP37bzFmKCvpfZ4T+G2le9ZNpMWG04NBjvaGKp+jlerwJty&#10;elhP5l+HHZlmW+4LeykLpUbDfv0BIlIf/8V/7r1O8ycz+H0mXSC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w84HCAAAA3AAAAA8AAAAAAAAAAAAAAAAAlwIAAGRycy9kb3du&#10;cmV2LnhtbFBLBQYAAAAABAAEAPUAAACGAwAAAAA=&#10;" fillcolor="#4990ea" stroked="f" strokeweight="1pt">
                  <v:stroke joinstyle="miter"/>
                  <v:textbox>
                    <w:txbxContent>
                      <w:p w14:paraId="575EC8E4"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Incident Manager</w:t>
                        </w:r>
                      </w:p>
                    </w:txbxContent>
                  </v:textbox>
                </v:roundrect>
                <v:roundrect id="Rounded Rectangle 137" o:spid="_x0000_s1045" style="position:absolute;left:754033;top:79769;width:1034638;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PFYawgAA&#10;ANwAAAAPAAAAZHJzL2Rvd25yZXYueG1sRE/fa8IwEH4X9j+EG+xN06k46YwisjHxRdpt9PVobk1Z&#10;cylJpt1/bwTBt/v4ft5qM9hOnMiH1rGC50kGgrh2uuVGwdfn+3gJIkRkjZ1jUvBPATbrh9EKc+3O&#10;XNCpjI1IIRxyVGBi7HMpQ23IYpi4njhxP85bjAn6RmqP5xRuOznNsoW02HJqMNjTzlD9W/5ZBd5U&#10;88N2tjwePsi0b9W+sN9VodTT47B9BRFpiHfxzb3Xaf7sBa7PpAvk+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g8VhrCAAAA3AAAAA8AAAAAAAAAAAAAAAAAlwIAAGRycy9kb3du&#10;cmV2LnhtbFBLBQYAAAAABAAEAPUAAACGAwAAAAA=&#10;" fillcolor="#4990ea" stroked="f" strokeweight="1pt">
                  <v:stroke joinstyle="miter"/>
                  <v:textbox>
                    <w:txbxContent>
                      <w:p w14:paraId="6A4DC504"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Responders</w:t>
                        </w:r>
                      </w:p>
                    </w:txbxContent>
                  </v:textbox>
                </v:roundrect>
                <v:roundrect id="Rounded Rectangle 138" o:spid="_x0000_s1046" style="position:absolute;left:2292090;top:79769;width:1034638;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o8JoxQAA&#10;ANwAAAAPAAAAZHJzL2Rvd25yZXYueG1sRI9Ba8MwDIXvg/0Ho0Fvq9N1jJLVLaV0rPQy0m7kKmIt&#10;Do3lYHtt+u+nw2A3iff03qflevS9ulBMXWADs2kBirgJtuPWwOfp7XEBKmVki31gMnCjBOvV/d0S&#10;SxuuXNHlmFslIZxKNOByHkqtU+PIY5qGgVi07xA9Zlljq23Eq4T7Xj8VxYv22LE0OBxo66g5H3+8&#10;gejq58Nmvvg4vJPrdvW+8l91ZczkYdy8gso05n/z3/XeCv5caOUZmUCv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mjwmjFAAAA3AAAAA8AAAAAAAAAAAAAAAAAlwIAAGRycy9k&#10;b3ducmV2LnhtbFBLBQYAAAAABAAEAPUAAACJAwAAAAA=&#10;" fillcolor="#4990ea" stroked="f" strokeweight="1pt">
                  <v:stroke joinstyle="miter"/>
                  <v:textbox>
                    <w:txbxContent>
                      <w:p w14:paraId="448C23C3"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Scene Security</w:t>
                        </w:r>
                      </w:p>
                    </w:txbxContent>
                  </v:textbox>
                </v:roundrect>
                <v:roundrect id="Rounded Rectangle 139" o:spid="_x0000_s1047" style="position:absolute;left:897073;top:3227343;width:1034638;height:299803;visibility:visible;mso-wrap-style:square;v-text-anchor:middle" arcsize="2075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3flOwwAA&#10;ANwAAAAPAAAAZHJzL2Rvd25yZXYueG1sRE/basJAEH0X+g/LFHwpzUZtS01dRbyU0j5p8wFDdkxC&#10;s7NhdxPj37tCwbc5nOssVoNpRE/O15YVTJIUBHFhdc2lgvx3//wOwgdkjY1lUnAhD6vlw2iBmbZn&#10;PlB/DKWIIewzVFCF0GZS+qIigz6xLXHkTtYZDBG6UmqH5xhuGjlN0zdpsObYUGFLm4qKv2NnFPy0&#10;36f50/bQabf/nLJ+3b2EOldq/DisP0AEGsJd/O/+0nH+bA63Z+IFcn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3flOwwAAANwAAAAPAAAAAAAAAAAAAAAAAJcCAABkcnMvZG93&#10;bnJldi54bWxQSwUGAAAAAAQABAD1AAAAhwMAAAAA&#10;" fillcolor="#bad5f7" stroked="f" strokeweight="1pt">
                  <v:stroke joinstyle="miter"/>
                  <v:textbox>
                    <w:txbxContent>
                      <w:p w14:paraId="4F44CC9A" w14:textId="77777777" w:rsidR="0044476B" w:rsidRDefault="0044476B" w:rsidP="001E73B4">
                        <w:pPr>
                          <w:pStyle w:val="NormalWeb"/>
                          <w:spacing w:before="0" w:beforeAutospacing="0" w:after="0" w:afterAutospacing="0"/>
                          <w:jc w:val="center"/>
                        </w:pPr>
                        <w:r>
                          <w:rPr>
                            <w:rFonts w:asciiTheme="minorHAnsi" w:hAnsi="Calibri" w:cstheme="minorBidi"/>
                            <w:color w:val="000000" w:themeColor="text1"/>
                            <w:kern w:val="24"/>
                            <w:sz w:val="20"/>
                            <w:szCs w:val="20"/>
                          </w:rPr>
                          <w:t>Catalogue</w:t>
                        </w:r>
                      </w:p>
                    </w:txbxContent>
                  </v:textbox>
                </v:roundrect>
                <w10:anchorlock/>
              </v:group>
            </w:pict>
          </mc:Fallback>
        </mc:AlternateContent>
      </w:r>
    </w:p>
    <w:p w14:paraId="4ADA3E14" w14:textId="29B4E561" w:rsidR="001E73B4" w:rsidRPr="00E41FB4" w:rsidRDefault="001E73B4" w:rsidP="000A101A">
      <w:pPr>
        <w:rPr>
          <w:bCs/>
          <w:noProof/>
          <w:sz w:val="22"/>
          <w:szCs w:val="22"/>
        </w:rPr>
      </w:pPr>
      <w:r>
        <w:rPr>
          <w:noProof/>
        </w:rPr>
        <mc:AlternateContent>
          <mc:Choice Requires="wps">
            <w:drawing>
              <wp:anchor distT="0" distB="0" distL="114300" distR="114300" simplePos="0" relativeHeight="251652608" behindDoc="0" locked="0" layoutInCell="1" allowOverlap="1" wp14:anchorId="4952476B" wp14:editId="031E7EA7">
                <wp:simplePos x="0" y="0"/>
                <wp:positionH relativeFrom="column">
                  <wp:posOffset>50239</wp:posOffset>
                </wp:positionH>
                <wp:positionV relativeFrom="paragraph">
                  <wp:posOffset>207335</wp:posOffset>
                </wp:positionV>
                <wp:extent cx="5487035" cy="298450"/>
                <wp:effectExtent l="0" t="0" r="0" b="0"/>
                <wp:wrapNone/>
                <wp:docPr id="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703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625568" w14:textId="77777777" w:rsidR="0044476B" w:rsidRPr="00F06D25" w:rsidRDefault="0044476B" w:rsidP="00E22547">
                            <w:pPr>
                              <w:pStyle w:val="Caption"/>
                              <w:jc w:val="center"/>
                              <w:rPr>
                                <w:sz w:val="24"/>
                              </w:rPr>
                            </w:pPr>
                            <w:bookmarkStart w:id="88" w:name="_Toc463563249"/>
                            <w:r>
                              <w:t>Figure 5-5: Overall Context of Station 2</w:t>
                            </w:r>
                            <w:bookmarkEnd w:id="8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52476B" id="Text Box 27" o:spid="_x0000_s1048" type="#_x0000_t202" style="position:absolute;margin-left:3.95pt;margin-top:16.35pt;width:432.05pt;height:2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" stroked="f">
                <v:textbox style="mso-fit-shape-to-text:t" inset="0,0,0,0">
                  <w:txbxContent>
                    <w:p w14:paraId="55625568" w14:textId="77777777" w:rsidR="0044476B" w:rsidRPr="00F06D25" w:rsidRDefault="0044476B" w:rsidP="00E22547">
                      <w:pPr>
                        <w:pStyle w:val="Caption"/>
                        <w:jc w:val="center"/>
                        <w:rPr>
                          <w:sz w:val="24"/>
                        </w:rPr>
                      </w:pPr>
                      <w:bookmarkStart w:id="92" w:name="_Toc463563249"/>
                      <w:r>
                        <w:t>Figure 5-5: Overall Context of Station 2</w:t>
                      </w:r>
                      <w:bookmarkEnd w:id="92"/>
                    </w:p>
                  </w:txbxContent>
                </v:textbox>
              </v:shape>
            </w:pict>
          </mc:Fallback>
        </mc:AlternateContent>
      </w:r>
    </w:p>
    <w:p w14:paraId="360AA441" w14:textId="39265CC8" w:rsidR="005134B9" w:rsidRDefault="005134B9" w:rsidP="000A101A">
      <w:pPr>
        <w:rPr>
          <w:sz w:val="22"/>
          <w:szCs w:val="22"/>
        </w:rPr>
      </w:pPr>
    </w:p>
    <w:p w14:paraId="514C1593" w14:textId="69741ABF" w:rsidR="00082E04" w:rsidRPr="00E41FB4" w:rsidRDefault="00082E04" w:rsidP="000A101A">
      <w:pPr>
        <w:rPr>
          <w:sz w:val="22"/>
          <w:szCs w:val="22"/>
        </w:rPr>
      </w:pPr>
      <w:r w:rsidRPr="00E41FB4">
        <w:rPr>
          <w:sz w:val="22"/>
          <w:szCs w:val="22"/>
        </w:rPr>
        <w:t>Within the scenario</w:t>
      </w:r>
      <w:r w:rsidR="00C17F47">
        <w:rPr>
          <w:sz w:val="22"/>
          <w:szCs w:val="22"/>
        </w:rPr>
        <w:t xml:space="preserve">, </w:t>
      </w:r>
      <w:r w:rsidRPr="00E41FB4">
        <w:rPr>
          <w:sz w:val="22"/>
          <w:szCs w:val="22"/>
        </w:rPr>
        <w:t xml:space="preserve">a range of responders address the situation. </w:t>
      </w:r>
      <w:r w:rsidR="00C17F47">
        <w:rPr>
          <w:sz w:val="22"/>
          <w:szCs w:val="22"/>
        </w:rPr>
        <w:t>T</w:t>
      </w:r>
      <w:r w:rsidRPr="00E41FB4">
        <w:rPr>
          <w:sz w:val="22"/>
          <w:szCs w:val="22"/>
        </w:rPr>
        <w:t>hey have a range of resources including background information (maps, imagery, building plans)</w:t>
      </w:r>
      <w:r w:rsidR="00C17F47">
        <w:rPr>
          <w:sz w:val="22"/>
          <w:szCs w:val="22"/>
        </w:rPr>
        <w:t>,</w:t>
      </w:r>
      <w:r w:rsidRPr="00E41FB4">
        <w:rPr>
          <w:sz w:val="22"/>
          <w:szCs w:val="22"/>
        </w:rPr>
        <w:t xml:space="preserve"> as well as a range of information from deployed sensors. </w:t>
      </w:r>
    </w:p>
    <w:p w14:paraId="6EE47893" w14:textId="2CC4339A" w:rsidR="00082E04" w:rsidRPr="00E41FB4" w:rsidRDefault="00096CD0" w:rsidP="000A101A">
      <w:pPr>
        <w:rPr>
          <w:sz w:val="22"/>
          <w:szCs w:val="22"/>
        </w:rPr>
      </w:pPr>
      <w:r>
        <w:rPr>
          <w:sz w:val="22"/>
          <w:szCs w:val="22"/>
        </w:rPr>
        <w:t>Using incident scene reports, t</w:t>
      </w:r>
      <w:r w:rsidR="00082E04" w:rsidRPr="00E41FB4">
        <w:rPr>
          <w:sz w:val="22"/>
          <w:szCs w:val="22"/>
        </w:rPr>
        <w:t>he command cent</w:t>
      </w:r>
      <w:r w:rsidR="001F6520" w:rsidRPr="00E41FB4">
        <w:rPr>
          <w:sz w:val="22"/>
          <w:szCs w:val="22"/>
        </w:rPr>
        <w:t>er</w:t>
      </w:r>
      <w:r w:rsidR="00A206F7">
        <w:rPr>
          <w:sz w:val="22"/>
          <w:szCs w:val="22"/>
        </w:rPr>
        <w:t>-</w:t>
      </w:r>
      <w:r w:rsidR="00082E04" w:rsidRPr="00E41FB4">
        <w:rPr>
          <w:sz w:val="22"/>
          <w:szCs w:val="22"/>
        </w:rPr>
        <w:t>bas</w:t>
      </w:r>
      <w:r>
        <w:rPr>
          <w:sz w:val="22"/>
          <w:szCs w:val="22"/>
        </w:rPr>
        <w:t>ed incident manager</w:t>
      </w:r>
      <w:r w:rsidR="00082E04" w:rsidRPr="00E41FB4">
        <w:rPr>
          <w:sz w:val="22"/>
          <w:szCs w:val="22"/>
        </w:rPr>
        <w:t xml:space="preserve"> assembles a basic set of information in relation to the incident, in particular the background imagery, key geographic features such as road detail and names, and the positions of the response vehicles in the area. This is the basic view which complements the incident report.</w:t>
      </w:r>
    </w:p>
    <w:p w14:paraId="4DF286E1" w14:textId="7928063E" w:rsidR="00055658" w:rsidRPr="00E41FB4" w:rsidRDefault="00055658" w:rsidP="000A101A">
      <w:pPr>
        <w:pStyle w:val="Heading3"/>
        <w:spacing w:line="240" w:lineRule="auto"/>
        <w:rPr>
          <w:szCs w:val="22"/>
        </w:rPr>
      </w:pPr>
      <w:bookmarkStart w:id="89" w:name="_Toc317341244"/>
      <w:bookmarkStart w:id="90" w:name="_Toc463255115"/>
      <w:r w:rsidRPr="00E41FB4">
        <w:rPr>
          <w:szCs w:val="22"/>
        </w:rPr>
        <w:t>Incidents Folder Creation and Management</w:t>
      </w:r>
      <w:bookmarkEnd w:id="89"/>
      <w:bookmarkEnd w:id="90"/>
    </w:p>
    <w:p w14:paraId="6C2D39BB" w14:textId="5686321E" w:rsidR="00493D89" w:rsidRPr="00E41FB4" w:rsidRDefault="00EC1E9A" w:rsidP="000A101A">
      <w:pPr>
        <w:rPr>
          <w:sz w:val="22"/>
          <w:szCs w:val="22"/>
          <w:lang w:val="en-CA"/>
        </w:rPr>
      </w:pPr>
      <w:r>
        <w:rPr>
          <w:sz w:val="22"/>
          <w:szCs w:val="22"/>
          <w:lang w:val="en-CA"/>
        </w:rPr>
        <w:t>As t</w:t>
      </w:r>
      <w:r w:rsidR="00493D89" w:rsidRPr="00E41FB4">
        <w:rPr>
          <w:sz w:val="22"/>
          <w:szCs w:val="22"/>
          <w:lang w:val="en-CA"/>
        </w:rPr>
        <w:t xml:space="preserve">he event </w:t>
      </w:r>
      <w:r>
        <w:rPr>
          <w:sz w:val="22"/>
          <w:szCs w:val="22"/>
          <w:lang w:val="en-CA"/>
        </w:rPr>
        <w:t>unfolds</w:t>
      </w:r>
      <w:r w:rsidR="00493D89" w:rsidRPr="00E41FB4">
        <w:rPr>
          <w:sz w:val="22"/>
          <w:szCs w:val="22"/>
          <w:lang w:val="en-CA"/>
        </w:rPr>
        <w:t>, notificat</w:t>
      </w:r>
      <w:r>
        <w:rPr>
          <w:sz w:val="22"/>
          <w:szCs w:val="22"/>
          <w:lang w:val="en-CA"/>
        </w:rPr>
        <w:t>ions and information start</w:t>
      </w:r>
      <w:r w:rsidR="00493D89" w:rsidRPr="00E41FB4">
        <w:rPr>
          <w:sz w:val="22"/>
          <w:szCs w:val="22"/>
          <w:lang w:val="en-CA"/>
        </w:rPr>
        <w:t xml:space="preserve"> to flow into the command center</w:t>
      </w:r>
      <w:r>
        <w:rPr>
          <w:sz w:val="22"/>
          <w:szCs w:val="22"/>
          <w:lang w:val="en-CA"/>
        </w:rPr>
        <w:t>, requiring information collection and dissemination to</w:t>
      </w:r>
      <w:r w:rsidR="00493D89" w:rsidRPr="00E41FB4">
        <w:rPr>
          <w:sz w:val="22"/>
          <w:szCs w:val="22"/>
          <w:lang w:val="en-CA"/>
        </w:rPr>
        <w:t xml:space="preserve"> those who can use it. The incident manager creates an </w:t>
      </w:r>
      <w:r w:rsidR="00EB684A">
        <w:rPr>
          <w:sz w:val="22"/>
          <w:szCs w:val="22"/>
          <w:lang w:val="en-CA"/>
        </w:rPr>
        <w:t>i</w:t>
      </w:r>
      <w:r w:rsidR="00493D89" w:rsidRPr="00E41FB4">
        <w:rPr>
          <w:sz w:val="22"/>
          <w:szCs w:val="22"/>
          <w:lang w:val="en-CA"/>
        </w:rPr>
        <w:t>ncident-</w:t>
      </w:r>
      <w:r w:rsidR="00EB684A">
        <w:rPr>
          <w:sz w:val="22"/>
          <w:szCs w:val="22"/>
          <w:lang w:val="en-CA"/>
        </w:rPr>
        <w:t>e</w:t>
      </w:r>
      <w:r w:rsidR="00493D89" w:rsidRPr="00E41FB4">
        <w:rPr>
          <w:sz w:val="22"/>
          <w:szCs w:val="22"/>
          <w:lang w:val="en-CA"/>
        </w:rPr>
        <w:t xml:space="preserve">vent record to capture the information. This record is created using </w:t>
      </w:r>
      <w:proofErr w:type="spellStart"/>
      <w:r w:rsidR="00630560" w:rsidRPr="00E41FB4">
        <w:rPr>
          <w:sz w:val="22"/>
          <w:szCs w:val="22"/>
          <w:lang w:val="en-CA"/>
        </w:rPr>
        <w:t>Compusult’s</w:t>
      </w:r>
      <w:proofErr w:type="spellEnd"/>
      <w:r w:rsidR="00630560" w:rsidRPr="00E41FB4">
        <w:rPr>
          <w:sz w:val="22"/>
          <w:szCs w:val="22"/>
          <w:lang w:val="en-CA"/>
        </w:rPr>
        <w:t xml:space="preserve"> Incident</w:t>
      </w:r>
      <w:r w:rsidR="00493D89" w:rsidRPr="00E41FB4">
        <w:rPr>
          <w:sz w:val="22"/>
          <w:szCs w:val="22"/>
          <w:lang w:val="en-CA"/>
        </w:rPr>
        <w:t xml:space="preserve">-Event Manager (IM), which allows the </w:t>
      </w:r>
      <w:r w:rsidR="00EB684A">
        <w:rPr>
          <w:sz w:val="22"/>
          <w:szCs w:val="22"/>
          <w:lang w:val="en-CA"/>
        </w:rPr>
        <w:t xml:space="preserve">incident </w:t>
      </w:r>
      <w:r w:rsidR="00493D89" w:rsidRPr="00E41FB4">
        <w:rPr>
          <w:sz w:val="22"/>
          <w:szCs w:val="22"/>
          <w:lang w:val="en-CA"/>
        </w:rPr>
        <w:t>manager to capture content from disparate data sources to provide a Common Operating Picture</w:t>
      </w:r>
      <w:r w:rsidR="00EB684A">
        <w:rPr>
          <w:sz w:val="22"/>
          <w:szCs w:val="22"/>
          <w:lang w:val="en-CA"/>
        </w:rPr>
        <w:t xml:space="preserve"> (Figure 5-6)</w:t>
      </w:r>
      <w:r w:rsidR="00493D89" w:rsidRPr="00E41FB4">
        <w:rPr>
          <w:sz w:val="22"/>
          <w:szCs w:val="22"/>
          <w:lang w:val="en-CA"/>
        </w:rPr>
        <w:t>. The content captured can include map layers, imagery, reports, services and other files</w:t>
      </w:r>
      <w:r w:rsidR="00EB684A">
        <w:rPr>
          <w:sz w:val="22"/>
          <w:szCs w:val="22"/>
          <w:lang w:val="en-CA"/>
        </w:rPr>
        <w:t xml:space="preserve"> (Figure 5-7)</w:t>
      </w:r>
      <w:r w:rsidR="00493D89" w:rsidRPr="00E41FB4">
        <w:rPr>
          <w:sz w:val="22"/>
          <w:szCs w:val="22"/>
          <w:lang w:val="en-CA"/>
        </w:rPr>
        <w:t>.</w:t>
      </w:r>
    </w:p>
    <w:p w14:paraId="1E0CAC87" w14:textId="77777777" w:rsidR="00493D89" w:rsidRPr="00E41FB4" w:rsidRDefault="00067248" w:rsidP="000A101A">
      <w:pPr>
        <w:rPr>
          <w:sz w:val="22"/>
          <w:szCs w:val="22"/>
          <w:lang w:val="en-CA"/>
        </w:rPr>
      </w:pPr>
      <w:r>
        <w:rPr>
          <w:noProof/>
        </w:rPr>
        <w:lastRenderedPageBreak/>
        <w:drawing>
          <wp:anchor distT="0" distB="0" distL="114300" distR="114300" simplePos="0" relativeHeight="251643392" behindDoc="1" locked="0" layoutInCell="1" allowOverlap="1" wp14:anchorId="3FE59101" wp14:editId="64F8A40F">
            <wp:simplePos x="0" y="0"/>
            <wp:positionH relativeFrom="character">
              <wp:posOffset>3266440</wp:posOffset>
            </wp:positionH>
            <wp:positionV relativeFrom="line">
              <wp:posOffset>2917825</wp:posOffset>
            </wp:positionV>
            <wp:extent cx="2010410" cy="3648075"/>
            <wp:effectExtent l="25400" t="25400" r="0" b="9525"/>
            <wp:wrapTight wrapText="bothSides">
              <wp:wrapPolygon edited="0">
                <wp:start x="-273" y="-150"/>
                <wp:lineTo x="-273" y="21656"/>
                <wp:lineTo x="21559" y="21656"/>
                <wp:lineTo x="21559" y="-150"/>
                <wp:lineTo x="-273" y="-150"/>
              </wp:wrapPolygon>
            </wp:wrapTight>
            <wp:docPr id="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0410" cy="36480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800" behindDoc="0" locked="0" layoutInCell="1" allowOverlap="1" wp14:anchorId="31BAC557" wp14:editId="6531780A">
                <wp:simplePos x="0" y="0"/>
                <wp:positionH relativeFrom="column">
                  <wp:posOffset>9525</wp:posOffset>
                </wp:positionH>
                <wp:positionV relativeFrom="paragraph">
                  <wp:posOffset>2763520</wp:posOffset>
                </wp:positionV>
                <wp:extent cx="5895340" cy="298450"/>
                <wp:effectExtent l="0" t="0" r="0" b="0"/>
                <wp:wrapNone/>
                <wp:docPr id="7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34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309233" w14:textId="77777777" w:rsidR="0044476B" w:rsidRPr="00B65FC4" w:rsidRDefault="0044476B" w:rsidP="00493D89">
                            <w:pPr>
                              <w:pStyle w:val="Caption"/>
                              <w:jc w:val="center"/>
                              <w:rPr>
                                <w:sz w:val="24"/>
                                <w:lang w:val="en-CA"/>
                              </w:rPr>
                            </w:pPr>
                            <w:bookmarkStart w:id="91" w:name="_Toc463563250"/>
                            <w:r>
                              <w:t>Figure 5-6: The IM Permits the Manager to Capture Content from Disparate Data Sources</w:t>
                            </w:r>
                            <w:bookmarkEnd w:id="9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BAC557" id="Text Box 40" o:spid="_x0000_s1049" type="#_x0000_t202" style="position:absolute;margin-left:.75pt;margin-top:217.6pt;width:464.2pt;height:2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" stroked="f">
                <v:textbox style="mso-fit-shape-to-text:t" inset="0,0,0,0">
                  <w:txbxContent>
                    <w:p w14:paraId="3B309233" w14:textId="77777777" w:rsidR="0044476B" w:rsidRPr="00B65FC4" w:rsidRDefault="0044476B" w:rsidP="00493D89">
                      <w:pPr>
                        <w:pStyle w:val="Caption"/>
                        <w:jc w:val="center"/>
                        <w:rPr>
                          <w:sz w:val="24"/>
                          <w:lang w:val="en-CA"/>
                        </w:rPr>
                      </w:pPr>
                      <w:bookmarkStart w:id="96" w:name="_Toc463563250"/>
                      <w:r>
                        <w:t>Figure 5-6: The IM Permits the Manager to Capture Content from Disparate Data Sources</w:t>
                      </w:r>
                      <w:bookmarkEnd w:id="96"/>
                    </w:p>
                  </w:txbxContent>
                </v:textbox>
              </v:shape>
            </w:pict>
          </mc:Fallback>
        </mc:AlternateContent>
      </w:r>
      <w:r>
        <w:rPr>
          <w:noProof/>
        </w:rPr>
        <w:drawing>
          <wp:anchor distT="0" distB="0" distL="114300" distR="114300" simplePos="0" relativeHeight="251642368" behindDoc="0" locked="0" layoutInCell="1" allowOverlap="1" wp14:anchorId="35D704E1" wp14:editId="14E2FF23">
            <wp:simplePos x="0" y="0"/>
            <wp:positionH relativeFrom="character">
              <wp:posOffset>0</wp:posOffset>
            </wp:positionH>
            <wp:positionV relativeFrom="line">
              <wp:posOffset>0</wp:posOffset>
            </wp:positionV>
            <wp:extent cx="5640705" cy="2751455"/>
            <wp:effectExtent l="25400" t="25400" r="0" b="0"/>
            <wp:wrapNone/>
            <wp:docPr id="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40705" cy="27514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63629B8F" wp14:editId="58F69F7B">
                <wp:extent cx="5902325" cy="2875915"/>
                <wp:effectExtent l="0" t="0" r="0" b="0"/>
                <wp:docPr id="72" name="AutoShape 1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2325" cy="287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0EAC15A" id="AutoShape 144" o:spid="_x0000_s1026" style="width:464.75pt;height:22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" filled="f" stroked="f">
                <o:lock v:ext="edit" aspectratio="t"/>
                <w10:anchorlock/>
              </v:rect>
            </w:pict>
          </mc:Fallback>
        </mc:AlternateContent>
      </w:r>
    </w:p>
    <w:p w14:paraId="6743789A" w14:textId="77777777" w:rsidR="00493D89" w:rsidRPr="00E41FB4" w:rsidRDefault="00493D89" w:rsidP="000A101A">
      <w:pPr>
        <w:rPr>
          <w:sz w:val="22"/>
          <w:szCs w:val="22"/>
          <w:lang w:val="en-CA"/>
        </w:rPr>
      </w:pPr>
      <w:r w:rsidRPr="00E41FB4">
        <w:rPr>
          <w:sz w:val="22"/>
          <w:szCs w:val="22"/>
          <w:lang w:val="en-CA"/>
        </w:rPr>
        <w:t xml:space="preserve">Now that the </w:t>
      </w:r>
      <w:r w:rsidR="00EB684A">
        <w:rPr>
          <w:sz w:val="22"/>
          <w:szCs w:val="22"/>
          <w:lang w:val="en-CA"/>
        </w:rPr>
        <w:t xml:space="preserve">incident </w:t>
      </w:r>
      <w:r w:rsidRPr="00E41FB4">
        <w:rPr>
          <w:sz w:val="22"/>
          <w:szCs w:val="22"/>
          <w:lang w:val="en-CA"/>
        </w:rPr>
        <w:t xml:space="preserve">manager has created the </w:t>
      </w:r>
      <w:r w:rsidR="00EB684A">
        <w:rPr>
          <w:sz w:val="22"/>
          <w:szCs w:val="22"/>
          <w:lang w:val="en-CA"/>
        </w:rPr>
        <w:t>i</w:t>
      </w:r>
      <w:r w:rsidRPr="00E41FB4">
        <w:rPr>
          <w:sz w:val="22"/>
          <w:szCs w:val="22"/>
          <w:lang w:val="en-CA"/>
        </w:rPr>
        <w:t>ncident-</w:t>
      </w:r>
      <w:r w:rsidR="00EB684A">
        <w:rPr>
          <w:sz w:val="22"/>
          <w:szCs w:val="22"/>
          <w:lang w:val="en-CA"/>
        </w:rPr>
        <w:t>e</w:t>
      </w:r>
      <w:r w:rsidRPr="00E41FB4">
        <w:rPr>
          <w:sz w:val="22"/>
          <w:szCs w:val="22"/>
          <w:lang w:val="en-CA"/>
        </w:rPr>
        <w:t xml:space="preserve">vent record, it can be saved as an OGC </w:t>
      </w:r>
      <w:r w:rsidR="00EB684A">
        <w:rPr>
          <w:sz w:val="22"/>
          <w:szCs w:val="22"/>
          <w:lang w:val="en-CA"/>
        </w:rPr>
        <w:t>c</w:t>
      </w:r>
      <w:r w:rsidRPr="00E41FB4">
        <w:rPr>
          <w:sz w:val="22"/>
          <w:szCs w:val="22"/>
          <w:lang w:val="en-CA"/>
        </w:rPr>
        <w:t xml:space="preserve">ontext </w:t>
      </w:r>
      <w:r w:rsidR="00EB684A">
        <w:rPr>
          <w:sz w:val="22"/>
          <w:szCs w:val="22"/>
          <w:lang w:val="en-CA"/>
        </w:rPr>
        <w:t>d</w:t>
      </w:r>
      <w:r w:rsidRPr="00E41FB4">
        <w:rPr>
          <w:sz w:val="22"/>
          <w:szCs w:val="22"/>
          <w:lang w:val="en-CA"/>
        </w:rPr>
        <w:t xml:space="preserve">ocument and published to the </w:t>
      </w:r>
      <w:r w:rsidR="00EB684A">
        <w:rPr>
          <w:sz w:val="22"/>
          <w:szCs w:val="22"/>
          <w:lang w:val="en-CA"/>
        </w:rPr>
        <w:t>c</w:t>
      </w:r>
      <w:r w:rsidRPr="00E41FB4">
        <w:rPr>
          <w:sz w:val="22"/>
          <w:szCs w:val="22"/>
          <w:lang w:val="en-CA"/>
        </w:rPr>
        <w:t xml:space="preserve">atalog. Other clients can now discover this </w:t>
      </w:r>
      <w:r w:rsidR="00EB684A">
        <w:rPr>
          <w:sz w:val="22"/>
          <w:szCs w:val="22"/>
          <w:lang w:val="en-CA"/>
        </w:rPr>
        <w:t>c</w:t>
      </w:r>
      <w:r w:rsidRPr="00E41FB4">
        <w:rPr>
          <w:sz w:val="22"/>
          <w:szCs w:val="22"/>
          <w:lang w:val="en-CA"/>
        </w:rPr>
        <w:t>ontext and view/modify the Common Operational Picture it provides. Essentially, this allows multiple users/clients to share and maintain a situational view of the event as it unfolds.</w:t>
      </w:r>
    </w:p>
    <w:p w14:paraId="2276A9AD" w14:textId="77777777" w:rsidR="00055658" w:rsidRPr="00E41FB4" w:rsidRDefault="00055658" w:rsidP="000A101A">
      <w:pPr>
        <w:pStyle w:val="Heading3"/>
        <w:spacing w:line="240" w:lineRule="auto"/>
        <w:rPr>
          <w:szCs w:val="22"/>
        </w:rPr>
      </w:pPr>
      <w:bookmarkStart w:id="92" w:name="_Toc317341245"/>
      <w:bookmarkStart w:id="93" w:name="_Toc463255116"/>
      <w:r w:rsidRPr="00E41FB4">
        <w:rPr>
          <w:szCs w:val="22"/>
        </w:rPr>
        <w:t>Shared Tasking, Availability and Status</w:t>
      </w:r>
      <w:bookmarkEnd w:id="92"/>
      <w:bookmarkEnd w:id="93"/>
    </w:p>
    <w:p w14:paraId="3D5823BF" w14:textId="77777777" w:rsidR="001F6520" w:rsidRPr="00E41FB4" w:rsidRDefault="001F6520" w:rsidP="000A101A">
      <w:pPr>
        <w:spacing w:before="100" w:beforeAutospacing="1" w:after="100" w:afterAutospacing="1"/>
        <w:rPr>
          <w:sz w:val="22"/>
          <w:szCs w:val="22"/>
          <w:u w:val="single"/>
        </w:rPr>
      </w:pPr>
      <w:r w:rsidRPr="00E41FB4">
        <w:rPr>
          <w:sz w:val="22"/>
          <w:szCs w:val="22"/>
          <w:u w:val="single"/>
        </w:rPr>
        <w:t>Browser</w:t>
      </w:r>
      <w:r w:rsidR="00EB684A">
        <w:rPr>
          <w:sz w:val="22"/>
          <w:szCs w:val="22"/>
          <w:u w:val="single"/>
        </w:rPr>
        <w:t>-</w:t>
      </w:r>
      <w:r w:rsidRPr="00E41FB4">
        <w:rPr>
          <w:sz w:val="22"/>
          <w:szCs w:val="22"/>
          <w:u w:val="single"/>
        </w:rPr>
        <w:t>Based Client</w:t>
      </w:r>
    </w:p>
    <w:p w14:paraId="79601E51" w14:textId="77777777" w:rsidR="001F6520" w:rsidRPr="00E41FB4" w:rsidRDefault="00067248" w:rsidP="000A101A">
      <w:pPr>
        <w:spacing w:before="100" w:beforeAutospacing="1" w:after="100" w:afterAutospacing="1"/>
        <w:rPr>
          <w:sz w:val="22"/>
          <w:szCs w:val="22"/>
        </w:rPr>
      </w:pPr>
      <w:r>
        <w:rPr>
          <w:noProof/>
        </w:rPr>
        <mc:AlternateContent>
          <mc:Choice Requires="wps">
            <w:drawing>
              <wp:anchor distT="0" distB="0" distL="114300" distR="114300" simplePos="0" relativeHeight="251675136" behindDoc="0" locked="0" layoutInCell="1" allowOverlap="1" wp14:anchorId="0851060E" wp14:editId="27620ECB">
                <wp:simplePos x="0" y="0"/>
                <wp:positionH relativeFrom="column">
                  <wp:posOffset>2939415</wp:posOffset>
                </wp:positionH>
                <wp:positionV relativeFrom="paragraph">
                  <wp:posOffset>1502410</wp:posOffset>
                </wp:positionV>
                <wp:extent cx="2673350" cy="372110"/>
                <wp:effectExtent l="0" t="0" r="0" b="0"/>
                <wp:wrapNone/>
                <wp:docPr id="7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0"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ADBC6" w14:textId="77777777" w:rsidR="0044476B" w:rsidRPr="005A7F5E" w:rsidRDefault="0044476B" w:rsidP="00CB4DD1">
                            <w:pPr>
                              <w:pStyle w:val="Caption"/>
                              <w:rPr>
                                <w:sz w:val="24"/>
                                <w:lang w:val="en-CA"/>
                              </w:rPr>
                            </w:pPr>
                            <w:bookmarkStart w:id="94" w:name="_Toc463563251"/>
                            <w:r>
                              <w:t xml:space="preserve">Figure 5-7: </w:t>
                            </w:r>
                            <w:r>
                              <w:rPr>
                                <w:lang w:val="en-CA"/>
                              </w:rPr>
                              <w:t>Captured Content Includes Map Layers, Imagery, Reports, Services, etc.</w:t>
                            </w:r>
                            <w:bookmarkEnd w:id="94"/>
                          </w:p>
                          <w:p w14:paraId="0CFE21BC" w14:textId="77777777" w:rsidR="0044476B" w:rsidRPr="00656AAD" w:rsidRDefault="0044476B" w:rsidP="00CB4DD1">
                            <w:pPr>
                              <w:pStyle w:val="Caption"/>
                              <w:rPr>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51060E" id="Text Box 79" o:spid="_x0000_s1050" type="#_x0000_t202" style="position:absolute;margin-left:231.45pt;margin-top:118.3pt;width:210.5pt;height:29.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" stroked="f">
                <v:textbox inset="0,0,0,0">
                  <w:txbxContent>
                    <w:p w14:paraId="40EADBC6" w14:textId="77777777" w:rsidR="0044476B" w:rsidRPr="005A7F5E" w:rsidRDefault="0044476B" w:rsidP="00CB4DD1">
                      <w:pPr>
                        <w:pStyle w:val="Caption"/>
                        <w:rPr>
                          <w:sz w:val="24"/>
                          <w:lang w:val="en-CA"/>
                        </w:rPr>
                      </w:pPr>
                      <w:bookmarkStart w:id="100" w:name="_Toc463563251"/>
                      <w:r>
                        <w:t xml:space="preserve">Figure 5-7: </w:t>
                      </w:r>
                      <w:r>
                        <w:rPr>
                          <w:lang w:val="en-CA"/>
                        </w:rPr>
                        <w:t>Captured Content Includes Map Layers, Imagery, Reports, Services, etc.</w:t>
                      </w:r>
                      <w:bookmarkEnd w:id="100"/>
                    </w:p>
                    <w:p w14:paraId="0CFE21BC" w14:textId="77777777" w:rsidR="0044476B" w:rsidRPr="00656AAD" w:rsidRDefault="0044476B" w:rsidP="00CB4DD1">
                      <w:pPr>
                        <w:pStyle w:val="Caption"/>
                        <w:rPr>
                          <w:noProof/>
                        </w:rPr>
                      </w:pPr>
                    </w:p>
                  </w:txbxContent>
                </v:textbox>
              </v:shape>
            </w:pict>
          </mc:Fallback>
        </mc:AlternateContent>
      </w:r>
      <w:r w:rsidR="001F6520" w:rsidRPr="00E41FB4">
        <w:rPr>
          <w:sz w:val="22"/>
          <w:szCs w:val="22"/>
        </w:rPr>
        <w:t xml:space="preserve">The incident manager in this scenario uses a browser based interface (for this phase the </w:t>
      </w:r>
      <w:proofErr w:type="spellStart"/>
      <w:r w:rsidR="001F6520" w:rsidRPr="00E41FB4">
        <w:rPr>
          <w:sz w:val="22"/>
          <w:szCs w:val="22"/>
        </w:rPr>
        <w:t>Compusult</w:t>
      </w:r>
      <w:proofErr w:type="spellEnd"/>
      <w:r w:rsidR="001F6520" w:rsidRPr="00E41FB4">
        <w:rPr>
          <w:sz w:val="22"/>
          <w:szCs w:val="22"/>
        </w:rPr>
        <w:t xml:space="preserve"> WES Client is used) to assemble the above information. Th</w:t>
      </w:r>
      <w:r w:rsidR="00BC0CF8" w:rsidRPr="00E41FB4">
        <w:rPr>
          <w:sz w:val="22"/>
          <w:szCs w:val="22"/>
        </w:rPr>
        <w:t>is queries the H</w:t>
      </w:r>
      <w:r w:rsidR="00EB684A">
        <w:rPr>
          <w:sz w:val="22"/>
          <w:szCs w:val="22"/>
        </w:rPr>
        <w:t>ub</w:t>
      </w:r>
      <w:r w:rsidR="00BC0CF8" w:rsidRPr="00E41FB4">
        <w:rPr>
          <w:sz w:val="22"/>
          <w:szCs w:val="22"/>
        </w:rPr>
        <w:t>C</w:t>
      </w:r>
      <w:r w:rsidR="00EB684A">
        <w:rPr>
          <w:sz w:val="22"/>
          <w:szCs w:val="22"/>
        </w:rPr>
        <w:t>at</w:t>
      </w:r>
      <w:r w:rsidR="00BC0CF8" w:rsidRPr="00E41FB4">
        <w:rPr>
          <w:sz w:val="22"/>
          <w:szCs w:val="22"/>
        </w:rPr>
        <w:t xml:space="preserve"> </w:t>
      </w:r>
      <w:r w:rsidR="001F6520" w:rsidRPr="00E41FB4">
        <w:rPr>
          <w:sz w:val="22"/>
          <w:szCs w:val="22"/>
        </w:rPr>
        <w:t>for sensor information and backgr</w:t>
      </w:r>
      <w:r w:rsidR="00C64104">
        <w:rPr>
          <w:sz w:val="22"/>
          <w:szCs w:val="22"/>
        </w:rPr>
        <w:t>ound. The benefit of a browser-light</w:t>
      </w:r>
      <w:r w:rsidR="001F6520" w:rsidRPr="00E41FB4">
        <w:rPr>
          <w:sz w:val="22"/>
          <w:szCs w:val="22"/>
        </w:rPr>
        <w:t xml:space="preserve"> client is that as long as the incident manager is using a system connected via reliable communications, he/she can log in and access the information from any terminal and any location.</w:t>
      </w:r>
    </w:p>
    <w:p w14:paraId="7777F1A6" w14:textId="77777777" w:rsidR="001F6520" w:rsidRPr="00E41FB4" w:rsidRDefault="001F6520" w:rsidP="000A101A">
      <w:pPr>
        <w:spacing w:before="100" w:beforeAutospacing="1" w:after="100" w:afterAutospacing="1"/>
        <w:rPr>
          <w:sz w:val="22"/>
          <w:szCs w:val="22"/>
          <w:u w:val="single"/>
        </w:rPr>
      </w:pPr>
      <w:r w:rsidRPr="00E41FB4">
        <w:rPr>
          <w:sz w:val="22"/>
          <w:szCs w:val="22"/>
          <w:u w:val="single"/>
        </w:rPr>
        <w:t>Cataloging</w:t>
      </w:r>
    </w:p>
    <w:p w14:paraId="4F7E609E" w14:textId="77777777" w:rsidR="001F6520" w:rsidRPr="00E41FB4" w:rsidRDefault="001F6520" w:rsidP="000A101A">
      <w:pPr>
        <w:spacing w:before="100" w:beforeAutospacing="1" w:after="100" w:afterAutospacing="1"/>
        <w:rPr>
          <w:sz w:val="22"/>
          <w:szCs w:val="22"/>
        </w:rPr>
      </w:pPr>
      <w:r w:rsidRPr="00E41FB4">
        <w:rPr>
          <w:sz w:val="22"/>
          <w:szCs w:val="22"/>
        </w:rPr>
        <w:t>For the purposes of this experiment</w:t>
      </w:r>
      <w:r w:rsidR="00EB684A">
        <w:rPr>
          <w:sz w:val="22"/>
          <w:szCs w:val="22"/>
        </w:rPr>
        <w:t>,</w:t>
      </w:r>
      <w:r w:rsidRPr="00E41FB4">
        <w:rPr>
          <w:sz w:val="22"/>
          <w:szCs w:val="22"/>
        </w:rPr>
        <w:t xml:space="preserve"> some background information was also registered in the H</w:t>
      </w:r>
      <w:r w:rsidR="00EB684A">
        <w:rPr>
          <w:sz w:val="22"/>
          <w:szCs w:val="22"/>
        </w:rPr>
        <w:t>ub</w:t>
      </w:r>
      <w:r w:rsidRPr="00E41FB4">
        <w:rPr>
          <w:sz w:val="22"/>
          <w:szCs w:val="22"/>
        </w:rPr>
        <w:t>C</w:t>
      </w:r>
      <w:r w:rsidR="00EB684A">
        <w:rPr>
          <w:sz w:val="22"/>
          <w:szCs w:val="22"/>
        </w:rPr>
        <w:t>at</w:t>
      </w:r>
      <w:r w:rsidRPr="00E41FB4">
        <w:rPr>
          <w:sz w:val="22"/>
          <w:szCs w:val="22"/>
        </w:rPr>
        <w:t>. In a real deployment it is likely that t</w:t>
      </w:r>
      <w:r w:rsidR="00BC0CF8" w:rsidRPr="00E41FB4">
        <w:rPr>
          <w:sz w:val="22"/>
          <w:szCs w:val="22"/>
        </w:rPr>
        <w:t>here would be multiple catalog</w:t>
      </w:r>
      <w:r w:rsidRPr="00E41FB4">
        <w:rPr>
          <w:sz w:val="22"/>
          <w:szCs w:val="22"/>
        </w:rPr>
        <w:t xml:space="preserve">s, for example </w:t>
      </w:r>
      <w:r w:rsidR="00BC0CF8" w:rsidRPr="00E41FB4">
        <w:rPr>
          <w:sz w:val="22"/>
          <w:szCs w:val="22"/>
        </w:rPr>
        <w:t>one or more foundation catalog</w:t>
      </w:r>
      <w:r w:rsidRPr="00E41FB4">
        <w:rPr>
          <w:sz w:val="22"/>
          <w:szCs w:val="22"/>
        </w:rPr>
        <w:t xml:space="preserve">s containing base mapping, imagery </w:t>
      </w:r>
      <w:r w:rsidR="00B73080" w:rsidRPr="00E41FB4">
        <w:rPr>
          <w:sz w:val="22"/>
          <w:szCs w:val="22"/>
        </w:rPr>
        <w:t>etc.</w:t>
      </w:r>
      <w:r w:rsidRPr="00E41FB4">
        <w:rPr>
          <w:sz w:val="22"/>
          <w:szCs w:val="22"/>
        </w:rPr>
        <w:t xml:space="preserve">, and one or more deployed </w:t>
      </w:r>
      <w:proofErr w:type="spellStart"/>
      <w:r w:rsidR="00EB684A" w:rsidRPr="00E41FB4">
        <w:rPr>
          <w:sz w:val="22"/>
          <w:szCs w:val="22"/>
        </w:rPr>
        <w:t>H</w:t>
      </w:r>
      <w:r w:rsidR="00EB684A">
        <w:rPr>
          <w:sz w:val="22"/>
          <w:szCs w:val="22"/>
        </w:rPr>
        <w:t>ubCats</w:t>
      </w:r>
      <w:proofErr w:type="spellEnd"/>
      <w:r w:rsidR="00EB684A" w:rsidRPr="00E41FB4">
        <w:rPr>
          <w:sz w:val="22"/>
          <w:szCs w:val="22"/>
        </w:rPr>
        <w:t xml:space="preserve"> </w:t>
      </w:r>
      <w:r w:rsidRPr="00E41FB4">
        <w:rPr>
          <w:sz w:val="22"/>
          <w:szCs w:val="22"/>
        </w:rPr>
        <w:t xml:space="preserve">(potentially one per emergency service). </w:t>
      </w:r>
      <w:r w:rsidR="00EB684A">
        <w:rPr>
          <w:sz w:val="22"/>
          <w:szCs w:val="22"/>
        </w:rPr>
        <w:t>T</w:t>
      </w:r>
      <w:r w:rsidRPr="00E41FB4">
        <w:rPr>
          <w:sz w:val="22"/>
          <w:szCs w:val="22"/>
        </w:rPr>
        <w:t>he goal should be that</w:t>
      </w:r>
      <w:r w:rsidR="00BC0CF8" w:rsidRPr="00E41FB4">
        <w:rPr>
          <w:sz w:val="22"/>
          <w:szCs w:val="22"/>
        </w:rPr>
        <w:t xml:space="preserve"> these catalog</w:t>
      </w:r>
      <w:r w:rsidRPr="00E41FB4">
        <w:rPr>
          <w:sz w:val="22"/>
          <w:szCs w:val="22"/>
        </w:rPr>
        <w:t>s are registered centrally and can all be</w:t>
      </w:r>
      <w:r w:rsidR="00BC0CF8" w:rsidRPr="00E41FB4">
        <w:rPr>
          <w:sz w:val="22"/>
          <w:szCs w:val="22"/>
        </w:rPr>
        <w:t xml:space="preserve"> searched via a single catalog</w:t>
      </w:r>
      <w:r w:rsidR="00EB684A">
        <w:rPr>
          <w:sz w:val="22"/>
          <w:szCs w:val="22"/>
        </w:rPr>
        <w:t>, however</w:t>
      </w:r>
      <w:r w:rsidRPr="00E41FB4">
        <w:rPr>
          <w:sz w:val="22"/>
          <w:szCs w:val="22"/>
        </w:rPr>
        <w:t xml:space="preserve">. Alternatively, an </w:t>
      </w:r>
      <w:r w:rsidRPr="00E41FB4">
        <w:rPr>
          <w:sz w:val="22"/>
          <w:szCs w:val="22"/>
        </w:rPr>
        <w:lastRenderedPageBreak/>
        <w:t xml:space="preserve">operational </w:t>
      </w:r>
      <w:r w:rsidR="00EB684A" w:rsidRPr="00E41FB4">
        <w:rPr>
          <w:sz w:val="22"/>
          <w:szCs w:val="22"/>
        </w:rPr>
        <w:t>H</w:t>
      </w:r>
      <w:r w:rsidR="00EB684A">
        <w:rPr>
          <w:sz w:val="22"/>
          <w:szCs w:val="22"/>
        </w:rPr>
        <w:t>ubCat</w:t>
      </w:r>
      <w:r w:rsidR="00EB684A" w:rsidRPr="00E41FB4">
        <w:rPr>
          <w:sz w:val="22"/>
          <w:szCs w:val="22"/>
        </w:rPr>
        <w:t xml:space="preserve"> </w:t>
      </w:r>
      <w:r w:rsidRPr="00E41FB4">
        <w:rPr>
          <w:sz w:val="22"/>
          <w:szCs w:val="22"/>
        </w:rPr>
        <w:t>could come online to support an incident (triggered by the incident manager) and be configured to connect and harvest from othe</w:t>
      </w:r>
      <w:r w:rsidR="00BC0CF8" w:rsidRPr="00E41FB4">
        <w:rPr>
          <w:sz w:val="22"/>
          <w:szCs w:val="22"/>
        </w:rPr>
        <w:t>r catalog</w:t>
      </w:r>
      <w:r w:rsidRPr="00E41FB4">
        <w:rPr>
          <w:sz w:val="22"/>
          <w:szCs w:val="22"/>
        </w:rPr>
        <w:t xml:space="preserve">s </w:t>
      </w:r>
      <w:r w:rsidR="00BC0CF8" w:rsidRPr="00E41FB4">
        <w:rPr>
          <w:sz w:val="22"/>
          <w:szCs w:val="22"/>
        </w:rPr>
        <w:t>so that a single catalog</w:t>
      </w:r>
      <w:r w:rsidRPr="00E41FB4">
        <w:rPr>
          <w:sz w:val="22"/>
          <w:szCs w:val="22"/>
        </w:rPr>
        <w:t xml:space="preserve"> is presented. </w:t>
      </w:r>
      <w:r w:rsidR="00EB684A">
        <w:rPr>
          <w:sz w:val="22"/>
          <w:szCs w:val="22"/>
        </w:rPr>
        <w:t>T</w:t>
      </w:r>
      <w:r w:rsidRPr="00E41FB4">
        <w:rPr>
          <w:sz w:val="22"/>
          <w:szCs w:val="22"/>
        </w:rPr>
        <w:t xml:space="preserve">he implementation is a reasonable simplification of the real situation.  </w:t>
      </w:r>
    </w:p>
    <w:p w14:paraId="3E4D7C38" w14:textId="77777777" w:rsidR="001F6520" w:rsidRPr="00E41FB4" w:rsidRDefault="001F6520" w:rsidP="000A101A">
      <w:pPr>
        <w:spacing w:before="100" w:beforeAutospacing="1" w:after="100" w:afterAutospacing="1"/>
        <w:rPr>
          <w:sz w:val="22"/>
          <w:szCs w:val="22"/>
          <w:u w:val="single"/>
        </w:rPr>
      </w:pPr>
      <w:r w:rsidRPr="00E41FB4">
        <w:rPr>
          <w:sz w:val="22"/>
          <w:szCs w:val="22"/>
          <w:u w:val="single"/>
        </w:rPr>
        <w:t>Base Mapping/Imagery</w:t>
      </w:r>
    </w:p>
    <w:p w14:paraId="3DA33C9F" w14:textId="77777777" w:rsidR="001F6520" w:rsidRPr="00E41FB4" w:rsidRDefault="001F6520" w:rsidP="000A101A">
      <w:pPr>
        <w:spacing w:before="100" w:beforeAutospacing="1" w:after="100" w:afterAutospacing="1"/>
        <w:rPr>
          <w:sz w:val="22"/>
          <w:szCs w:val="22"/>
        </w:rPr>
      </w:pPr>
      <w:r w:rsidRPr="00E41FB4">
        <w:rPr>
          <w:sz w:val="22"/>
          <w:szCs w:val="22"/>
        </w:rPr>
        <w:t>The incident manage</w:t>
      </w:r>
      <w:r w:rsidR="00BC0CF8" w:rsidRPr="00E41FB4">
        <w:rPr>
          <w:sz w:val="22"/>
          <w:szCs w:val="22"/>
        </w:rPr>
        <w:t>r’s client is, via the catalog</w:t>
      </w:r>
      <w:r w:rsidRPr="00E41FB4">
        <w:rPr>
          <w:sz w:val="22"/>
          <w:szCs w:val="22"/>
        </w:rPr>
        <w:t xml:space="preserve"> as a broker, reading base layers from multiple servers</w:t>
      </w:r>
      <w:r w:rsidR="00EB684A">
        <w:rPr>
          <w:sz w:val="22"/>
          <w:szCs w:val="22"/>
        </w:rPr>
        <w:t>;</w:t>
      </w:r>
      <w:r w:rsidRPr="00E41FB4">
        <w:rPr>
          <w:sz w:val="22"/>
          <w:szCs w:val="22"/>
        </w:rPr>
        <w:t xml:space="preserve"> in the case of the demo, </w:t>
      </w:r>
      <w:r w:rsidR="00EB684A">
        <w:rPr>
          <w:sz w:val="22"/>
          <w:szCs w:val="22"/>
        </w:rPr>
        <w:t xml:space="preserve">the client is </w:t>
      </w:r>
      <w:r w:rsidRPr="00E41FB4">
        <w:rPr>
          <w:sz w:val="22"/>
          <w:szCs w:val="22"/>
        </w:rPr>
        <w:t xml:space="preserve">base mapping from both general </w:t>
      </w:r>
      <w:r w:rsidR="00EB684A">
        <w:rPr>
          <w:sz w:val="22"/>
          <w:szCs w:val="22"/>
        </w:rPr>
        <w:t>I</w:t>
      </w:r>
      <w:r w:rsidRPr="00E41FB4">
        <w:rPr>
          <w:sz w:val="22"/>
          <w:szCs w:val="22"/>
        </w:rPr>
        <w:t>nternet servers and from custom servers</w:t>
      </w:r>
      <w:r w:rsidR="001319A2">
        <w:rPr>
          <w:sz w:val="22"/>
          <w:szCs w:val="22"/>
        </w:rPr>
        <w:t>.</w:t>
      </w:r>
    </w:p>
    <w:p w14:paraId="3A597628" w14:textId="77777777" w:rsidR="001F6520" w:rsidRPr="00E41FB4" w:rsidRDefault="001F6520" w:rsidP="000A101A">
      <w:pPr>
        <w:spacing w:before="100" w:beforeAutospacing="1" w:after="100" w:afterAutospacing="1"/>
        <w:rPr>
          <w:sz w:val="22"/>
          <w:szCs w:val="22"/>
        </w:rPr>
      </w:pPr>
      <w:r w:rsidRPr="00E41FB4">
        <w:rPr>
          <w:sz w:val="22"/>
          <w:szCs w:val="22"/>
        </w:rPr>
        <w:t xml:space="preserve">Base </w:t>
      </w:r>
      <w:r w:rsidR="00E81AD9">
        <w:rPr>
          <w:sz w:val="22"/>
          <w:szCs w:val="22"/>
        </w:rPr>
        <w:t>Department of Interior i</w:t>
      </w:r>
      <w:r w:rsidRPr="00E41FB4">
        <w:rPr>
          <w:sz w:val="22"/>
          <w:szCs w:val="22"/>
        </w:rPr>
        <w:t xml:space="preserve">magery from </w:t>
      </w:r>
      <w:r w:rsidR="00E81AD9">
        <w:rPr>
          <w:sz w:val="22"/>
          <w:szCs w:val="22"/>
        </w:rPr>
        <w:t xml:space="preserve">United States </w:t>
      </w:r>
      <w:r w:rsidR="00DA429D">
        <w:rPr>
          <w:sz w:val="22"/>
          <w:szCs w:val="22"/>
        </w:rPr>
        <w:t>Geological Survey</w:t>
      </w:r>
      <w:r w:rsidR="00E81AD9">
        <w:rPr>
          <w:sz w:val="22"/>
          <w:szCs w:val="22"/>
        </w:rPr>
        <w:t xml:space="preserve"> (</w:t>
      </w:r>
      <w:r w:rsidRPr="00E41FB4">
        <w:rPr>
          <w:sz w:val="22"/>
          <w:szCs w:val="22"/>
        </w:rPr>
        <w:t>USGS</w:t>
      </w:r>
      <w:r w:rsidR="00E81AD9">
        <w:rPr>
          <w:sz w:val="22"/>
          <w:szCs w:val="22"/>
        </w:rPr>
        <w:t>)</w:t>
      </w:r>
      <w:r w:rsidRPr="00E41FB4">
        <w:rPr>
          <w:sz w:val="22"/>
          <w:szCs w:val="22"/>
        </w:rPr>
        <w:t xml:space="preserve"> was available via online WMS Services. </w:t>
      </w:r>
      <w:r w:rsidR="00EB684A">
        <w:rPr>
          <w:sz w:val="22"/>
          <w:szCs w:val="22"/>
        </w:rPr>
        <w:t xml:space="preserve">During the pilot, however, </w:t>
      </w:r>
      <w:r w:rsidRPr="00E41FB4">
        <w:rPr>
          <w:sz w:val="22"/>
          <w:szCs w:val="22"/>
        </w:rPr>
        <w:t xml:space="preserve">we </w:t>
      </w:r>
      <w:r w:rsidR="00EB684A">
        <w:rPr>
          <w:sz w:val="22"/>
          <w:szCs w:val="22"/>
        </w:rPr>
        <w:t>found</w:t>
      </w:r>
      <w:r w:rsidRPr="00E41FB4">
        <w:rPr>
          <w:sz w:val="22"/>
          <w:szCs w:val="22"/>
        </w:rPr>
        <w:t xml:space="preserve"> that this service would potentially show invalid data tiles (</w:t>
      </w:r>
      <w:r w:rsidR="00EB684A">
        <w:rPr>
          <w:sz w:val="22"/>
          <w:szCs w:val="22"/>
        </w:rPr>
        <w:t>perhaps</w:t>
      </w:r>
      <w:r w:rsidRPr="00E41FB4">
        <w:rPr>
          <w:sz w:val="22"/>
          <w:szCs w:val="22"/>
        </w:rPr>
        <w:t xml:space="preserve"> showing daily collection). </w:t>
      </w:r>
      <w:proofErr w:type="spellStart"/>
      <w:r w:rsidRPr="00E41FB4">
        <w:rPr>
          <w:sz w:val="22"/>
          <w:szCs w:val="22"/>
        </w:rPr>
        <w:t>Envitia’s</w:t>
      </w:r>
      <w:proofErr w:type="spellEnd"/>
      <w:r w:rsidRPr="00E41FB4">
        <w:rPr>
          <w:sz w:val="22"/>
          <w:szCs w:val="22"/>
        </w:rPr>
        <w:t xml:space="preserve"> Discovery Product, which takes base imagery and automates the generation of WMSs and </w:t>
      </w:r>
      <w:r w:rsidR="006968B3">
        <w:rPr>
          <w:sz w:val="22"/>
          <w:szCs w:val="22"/>
        </w:rPr>
        <w:t>catalogues them,</w:t>
      </w:r>
      <w:r w:rsidRPr="00E41FB4">
        <w:rPr>
          <w:sz w:val="22"/>
          <w:szCs w:val="22"/>
        </w:rPr>
        <w:t xml:space="preserve"> was used to deploy a cache of USGS data in the area of interest </w:t>
      </w:r>
      <w:r w:rsidR="006968B3">
        <w:rPr>
          <w:sz w:val="22"/>
          <w:szCs w:val="22"/>
        </w:rPr>
        <w:t>in addition to</w:t>
      </w:r>
      <w:r w:rsidRPr="00E41FB4">
        <w:rPr>
          <w:sz w:val="22"/>
          <w:szCs w:val="22"/>
        </w:rPr>
        <w:t xml:space="preserve"> shapefile data providing topographic data (</w:t>
      </w:r>
      <w:r w:rsidR="006968B3">
        <w:rPr>
          <w:sz w:val="22"/>
          <w:szCs w:val="22"/>
        </w:rPr>
        <w:t xml:space="preserve">e.g., </w:t>
      </w:r>
      <w:r w:rsidRPr="00E41FB4">
        <w:rPr>
          <w:sz w:val="22"/>
          <w:szCs w:val="22"/>
        </w:rPr>
        <w:t xml:space="preserve">road </w:t>
      </w:r>
      <w:r w:rsidR="00630560" w:rsidRPr="00E41FB4">
        <w:rPr>
          <w:sz w:val="22"/>
          <w:szCs w:val="22"/>
        </w:rPr>
        <w:t>center</w:t>
      </w:r>
      <w:r w:rsidRPr="00E41FB4">
        <w:rPr>
          <w:sz w:val="22"/>
          <w:szCs w:val="22"/>
        </w:rPr>
        <w:t xml:space="preserve"> lines, park areas</w:t>
      </w:r>
      <w:r w:rsidR="006968B3">
        <w:rPr>
          <w:sz w:val="22"/>
          <w:szCs w:val="22"/>
        </w:rPr>
        <w:t>)</w:t>
      </w:r>
      <w:r w:rsidRPr="00E41FB4">
        <w:rPr>
          <w:sz w:val="22"/>
          <w:szCs w:val="22"/>
        </w:rPr>
        <w:t xml:space="preserve">. Geo-Huntsville WMS Servers provided additional layers, such </w:t>
      </w:r>
      <w:r w:rsidR="006968B3" w:rsidRPr="00E41FB4">
        <w:rPr>
          <w:sz w:val="22"/>
          <w:szCs w:val="22"/>
        </w:rPr>
        <w:t>as</w:t>
      </w:r>
      <w:r w:rsidR="006968B3">
        <w:rPr>
          <w:sz w:val="22"/>
          <w:szCs w:val="22"/>
        </w:rPr>
        <w:t xml:space="preserve"> the </w:t>
      </w:r>
      <w:r w:rsidRPr="00E41FB4">
        <w:rPr>
          <w:sz w:val="22"/>
          <w:szCs w:val="22"/>
        </w:rPr>
        <w:t>location</w:t>
      </w:r>
      <w:r w:rsidR="006968B3">
        <w:rPr>
          <w:sz w:val="22"/>
          <w:szCs w:val="22"/>
        </w:rPr>
        <w:t>s</w:t>
      </w:r>
      <w:r w:rsidRPr="00E41FB4">
        <w:rPr>
          <w:sz w:val="22"/>
          <w:szCs w:val="22"/>
        </w:rPr>
        <w:t xml:space="preserve"> of </w:t>
      </w:r>
      <w:r w:rsidR="006968B3">
        <w:rPr>
          <w:sz w:val="22"/>
          <w:szCs w:val="22"/>
        </w:rPr>
        <w:t>e</w:t>
      </w:r>
      <w:r w:rsidRPr="00E41FB4">
        <w:rPr>
          <w:sz w:val="22"/>
          <w:szCs w:val="22"/>
        </w:rPr>
        <w:t xml:space="preserve">mergency </w:t>
      </w:r>
      <w:r w:rsidR="006968B3">
        <w:rPr>
          <w:sz w:val="22"/>
          <w:szCs w:val="22"/>
        </w:rPr>
        <w:t>s</w:t>
      </w:r>
      <w:r w:rsidRPr="00E41FB4">
        <w:rPr>
          <w:sz w:val="22"/>
          <w:szCs w:val="22"/>
        </w:rPr>
        <w:t xml:space="preserve">ervices </w:t>
      </w:r>
      <w:r w:rsidR="006968B3">
        <w:rPr>
          <w:sz w:val="22"/>
          <w:szCs w:val="22"/>
        </w:rPr>
        <w:t>s</w:t>
      </w:r>
      <w:r w:rsidRPr="00E41FB4">
        <w:rPr>
          <w:sz w:val="22"/>
          <w:szCs w:val="22"/>
        </w:rPr>
        <w:t>tations</w:t>
      </w:r>
      <w:r w:rsidR="006968B3">
        <w:rPr>
          <w:sz w:val="22"/>
          <w:szCs w:val="22"/>
        </w:rPr>
        <w:t xml:space="preserve"> and</w:t>
      </w:r>
      <w:r w:rsidRPr="00E41FB4">
        <w:rPr>
          <w:sz w:val="22"/>
          <w:szCs w:val="22"/>
        </w:rPr>
        <w:t xml:space="preserve"> building outlines and purposes. The </w:t>
      </w:r>
      <w:proofErr w:type="spellStart"/>
      <w:r w:rsidRPr="00E41FB4">
        <w:rPr>
          <w:sz w:val="22"/>
          <w:szCs w:val="22"/>
        </w:rPr>
        <w:t>Compusult</w:t>
      </w:r>
      <w:proofErr w:type="spellEnd"/>
      <w:r w:rsidRPr="00E41FB4">
        <w:rPr>
          <w:sz w:val="22"/>
          <w:szCs w:val="22"/>
        </w:rPr>
        <w:t xml:space="preserve"> client also exploited publically available </w:t>
      </w:r>
      <w:proofErr w:type="spellStart"/>
      <w:r w:rsidRPr="00E41FB4">
        <w:rPr>
          <w:sz w:val="22"/>
          <w:szCs w:val="22"/>
        </w:rPr>
        <w:t>OpenStreetMap</w:t>
      </w:r>
      <w:proofErr w:type="spellEnd"/>
      <w:r w:rsidRPr="00E41FB4">
        <w:rPr>
          <w:sz w:val="22"/>
          <w:szCs w:val="22"/>
        </w:rPr>
        <w:t xml:space="preserve"> Data to provide a detailed map backdrop. </w:t>
      </w:r>
    </w:p>
    <w:p w14:paraId="1516A092" w14:textId="77777777" w:rsidR="001F6520" w:rsidRPr="00E41FB4" w:rsidRDefault="001F6520" w:rsidP="000A101A">
      <w:pPr>
        <w:spacing w:before="100" w:beforeAutospacing="1" w:after="100" w:afterAutospacing="1"/>
        <w:rPr>
          <w:sz w:val="22"/>
          <w:szCs w:val="22"/>
        </w:rPr>
      </w:pPr>
      <w:r w:rsidRPr="00E41FB4">
        <w:rPr>
          <w:sz w:val="22"/>
          <w:szCs w:val="22"/>
        </w:rPr>
        <w:t>Overall, the incident manager has access to a wide range of background information, both open source and authoritative</w:t>
      </w:r>
      <w:r w:rsidR="006968B3">
        <w:rPr>
          <w:sz w:val="22"/>
          <w:szCs w:val="22"/>
        </w:rPr>
        <w:t>,</w:t>
      </w:r>
      <w:r w:rsidRPr="00E41FB4">
        <w:rPr>
          <w:sz w:val="22"/>
          <w:szCs w:val="22"/>
        </w:rPr>
        <w:t xml:space="preserve"> and is not limited to what is available in the system.</w:t>
      </w:r>
    </w:p>
    <w:p w14:paraId="201AB1D2" w14:textId="77777777" w:rsidR="001F6520" w:rsidRPr="00E41FB4" w:rsidRDefault="001F6520" w:rsidP="000A101A">
      <w:pPr>
        <w:spacing w:before="100" w:beforeAutospacing="1" w:after="100" w:afterAutospacing="1"/>
        <w:rPr>
          <w:sz w:val="22"/>
          <w:szCs w:val="22"/>
          <w:u w:val="single"/>
        </w:rPr>
      </w:pPr>
      <w:r w:rsidRPr="00E41FB4">
        <w:rPr>
          <w:sz w:val="22"/>
          <w:szCs w:val="22"/>
          <w:u w:val="single"/>
        </w:rPr>
        <w:t>Sensors</w:t>
      </w:r>
    </w:p>
    <w:p w14:paraId="3B248248" w14:textId="77777777" w:rsidR="001F6520" w:rsidRPr="00E41FB4" w:rsidRDefault="009A5390" w:rsidP="000A101A">
      <w:pPr>
        <w:spacing w:before="100" w:beforeAutospacing="1" w:after="100" w:afterAutospacing="1"/>
        <w:rPr>
          <w:sz w:val="22"/>
          <w:szCs w:val="22"/>
        </w:rPr>
      </w:pPr>
      <w:r>
        <w:rPr>
          <w:sz w:val="22"/>
          <w:szCs w:val="22"/>
        </w:rPr>
        <w:t xml:space="preserve">Using </w:t>
      </w:r>
      <w:r w:rsidRPr="00E41FB4">
        <w:rPr>
          <w:sz w:val="22"/>
          <w:szCs w:val="22"/>
        </w:rPr>
        <w:t xml:space="preserve">the </w:t>
      </w:r>
      <w:proofErr w:type="spellStart"/>
      <w:r w:rsidRPr="00E41FB4">
        <w:rPr>
          <w:sz w:val="22"/>
          <w:szCs w:val="22"/>
        </w:rPr>
        <w:t>Compusult</w:t>
      </w:r>
      <w:proofErr w:type="spellEnd"/>
      <w:r w:rsidRPr="00E41FB4">
        <w:rPr>
          <w:sz w:val="22"/>
          <w:szCs w:val="22"/>
        </w:rPr>
        <w:t xml:space="preserve"> Browser Client</w:t>
      </w:r>
      <w:r>
        <w:rPr>
          <w:sz w:val="22"/>
          <w:szCs w:val="22"/>
        </w:rPr>
        <w:t>, t</w:t>
      </w:r>
      <w:r w:rsidR="001F6520" w:rsidRPr="00E41FB4">
        <w:rPr>
          <w:sz w:val="22"/>
          <w:szCs w:val="22"/>
        </w:rPr>
        <w:t>he incident manager can discover and add information on the emergency vehicles responding to the incident as they provide geo-location</w:t>
      </w:r>
      <w:r w:rsidR="00420401">
        <w:rPr>
          <w:sz w:val="22"/>
          <w:szCs w:val="22"/>
        </w:rPr>
        <w:t>s</w:t>
      </w:r>
      <w:r w:rsidR="001F6520" w:rsidRPr="00E41FB4">
        <w:rPr>
          <w:sz w:val="22"/>
          <w:szCs w:val="22"/>
        </w:rPr>
        <w:t xml:space="preserve"> via a sensor observation service. These are then added to the display. In the </w:t>
      </w:r>
      <w:r w:rsidR="00420401">
        <w:rPr>
          <w:sz w:val="22"/>
          <w:szCs w:val="22"/>
        </w:rPr>
        <w:t xml:space="preserve">pilot </w:t>
      </w:r>
      <w:r w:rsidR="001F6520" w:rsidRPr="00E41FB4">
        <w:rPr>
          <w:sz w:val="22"/>
          <w:szCs w:val="22"/>
        </w:rPr>
        <w:t>scenario</w:t>
      </w:r>
      <w:r w:rsidR="00420401">
        <w:rPr>
          <w:sz w:val="22"/>
          <w:szCs w:val="22"/>
        </w:rPr>
        <w:t>,</w:t>
      </w:r>
      <w:r w:rsidR="001F6520" w:rsidRPr="00E41FB4">
        <w:rPr>
          <w:sz w:val="22"/>
          <w:szCs w:val="22"/>
        </w:rPr>
        <w:t xml:space="preserve"> the vehicle sensors were a mixture of tracks simulated from the </w:t>
      </w:r>
      <w:proofErr w:type="spellStart"/>
      <w:r w:rsidR="001F6520" w:rsidRPr="00E41FB4">
        <w:rPr>
          <w:sz w:val="22"/>
          <w:szCs w:val="22"/>
        </w:rPr>
        <w:t>Compusult</w:t>
      </w:r>
      <w:proofErr w:type="spellEnd"/>
      <w:r w:rsidR="001F6520" w:rsidRPr="00E41FB4">
        <w:rPr>
          <w:sz w:val="22"/>
          <w:szCs w:val="22"/>
        </w:rPr>
        <w:t xml:space="preserve"> SOS services and real sensors connected to the </w:t>
      </w:r>
      <w:proofErr w:type="spellStart"/>
      <w:r w:rsidR="001F6520" w:rsidRPr="00E41FB4">
        <w:rPr>
          <w:sz w:val="22"/>
          <w:szCs w:val="22"/>
        </w:rPr>
        <w:t>Botts</w:t>
      </w:r>
      <w:proofErr w:type="spellEnd"/>
      <w:r w:rsidR="001F6520" w:rsidRPr="00E41FB4">
        <w:rPr>
          <w:sz w:val="22"/>
          <w:szCs w:val="22"/>
        </w:rPr>
        <w:t xml:space="preserve"> Innovative SOS services which were in vehicles in the vicinity. </w:t>
      </w:r>
    </w:p>
    <w:p w14:paraId="02A6D874" w14:textId="77777777" w:rsidR="001F6520" w:rsidRPr="00E41FB4" w:rsidRDefault="001F6520" w:rsidP="000A101A">
      <w:pPr>
        <w:spacing w:before="100" w:beforeAutospacing="1" w:after="100" w:afterAutospacing="1"/>
        <w:rPr>
          <w:sz w:val="22"/>
          <w:szCs w:val="22"/>
        </w:rPr>
      </w:pPr>
      <w:r w:rsidRPr="00E41FB4">
        <w:rPr>
          <w:sz w:val="22"/>
          <w:szCs w:val="22"/>
        </w:rPr>
        <w:t xml:space="preserve">A further capability developed by </w:t>
      </w:r>
      <w:proofErr w:type="spellStart"/>
      <w:r w:rsidRPr="00E41FB4">
        <w:rPr>
          <w:sz w:val="22"/>
          <w:szCs w:val="22"/>
        </w:rPr>
        <w:t>Compusult</w:t>
      </w:r>
      <w:proofErr w:type="spellEnd"/>
      <w:r w:rsidRPr="00E41FB4">
        <w:rPr>
          <w:sz w:val="22"/>
          <w:szCs w:val="22"/>
        </w:rPr>
        <w:t>, which visualizes SOS Serv</w:t>
      </w:r>
      <w:r w:rsidR="00BC0CF8" w:rsidRPr="00E41FB4">
        <w:rPr>
          <w:sz w:val="22"/>
          <w:szCs w:val="22"/>
        </w:rPr>
        <w:t>ices registered in the catalog</w:t>
      </w:r>
      <w:r w:rsidRPr="00E41FB4">
        <w:rPr>
          <w:sz w:val="22"/>
          <w:szCs w:val="22"/>
        </w:rPr>
        <w:t xml:space="preserve"> as WMSs</w:t>
      </w:r>
      <w:r w:rsidR="00420401">
        <w:rPr>
          <w:sz w:val="22"/>
          <w:szCs w:val="22"/>
        </w:rPr>
        <w:t>,</w:t>
      </w:r>
      <w:r w:rsidRPr="00E41FB4">
        <w:rPr>
          <w:sz w:val="22"/>
          <w:szCs w:val="22"/>
        </w:rPr>
        <w:t xml:space="preserve"> is used to provide the ‘Emergency Vehicle’ layer actually used in the display. This aggregates multiple SOS contents which deliver similar information (</w:t>
      </w:r>
      <w:r w:rsidR="00420401">
        <w:rPr>
          <w:sz w:val="22"/>
          <w:szCs w:val="22"/>
        </w:rPr>
        <w:t>e</w:t>
      </w:r>
      <w:r w:rsidRPr="00E41FB4">
        <w:rPr>
          <w:sz w:val="22"/>
          <w:szCs w:val="22"/>
        </w:rPr>
        <w:t>.g.</w:t>
      </w:r>
      <w:r w:rsidR="00420401">
        <w:rPr>
          <w:sz w:val="22"/>
          <w:szCs w:val="22"/>
        </w:rPr>
        <w:t>,</w:t>
      </w:r>
      <w:r w:rsidRPr="00E41FB4">
        <w:rPr>
          <w:sz w:val="22"/>
          <w:szCs w:val="22"/>
        </w:rPr>
        <w:t xml:space="preserve"> </w:t>
      </w:r>
      <w:r w:rsidR="00420401">
        <w:rPr>
          <w:sz w:val="22"/>
          <w:szCs w:val="22"/>
        </w:rPr>
        <w:t>e</w:t>
      </w:r>
      <w:r w:rsidRPr="00E41FB4">
        <w:rPr>
          <w:sz w:val="22"/>
          <w:szCs w:val="22"/>
        </w:rPr>
        <w:t xml:space="preserve">mergency </w:t>
      </w:r>
      <w:r w:rsidR="00420401">
        <w:rPr>
          <w:sz w:val="22"/>
          <w:szCs w:val="22"/>
        </w:rPr>
        <w:t>v</w:t>
      </w:r>
      <w:r w:rsidRPr="00E41FB4">
        <w:rPr>
          <w:sz w:val="22"/>
          <w:szCs w:val="22"/>
        </w:rPr>
        <w:t xml:space="preserve">ehicle locations). The WMS services are </w:t>
      </w:r>
      <w:r w:rsidR="00BC0CF8" w:rsidRPr="00E41FB4">
        <w:rPr>
          <w:sz w:val="22"/>
          <w:szCs w:val="22"/>
        </w:rPr>
        <w:t>also registered in the catalog</w:t>
      </w:r>
      <w:r w:rsidRPr="00E41FB4">
        <w:rPr>
          <w:sz w:val="22"/>
          <w:szCs w:val="22"/>
        </w:rPr>
        <w:t xml:space="preserve">. </w:t>
      </w:r>
    </w:p>
    <w:p w14:paraId="55CA9AE1" w14:textId="77777777" w:rsidR="00055658" w:rsidRPr="00E41FB4" w:rsidRDefault="00055658" w:rsidP="000A101A">
      <w:pPr>
        <w:pStyle w:val="Heading3"/>
        <w:spacing w:line="240" w:lineRule="auto"/>
        <w:rPr>
          <w:szCs w:val="22"/>
        </w:rPr>
      </w:pPr>
      <w:bookmarkStart w:id="95" w:name="_Toc317341246"/>
      <w:bookmarkStart w:id="96" w:name="_Toc463255117"/>
      <w:r w:rsidRPr="00E41FB4">
        <w:rPr>
          <w:szCs w:val="22"/>
        </w:rPr>
        <w:t>Context Exchange and Collaboration</w:t>
      </w:r>
      <w:bookmarkEnd w:id="95"/>
      <w:bookmarkEnd w:id="96"/>
    </w:p>
    <w:p w14:paraId="58A4812E" w14:textId="77777777" w:rsidR="003D6DA7" w:rsidRPr="00E41FB4" w:rsidRDefault="003D6DA7" w:rsidP="000A101A">
      <w:pPr>
        <w:spacing w:before="100" w:beforeAutospacing="1" w:after="100" w:afterAutospacing="1"/>
        <w:rPr>
          <w:sz w:val="22"/>
          <w:szCs w:val="22"/>
          <w:u w:val="single"/>
        </w:rPr>
      </w:pPr>
      <w:r w:rsidRPr="00E41FB4">
        <w:rPr>
          <w:sz w:val="22"/>
          <w:szCs w:val="22"/>
          <w:u w:val="single"/>
        </w:rPr>
        <w:t>Context View</w:t>
      </w:r>
    </w:p>
    <w:p w14:paraId="39FCB194" w14:textId="77777777" w:rsidR="003D6DA7" w:rsidRPr="00E41FB4" w:rsidRDefault="003D6DA7" w:rsidP="000A101A">
      <w:pPr>
        <w:spacing w:before="100" w:beforeAutospacing="1" w:after="100" w:afterAutospacing="1"/>
        <w:rPr>
          <w:sz w:val="22"/>
          <w:szCs w:val="22"/>
        </w:rPr>
      </w:pPr>
      <w:r w:rsidRPr="00E41FB4">
        <w:rPr>
          <w:sz w:val="22"/>
          <w:szCs w:val="22"/>
        </w:rPr>
        <w:t>The incident manager construct</w:t>
      </w:r>
      <w:r w:rsidR="00043B96">
        <w:rPr>
          <w:sz w:val="22"/>
          <w:szCs w:val="22"/>
        </w:rPr>
        <w:t>s</w:t>
      </w:r>
      <w:r w:rsidRPr="00E41FB4">
        <w:rPr>
          <w:sz w:val="22"/>
          <w:szCs w:val="22"/>
        </w:rPr>
        <w:t xml:space="preserve"> a geospatial view of the situation using the browser ‘Situational Awareness’ Client. </w:t>
      </w:r>
      <w:r w:rsidR="00043B96">
        <w:rPr>
          <w:sz w:val="22"/>
          <w:szCs w:val="22"/>
        </w:rPr>
        <w:t>To</w:t>
      </w:r>
      <w:r w:rsidRPr="00E41FB4">
        <w:rPr>
          <w:sz w:val="22"/>
          <w:szCs w:val="22"/>
        </w:rPr>
        <w:t xml:space="preserve"> be fully useful though</w:t>
      </w:r>
      <w:r w:rsidR="00043B96">
        <w:rPr>
          <w:sz w:val="22"/>
          <w:szCs w:val="22"/>
        </w:rPr>
        <w:t>,</w:t>
      </w:r>
      <w:r w:rsidRPr="00E41FB4">
        <w:rPr>
          <w:sz w:val="22"/>
          <w:szCs w:val="22"/>
        </w:rPr>
        <w:t xml:space="preserve"> it needs to be distributed to interested responders (</w:t>
      </w:r>
      <w:r w:rsidR="00630560" w:rsidRPr="00E41FB4">
        <w:rPr>
          <w:sz w:val="22"/>
          <w:szCs w:val="22"/>
        </w:rPr>
        <w:t>i.e.</w:t>
      </w:r>
      <w:r w:rsidR="00043B96">
        <w:rPr>
          <w:sz w:val="22"/>
          <w:szCs w:val="22"/>
        </w:rPr>
        <w:t>,</w:t>
      </w:r>
      <w:r w:rsidRPr="00E41FB4">
        <w:rPr>
          <w:sz w:val="22"/>
          <w:szCs w:val="22"/>
        </w:rPr>
        <w:t xml:space="preserve"> to achieve ‘Shared Situational Awareness’). </w:t>
      </w:r>
    </w:p>
    <w:p w14:paraId="2E355BE0" w14:textId="77777777" w:rsidR="003D6DA7" w:rsidRPr="00E41FB4" w:rsidRDefault="003D6DA7" w:rsidP="000A101A">
      <w:pPr>
        <w:rPr>
          <w:sz w:val="22"/>
          <w:szCs w:val="22"/>
        </w:rPr>
      </w:pPr>
      <w:r w:rsidRPr="00E41FB4">
        <w:rPr>
          <w:sz w:val="22"/>
          <w:szCs w:val="22"/>
        </w:rPr>
        <w:t>To do this</w:t>
      </w:r>
      <w:r w:rsidR="00043B96">
        <w:rPr>
          <w:sz w:val="22"/>
          <w:szCs w:val="22"/>
        </w:rPr>
        <w:t>,</w:t>
      </w:r>
      <w:r w:rsidRPr="00E41FB4">
        <w:rPr>
          <w:sz w:val="22"/>
          <w:szCs w:val="22"/>
        </w:rPr>
        <w:t xml:space="preserve"> the</w:t>
      </w:r>
      <w:r w:rsidR="009A5390">
        <w:rPr>
          <w:sz w:val="22"/>
          <w:szCs w:val="22"/>
        </w:rPr>
        <w:t xml:space="preserve"> </w:t>
      </w:r>
      <w:r w:rsidR="00043B96">
        <w:rPr>
          <w:sz w:val="22"/>
          <w:szCs w:val="22"/>
        </w:rPr>
        <w:t>c</w:t>
      </w:r>
      <w:r w:rsidR="009A5390">
        <w:rPr>
          <w:sz w:val="22"/>
          <w:szCs w:val="22"/>
        </w:rPr>
        <w:t xml:space="preserve">ommand </w:t>
      </w:r>
      <w:r w:rsidR="00043B96">
        <w:rPr>
          <w:sz w:val="22"/>
          <w:szCs w:val="22"/>
        </w:rPr>
        <w:t>c</w:t>
      </w:r>
      <w:r w:rsidR="009A5390">
        <w:rPr>
          <w:sz w:val="22"/>
          <w:szCs w:val="22"/>
        </w:rPr>
        <w:t>enter</w:t>
      </w:r>
      <w:r w:rsidRPr="00E41FB4">
        <w:rPr>
          <w:sz w:val="22"/>
          <w:szCs w:val="22"/>
        </w:rPr>
        <w:t xml:space="preserve"> user can create an OGC Compliant OWS </w:t>
      </w:r>
      <w:r w:rsidR="00043B96">
        <w:rPr>
          <w:sz w:val="22"/>
          <w:szCs w:val="22"/>
        </w:rPr>
        <w:t>c</w:t>
      </w:r>
      <w:r w:rsidRPr="00E41FB4">
        <w:rPr>
          <w:sz w:val="22"/>
          <w:szCs w:val="22"/>
        </w:rPr>
        <w:t xml:space="preserve">ontext </w:t>
      </w:r>
      <w:r w:rsidR="00043B96">
        <w:rPr>
          <w:sz w:val="22"/>
          <w:szCs w:val="22"/>
        </w:rPr>
        <w:t>d</w:t>
      </w:r>
      <w:r w:rsidRPr="00E41FB4">
        <w:rPr>
          <w:sz w:val="22"/>
          <w:szCs w:val="22"/>
        </w:rPr>
        <w:t>ocument</w:t>
      </w:r>
      <w:r w:rsidR="00353273">
        <w:rPr>
          <w:sz w:val="22"/>
          <w:szCs w:val="22"/>
        </w:rPr>
        <w:t xml:space="preserve"> (Figure 5-8)</w:t>
      </w:r>
      <w:r w:rsidRPr="00E41FB4">
        <w:rPr>
          <w:sz w:val="22"/>
          <w:szCs w:val="22"/>
        </w:rPr>
        <w:t xml:space="preserve">. This describes the </w:t>
      </w:r>
      <w:r w:rsidR="00043B96">
        <w:rPr>
          <w:sz w:val="22"/>
          <w:szCs w:val="22"/>
        </w:rPr>
        <w:t>a</w:t>
      </w:r>
      <w:r w:rsidRPr="00E41FB4">
        <w:rPr>
          <w:sz w:val="22"/>
          <w:szCs w:val="22"/>
        </w:rPr>
        <w:t xml:space="preserve">rea of </w:t>
      </w:r>
      <w:r w:rsidR="00043B96">
        <w:rPr>
          <w:sz w:val="22"/>
          <w:szCs w:val="22"/>
        </w:rPr>
        <w:t>i</w:t>
      </w:r>
      <w:r w:rsidRPr="00E41FB4">
        <w:rPr>
          <w:sz w:val="22"/>
          <w:szCs w:val="22"/>
        </w:rPr>
        <w:t xml:space="preserve">nterest (as a GML </w:t>
      </w:r>
      <w:r w:rsidR="00043B96">
        <w:rPr>
          <w:sz w:val="22"/>
          <w:szCs w:val="22"/>
        </w:rPr>
        <w:t>e</w:t>
      </w:r>
      <w:r w:rsidRPr="00E41FB4">
        <w:rPr>
          <w:sz w:val="22"/>
          <w:szCs w:val="22"/>
        </w:rPr>
        <w:t>nvelope) and the set of layers accessed by the client. These layers are, in this case</w:t>
      </w:r>
      <w:r w:rsidR="00043B96">
        <w:rPr>
          <w:sz w:val="22"/>
          <w:szCs w:val="22"/>
        </w:rPr>
        <w:t>,</w:t>
      </w:r>
      <w:r w:rsidRPr="00E41FB4">
        <w:rPr>
          <w:sz w:val="22"/>
          <w:szCs w:val="22"/>
        </w:rPr>
        <w:t xml:space="preserve"> all WMS </w:t>
      </w:r>
      <w:r w:rsidR="00043B96">
        <w:rPr>
          <w:sz w:val="22"/>
          <w:szCs w:val="22"/>
        </w:rPr>
        <w:t>c</w:t>
      </w:r>
      <w:r w:rsidRPr="00E41FB4">
        <w:rPr>
          <w:sz w:val="22"/>
          <w:szCs w:val="22"/>
        </w:rPr>
        <w:t xml:space="preserve">alls. The OWS Context document is created from the Incident Manager Client and is a simple XML </w:t>
      </w:r>
      <w:r w:rsidR="00043B96">
        <w:rPr>
          <w:sz w:val="22"/>
          <w:szCs w:val="22"/>
        </w:rPr>
        <w:t>d</w:t>
      </w:r>
      <w:r w:rsidRPr="00E41FB4">
        <w:rPr>
          <w:sz w:val="22"/>
          <w:szCs w:val="22"/>
        </w:rPr>
        <w:t>ocument</w:t>
      </w:r>
      <w:r w:rsidR="00043B96">
        <w:rPr>
          <w:sz w:val="22"/>
          <w:szCs w:val="22"/>
        </w:rPr>
        <w:t xml:space="preserve"> – </w:t>
      </w:r>
      <w:r w:rsidRPr="00E41FB4">
        <w:rPr>
          <w:sz w:val="22"/>
          <w:szCs w:val="22"/>
        </w:rPr>
        <w:t xml:space="preserve">small, so </w:t>
      </w:r>
      <w:r w:rsidR="00043B96">
        <w:rPr>
          <w:sz w:val="22"/>
          <w:szCs w:val="22"/>
        </w:rPr>
        <w:t xml:space="preserve">it can be </w:t>
      </w:r>
      <w:r w:rsidRPr="00E41FB4">
        <w:rPr>
          <w:sz w:val="22"/>
          <w:szCs w:val="22"/>
        </w:rPr>
        <w:lastRenderedPageBreak/>
        <w:t>easily em</w:t>
      </w:r>
      <w:r w:rsidR="00BC0CF8" w:rsidRPr="00E41FB4">
        <w:rPr>
          <w:sz w:val="22"/>
          <w:szCs w:val="22"/>
        </w:rPr>
        <w:t xml:space="preserve">ailed or stored in the </w:t>
      </w:r>
      <w:r w:rsidR="00043B96">
        <w:rPr>
          <w:sz w:val="22"/>
          <w:szCs w:val="22"/>
        </w:rPr>
        <w:t>c</w:t>
      </w:r>
      <w:r w:rsidR="00BC0CF8" w:rsidRPr="00E41FB4">
        <w:rPr>
          <w:sz w:val="22"/>
          <w:szCs w:val="22"/>
        </w:rPr>
        <w:t>atalog</w:t>
      </w:r>
      <w:r w:rsidRPr="00E41FB4">
        <w:rPr>
          <w:sz w:val="22"/>
          <w:szCs w:val="22"/>
        </w:rPr>
        <w:t xml:space="preserve"> and read by a range of clients (including other browser</w:t>
      </w:r>
      <w:r w:rsidR="00043B96">
        <w:rPr>
          <w:sz w:val="22"/>
          <w:szCs w:val="22"/>
        </w:rPr>
        <w:t>-</w:t>
      </w:r>
      <w:r w:rsidRPr="00E41FB4">
        <w:rPr>
          <w:sz w:val="22"/>
          <w:szCs w:val="22"/>
        </w:rPr>
        <w:t xml:space="preserve">based clients and </w:t>
      </w:r>
      <w:r w:rsidR="00043B96">
        <w:rPr>
          <w:sz w:val="22"/>
          <w:szCs w:val="22"/>
        </w:rPr>
        <w:t>A</w:t>
      </w:r>
      <w:r w:rsidRPr="00E41FB4">
        <w:rPr>
          <w:sz w:val="22"/>
          <w:szCs w:val="22"/>
        </w:rPr>
        <w:t>ndroid clients).</w:t>
      </w:r>
    </w:p>
    <w:p w14:paraId="6C7D88F7" w14:textId="78F9717C" w:rsidR="00155819" w:rsidRPr="00E41FB4" w:rsidRDefault="00067248" w:rsidP="006903A8">
      <w:pPr>
        <w:rPr>
          <w:sz w:val="22"/>
          <w:szCs w:val="22"/>
        </w:rPr>
      </w:pPr>
      <w:r>
        <w:rPr>
          <w:noProof/>
        </w:rPr>
        <mc:AlternateContent>
          <mc:Choice Requires="wps">
            <w:drawing>
              <wp:anchor distT="0" distB="0" distL="114300" distR="114300" simplePos="0" relativeHeight="251653632" behindDoc="0" locked="0" layoutInCell="1" allowOverlap="1" wp14:anchorId="77DE5510" wp14:editId="2772466B">
                <wp:simplePos x="0" y="0"/>
                <wp:positionH relativeFrom="column">
                  <wp:posOffset>9525</wp:posOffset>
                </wp:positionH>
                <wp:positionV relativeFrom="paragraph">
                  <wp:posOffset>2834640</wp:posOffset>
                </wp:positionV>
                <wp:extent cx="5151755" cy="298450"/>
                <wp:effectExtent l="0" t="0" r="0" b="0"/>
                <wp:wrapNone/>
                <wp:docPr id="7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75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38DBA2" w14:textId="77777777" w:rsidR="0044476B" w:rsidRPr="00D20E6C" w:rsidRDefault="0044476B" w:rsidP="00155819">
                            <w:pPr>
                              <w:pStyle w:val="Caption"/>
                              <w:jc w:val="center"/>
                              <w:rPr>
                                <w:sz w:val="24"/>
                              </w:rPr>
                            </w:pPr>
                            <w:bookmarkStart w:id="97" w:name="_Toc463563252"/>
                            <w:r>
                              <w:t>Figure 5-8: OWS Context Document Structure</w:t>
                            </w:r>
                            <w:bookmarkEnd w:id="9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7DE5510" id="Text Box 28" o:spid="_x0000_s1051" type="#_x0000_t202" style="position:absolute;margin-left:.75pt;margin-top:223.2pt;width:405.65pt;height:2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" stroked="f">
                <v:textbox style="mso-fit-shape-to-text:t" inset="0,0,0,0">
                  <w:txbxContent>
                    <w:p w14:paraId="7C38DBA2" w14:textId="77777777" w:rsidR="0044476B" w:rsidRPr="00D20E6C" w:rsidRDefault="0044476B" w:rsidP="00155819">
                      <w:pPr>
                        <w:pStyle w:val="Caption"/>
                        <w:jc w:val="center"/>
                        <w:rPr>
                          <w:sz w:val="24"/>
                        </w:rPr>
                      </w:pPr>
                      <w:bookmarkStart w:id="104" w:name="_Toc463563252"/>
                      <w:r>
                        <w:t>Figure 5-8: OWS Context Document Structure</w:t>
                      </w:r>
                      <w:bookmarkEnd w:id="104"/>
                    </w:p>
                  </w:txbxContent>
                </v:textbox>
              </v:shape>
            </w:pict>
          </mc:Fallback>
        </mc:AlternateContent>
      </w:r>
      <w:r w:rsidR="00B70CFC" w:rsidRPr="00B70CFC">
        <w:rPr>
          <w:noProof/>
        </w:rPr>
        <w:drawing>
          <wp:inline distT="0" distB="0" distL="0" distR="0" wp14:anchorId="07E9ACD1" wp14:editId="2A977B1C">
            <wp:extent cx="5181600" cy="2794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81600" cy="2794000"/>
                    </a:xfrm>
                    <a:prstGeom prst="rect">
                      <a:avLst/>
                    </a:prstGeom>
                  </pic:spPr>
                </pic:pic>
              </a:graphicData>
            </a:graphic>
          </wp:inline>
        </w:drawing>
      </w:r>
      <w:r>
        <w:rPr>
          <w:noProof/>
        </w:rPr>
        <mc:AlternateContent>
          <mc:Choice Requires="wps">
            <w:drawing>
              <wp:inline distT="0" distB="0" distL="0" distR="0" wp14:anchorId="6F13A6F2" wp14:editId="09C58C5F">
                <wp:extent cx="5153660" cy="447708"/>
                <wp:effectExtent l="0" t="0" r="0" b="9525"/>
                <wp:docPr id="68" name="AutoShape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153660" cy="447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DA4F755" id="AutoShape 145" o:spid="_x0000_s1026" style="width:405.8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" filled="f" stroked="f">
                <o:lock v:ext="edit" aspectratio="t"/>
                <w10:anchorlock/>
              </v:rect>
            </w:pict>
          </mc:Fallback>
        </mc:AlternateContent>
      </w:r>
    </w:p>
    <w:p w14:paraId="26FC5E4C" w14:textId="77777777" w:rsidR="003D6DA7" w:rsidRPr="00E41FB4" w:rsidRDefault="003D6DA7" w:rsidP="000A101A">
      <w:pPr>
        <w:spacing w:before="100" w:beforeAutospacing="1" w:after="100" w:afterAutospacing="1"/>
        <w:rPr>
          <w:sz w:val="22"/>
          <w:szCs w:val="22"/>
        </w:rPr>
      </w:pPr>
      <w:r w:rsidRPr="00E41FB4">
        <w:rPr>
          <w:sz w:val="22"/>
          <w:szCs w:val="22"/>
        </w:rPr>
        <w:t xml:space="preserve">The OWS Context document is transmitted to the </w:t>
      </w:r>
      <w:r w:rsidR="009A5390">
        <w:rPr>
          <w:sz w:val="22"/>
          <w:szCs w:val="22"/>
        </w:rPr>
        <w:t>m</w:t>
      </w:r>
      <w:r w:rsidRPr="00E41FB4">
        <w:rPr>
          <w:sz w:val="22"/>
          <w:szCs w:val="22"/>
        </w:rPr>
        <w:t xml:space="preserve">obile user on the </w:t>
      </w:r>
      <w:r w:rsidR="009A5390">
        <w:rPr>
          <w:sz w:val="22"/>
          <w:szCs w:val="22"/>
        </w:rPr>
        <w:t>s</w:t>
      </w:r>
      <w:r w:rsidRPr="00E41FB4">
        <w:rPr>
          <w:sz w:val="22"/>
          <w:szCs w:val="22"/>
        </w:rPr>
        <w:t xml:space="preserve">cene using </w:t>
      </w:r>
      <w:proofErr w:type="spellStart"/>
      <w:r w:rsidRPr="00E41FB4">
        <w:rPr>
          <w:sz w:val="22"/>
          <w:szCs w:val="22"/>
        </w:rPr>
        <w:t>Compusult</w:t>
      </w:r>
      <w:proofErr w:type="spellEnd"/>
      <w:r w:rsidRPr="00E41FB4">
        <w:rPr>
          <w:sz w:val="22"/>
          <w:szCs w:val="22"/>
        </w:rPr>
        <w:t xml:space="preserve"> </w:t>
      </w:r>
      <w:proofErr w:type="spellStart"/>
      <w:r w:rsidRPr="00E41FB4">
        <w:rPr>
          <w:sz w:val="22"/>
          <w:szCs w:val="22"/>
        </w:rPr>
        <w:t>GoMobile</w:t>
      </w:r>
      <w:proofErr w:type="spellEnd"/>
      <w:r w:rsidR="004B3D02">
        <w:rPr>
          <w:sz w:val="22"/>
          <w:szCs w:val="22"/>
        </w:rPr>
        <w:t>.</w:t>
      </w:r>
      <w:r w:rsidRPr="00E41FB4">
        <w:rPr>
          <w:sz w:val="22"/>
          <w:szCs w:val="22"/>
        </w:rPr>
        <w:t xml:space="preserve"> </w:t>
      </w:r>
      <w:r w:rsidR="004B3D02">
        <w:rPr>
          <w:sz w:val="22"/>
          <w:szCs w:val="22"/>
        </w:rPr>
        <w:t>The</w:t>
      </w:r>
      <w:r w:rsidRPr="00E41FB4">
        <w:rPr>
          <w:sz w:val="22"/>
          <w:szCs w:val="22"/>
        </w:rPr>
        <w:t xml:space="preserve"> user defines bounding extents of the incident area and </w:t>
      </w:r>
      <w:r w:rsidR="004B3D02">
        <w:rPr>
          <w:sz w:val="22"/>
          <w:szCs w:val="22"/>
        </w:rPr>
        <w:t>other</w:t>
      </w:r>
      <w:r w:rsidR="004B3D02" w:rsidRPr="00E41FB4">
        <w:rPr>
          <w:sz w:val="22"/>
          <w:szCs w:val="22"/>
        </w:rPr>
        <w:t xml:space="preserve"> </w:t>
      </w:r>
      <w:r w:rsidRPr="00E41FB4">
        <w:rPr>
          <w:sz w:val="22"/>
          <w:szCs w:val="22"/>
        </w:rPr>
        <w:t>key critical areas using drawing tools on the mobile device</w:t>
      </w:r>
      <w:r w:rsidR="00353273">
        <w:rPr>
          <w:sz w:val="22"/>
          <w:szCs w:val="22"/>
        </w:rPr>
        <w:t xml:space="preserve"> (Figure 5-9)</w:t>
      </w:r>
      <w:r w:rsidRPr="00E41FB4">
        <w:rPr>
          <w:sz w:val="22"/>
          <w:szCs w:val="22"/>
        </w:rPr>
        <w:t>. These geometries are uploaded to the server and available via WMS and WFS services</w:t>
      </w:r>
      <w:r w:rsidR="004B3D02">
        <w:rPr>
          <w:sz w:val="22"/>
          <w:szCs w:val="22"/>
        </w:rPr>
        <w:t>,</w:t>
      </w:r>
      <w:r w:rsidRPr="00E41FB4">
        <w:rPr>
          <w:sz w:val="22"/>
          <w:szCs w:val="22"/>
        </w:rPr>
        <w:t xml:space="preserve"> which </w:t>
      </w:r>
      <w:r w:rsidR="004B3D02">
        <w:rPr>
          <w:sz w:val="22"/>
          <w:szCs w:val="22"/>
        </w:rPr>
        <w:t>can</w:t>
      </w:r>
      <w:r w:rsidR="004B3D02" w:rsidRPr="00E41FB4">
        <w:rPr>
          <w:sz w:val="22"/>
          <w:szCs w:val="22"/>
        </w:rPr>
        <w:t xml:space="preserve"> </w:t>
      </w:r>
      <w:r w:rsidRPr="00E41FB4">
        <w:rPr>
          <w:sz w:val="22"/>
          <w:szCs w:val="22"/>
        </w:rPr>
        <w:t xml:space="preserve">also be included in the OWS Context </w:t>
      </w:r>
      <w:r w:rsidR="00EA4BBA">
        <w:rPr>
          <w:sz w:val="22"/>
          <w:szCs w:val="22"/>
        </w:rPr>
        <w:t>d</w:t>
      </w:r>
      <w:r w:rsidRPr="00E41FB4">
        <w:rPr>
          <w:sz w:val="22"/>
          <w:szCs w:val="22"/>
        </w:rPr>
        <w:t xml:space="preserve">ocument </w:t>
      </w:r>
      <w:r w:rsidR="004B3D02">
        <w:rPr>
          <w:sz w:val="22"/>
          <w:szCs w:val="22"/>
        </w:rPr>
        <w:t>but</w:t>
      </w:r>
      <w:r w:rsidRPr="00E41FB4">
        <w:rPr>
          <w:sz w:val="22"/>
          <w:szCs w:val="22"/>
        </w:rPr>
        <w:t xml:space="preserve"> was not used </w:t>
      </w:r>
      <w:r w:rsidR="004B3D02">
        <w:rPr>
          <w:sz w:val="22"/>
          <w:szCs w:val="22"/>
        </w:rPr>
        <w:t>during the pilot</w:t>
      </w:r>
      <w:r w:rsidRPr="00E41FB4">
        <w:rPr>
          <w:sz w:val="22"/>
          <w:szCs w:val="22"/>
        </w:rPr>
        <w:t>. The same process is used by law enforcement on a tablet to define road closures</w:t>
      </w:r>
      <w:r w:rsidR="00052684" w:rsidRPr="00E41FB4">
        <w:rPr>
          <w:sz w:val="22"/>
          <w:szCs w:val="22"/>
        </w:rPr>
        <w:t>.</w:t>
      </w:r>
    </w:p>
    <w:p w14:paraId="3ABA591C" w14:textId="77777777" w:rsidR="00052684" w:rsidRPr="00E41FB4" w:rsidRDefault="00067248" w:rsidP="000A101A">
      <w:pPr>
        <w:spacing w:before="100" w:beforeAutospacing="1" w:after="100" w:afterAutospacing="1"/>
        <w:rPr>
          <w:sz w:val="22"/>
          <w:szCs w:val="22"/>
        </w:rPr>
      </w:pPr>
      <w:r>
        <w:rPr>
          <w:noProof/>
        </w:rPr>
        <w:lastRenderedPageBreak/>
        <mc:AlternateContent>
          <mc:Choice Requires="wps">
            <w:drawing>
              <wp:anchor distT="0" distB="0" distL="114300" distR="114300" simplePos="0" relativeHeight="251654656" behindDoc="0" locked="0" layoutInCell="1" allowOverlap="1" wp14:anchorId="5A7563D3" wp14:editId="6483794E">
                <wp:simplePos x="0" y="0"/>
                <wp:positionH relativeFrom="column">
                  <wp:posOffset>9525</wp:posOffset>
                </wp:positionH>
                <wp:positionV relativeFrom="paragraph">
                  <wp:posOffset>3090545</wp:posOffset>
                </wp:positionV>
                <wp:extent cx="5365115" cy="298450"/>
                <wp:effectExtent l="0" t="0" r="0" b="0"/>
                <wp:wrapNone/>
                <wp:docPr id="6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11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01170" w14:textId="77777777" w:rsidR="0044476B" w:rsidRPr="001F56DF" w:rsidRDefault="0044476B" w:rsidP="0087343E">
                            <w:pPr>
                              <w:pStyle w:val="Caption"/>
                              <w:rPr>
                                <w:sz w:val="24"/>
                              </w:rPr>
                            </w:pPr>
                            <w:bookmarkStart w:id="98" w:name="_Toc463563253"/>
                            <w:r>
                              <w:t>Figure 5-9: Annotation of the Scene in Incident Manager Client View after Update from the Field</w:t>
                            </w:r>
                            <w:bookmarkEnd w:id="9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7563D3" id="Text Box 29" o:spid="_x0000_s1052" type="#_x0000_t202" style="position:absolute;margin-left:.75pt;margin-top:243.35pt;width:422.45pt;height:2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" stroked="f">
                <v:textbox style="mso-fit-shape-to-text:t" inset="0,0,0,0">
                  <w:txbxContent>
                    <w:p w14:paraId="63F01170" w14:textId="77777777" w:rsidR="0044476B" w:rsidRPr="001F56DF" w:rsidRDefault="0044476B" w:rsidP="0087343E">
                      <w:pPr>
                        <w:pStyle w:val="Caption"/>
                        <w:rPr>
                          <w:sz w:val="24"/>
                        </w:rPr>
                      </w:pPr>
                      <w:bookmarkStart w:id="106" w:name="_Toc463563253"/>
                      <w:r>
                        <w:t>Figure 5-9: Annotation of the Scene in Incident Manager Client View after Update from the Field</w:t>
                      </w:r>
                      <w:bookmarkEnd w:id="106"/>
                    </w:p>
                  </w:txbxContent>
                </v:textbox>
              </v:shape>
            </w:pict>
          </mc:Fallback>
        </mc:AlternateContent>
      </w:r>
      <w:r>
        <w:rPr>
          <w:noProof/>
        </w:rPr>
        <w:drawing>
          <wp:anchor distT="0" distB="0" distL="114300" distR="114300" simplePos="0" relativeHeight="251649536" behindDoc="0" locked="0" layoutInCell="1" allowOverlap="1" wp14:anchorId="22D19581" wp14:editId="5D614C7B">
            <wp:simplePos x="0" y="0"/>
            <wp:positionH relativeFrom="character">
              <wp:posOffset>0</wp:posOffset>
            </wp:positionH>
            <wp:positionV relativeFrom="line">
              <wp:posOffset>0</wp:posOffset>
            </wp:positionV>
            <wp:extent cx="5365115" cy="3011805"/>
            <wp:effectExtent l="25400" t="25400" r="0" b="10795"/>
            <wp:wrapNone/>
            <wp:docPr id="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5115" cy="30118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78BFE39F" wp14:editId="748C3BE7">
                <wp:extent cx="5370195" cy="3009265"/>
                <wp:effectExtent l="0" t="0" r="0" b="0"/>
                <wp:docPr id="65"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70195" cy="300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362508E" id="AutoShape 5" o:spid="_x0000_s1026" style="width:422.85pt;height:23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" filled="f" stroked="f">
                <o:lock v:ext="edit" aspectratio="t"/>
                <w10:anchorlock/>
              </v:rect>
            </w:pict>
          </mc:Fallback>
        </mc:AlternateContent>
      </w:r>
    </w:p>
    <w:p w14:paraId="19F9564C" w14:textId="77777777" w:rsidR="00630560" w:rsidRPr="00E41FB4" w:rsidRDefault="00630560" w:rsidP="000A101A">
      <w:pPr>
        <w:rPr>
          <w:sz w:val="22"/>
          <w:szCs w:val="22"/>
        </w:rPr>
      </w:pPr>
    </w:p>
    <w:p w14:paraId="0D707442" w14:textId="77777777" w:rsidR="00052684" w:rsidRPr="00E41FB4" w:rsidRDefault="00052684" w:rsidP="000A101A">
      <w:pPr>
        <w:rPr>
          <w:sz w:val="22"/>
          <w:szCs w:val="22"/>
        </w:rPr>
      </w:pPr>
      <w:r w:rsidRPr="00E41FB4">
        <w:rPr>
          <w:sz w:val="22"/>
          <w:szCs w:val="22"/>
        </w:rPr>
        <w:t>Another</w:t>
      </w:r>
      <w:r w:rsidR="00DC5C37" w:rsidRPr="00E41FB4">
        <w:rPr>
          <w:sz w:val="22"/>
          <w:szCs w:val="22"/>
        </w:rPr>
        <w:t xml:space="preserve"> client, </w:t>
      </w:r>
      <w:proofErr w:type="spellStart"/>
      <w:r w:rsidR="00DC5C37" w:rsidRPr="00E41FB4">
        <w:rPr>
          <w:sz w:val="22"/>
          <w:szCs w:val="22"/>
        </w:rPr>
        <w:t>GeoQ</w:t>
      </w:r>
      <w:proofErr w:type="spellEnd"/>
      <w:r w:rsidR="00DC5C37" w:rsidRPr="00E41FB4">
        <w:rPr>
          <w:sz w:val="22"/>
          <w:szCs w:val="22"/>
        </w:rPr>
        <w:t xml:space="preserve"> from Exemplar City, </w:t>
      </w:r>
      <w:r w:rsidR="00CA10BC" w:rsidRPr="00E41FB4">
        <w:rPr>
          <w:sz w:val="22"/>
          <w:szCs w:val="22"/>
        </w:rPr>
        <w:t>Inc.</w:t>
      </w:r>
      <w:r w:rsidRPr="00E41FB4">
        <w:rPr>
          <w:sz w:val="22"/>
          <w:szCs w:val="22"/>
        </w:rPr>
        <w:t xml:space="preserve">, is then used to pull in the same information and define the Law Enforcement Traffic Pattern </w:t>
      </w:r>
      <w:r w:rsidR="00835B92">
        <w:rPr>
          <w:sz w:val="22"/>
          <w:szCs w:val="22"/>
        </w:rPr>
        <w:t xml:space="preserve">(Figure 5-10) </w:t>
      </w:r>
      <w:r w:rsidRPr="00E41FB4">
        <w:rPr>
          <w:sz w:val="22"/>
          <w:szCs w:val="22"/>
        </w:rPr>
        <w:t>ensuring the effect of the incident is controlled. This client can draw on the same layers as the Incident Manager Client</w:t>
      </w:r>
      <w:r w:rsidR="00835B92">
        <w:rPr>
          <w:sz w:val="22"/>
          <w:szCs w:val="22"/>
        </w:rPr>
        <w:t xml:space="preserve">, </w:t>
      </w:r>
      <w:r w:rsidRPr="00E41FB4">
        <w:rPr>
          <w:sz w:val="22"/>
          <w:szCs w:val="22"/>
        </w:rPr>
        <w:t xml:space="preserve">providing consistent </w:t>
      </w:r>
      <w:r w:rsidR="00067248">
        <w:rPr>
          <w:noProof/>
        </w:rPr>
        <w:drawing>
          <wp:anchor distT="0" distB="0" distL="114300" distR="114300" simplePos="0" relativeHeight="251640320" behindDoc="1" locked="0" layoutInCell="1" allowOverlap="1" wp14:anchorId="42E2F18C" wp14:editId="17595F9A">
            <wp:simplePos x="0" y="0"/>
            <wp:positionH relativeFrom="character">
              <wp:align>left</wp:align>
            </wp:positionH>
            <wp:positionV relativeFrom="line">
              <wp:posOffset>258445</wp:posOffset>
            </wp:positionV>
            <wp:extent cx="4947920" cy="3733800"/>
            <wp:effectExtent l="25400" t="25400" r="5080" b="0"/>
            <wp:wrapTight wrapText="bothSides">
              <wp:wrapPolygon edited="0">
                <wp:start x="-111" y="-147"/>
                <wp:lineTo x="-111" y="21600"/>
                <wp:lineTo x="21622" y="21600"/>
                <wp:lineTo x="21622" y="-147"/>
                <wp:lineTo x="-111" y="-147"/>
              </wp:wrapPolygon>
            </wp:wrapTight>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47920" cy="3733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E41FB4">
        <w:rPr>
          <w:sz w:val="22"/>
          <w:szCs w:val="22"/>
        </w:rPr>
        <w:t xml:space="preserve">information. </w:t>
      </w:r>
    </w:p>
    <w:p w14:paraId="2E28C8DE" w14:textId="77777777" w:rsidR="00835B92" w:rsidRDefault="00835B92" w:rsidP="000A101A">
      <w:pPr>
        <w:rPr>
          <w:sz w:val="22"/>
          <w:szCs w:val="22"/>
        </w:rPr>
      </w:pPr>
    </w:p>
    <w:p w14:paraId="6DAEABA9" w14:textId="77777777" w:rsidR="00835B92" w:rsidRDefault="00835B92" w:rsidP="000A101A">
      <w:pPr>
        <w:rPr>
          <w:sz w:val="22"/>
          <w:szCs w:val="22"/>
        </w:rPr>
      </w:pPr>
    </w:p>
    <w:p w14:paraId="60FC6961" w14:textId="77777777" w:rsidR="00835B92" w:rsidRDefault="00835B92" w:rsidP="000A101A">
      <w:pPr>
        <w:rPr>
          <w:sz w:val="22"/>
          <w:szCs w:val="22"/>
        </w:rPr>
      </w:pPr>
    </w:p>
    <w:p w14:paraId="4E639929" w14:textId="77777777" w:rsidR="00835B92" w:rsidRDefault="00835B92" w:rsidP="000A101A">
      <w:pPr>
        <w:rPr>
          <w:sz w:val="22"/>
          <w:szCs w:val="22"/>
        </w:rPr>
      </w:pPr>
    </w:p>
    <w:p w14:paraId="5DF79B73" w14:textId="77777777" w:rsidR="00835B92" w:rsidRDefault="00835B92" w:rsidP="000A101A">
      <w:pPr>
        <w:rPr>
          <w:sz w:val="22"/>
          <w:szCs w:val="22"/>
        </w:rPr>
      </w:pPr>
    </w:p>
    <w:p w14:paraId="7F1377A5" w14:textId="77777777" w:rsidR="00835B92" w:rsidRDefault="00835B92" w:rsidP="000A101A">
      <w:pPr>
        <w:rPr>
          <w:sz w:val="22"/>
          <w:szCs w:val="22"/>
        </w:rPr>
      </w:pPr>
    </w:p>
    <w:p w14:paraId="28E1F239" w14:textId="77777777" w:rsidR="00835B92" w:rsidRDefault="00835B92" w:rsidP="000A101A">
      <w:pPr>
        <w:rPr>
          <w:sz w:val="22"/>
          <w:szCs w:val="22"/>
        </w:rPr>
      </w:pPr>
    </w:p>
    <w:p w14:paraId="7F164327" w14:textId="77777777" w:rsidR="00835B92" w:rsidRDefault="00835B92" w:rsidP="000A101A">
      <w:pPr>
        <w:rPr>
          <w:sz w:val="22"/>
          <w:szCs w:val="22"/>
        </w:rPr>
      </w:pPr>
    </w:p>
    <w:p w14:paraId="141B3631" w14:textId="77777777" w:rsidR="00835B92" w:rsidRDefault="00835B92" w:rsidP="000A101A">
      <w:pPr>
        <w:rPr>
          <w:sz w:val="22"/>
          <w:szCs w:val="22"/>
        </w:rPr>
      </w:pPr>
    </w:p>
    <w:p w14:paraId="72FAB590" w14:textId="77777777" w:rsidR="00835B92" w:rsidRDefault="00835B92" w:rsidP="000A101A">
      <w:pPr>
        <w:rPr>
          <w:sz w:val="22"/>
          <w:szCs w:val="22"/>
        </w:rPr>
      </w:pPr>
    </w:p>
    <w:p w14:paraId="17144542" w14:textId="77777777" w:rsidR="00835B92" w:rsidRDefault="00835B92" w:rsidP="000A101A">
      <w:pPr>
        <w:rPr>
          <w:sz w:val="22"/>
          <w:szCs w:val="22"/>
        </w:rPr>
      </w:pPr>
    </w:p>
    <w:p w14:paraId="7FB1B6D6" w14:textId="77777777" w:rsidR="00835B92" w:rsidRDefault="00835B92" w:rsidP="000A101A">
      <w:pPr>
        <w:rPr>
          <w:sz w:val="22"/>
          <w:szCs w:val="22"/>
        </w:rPr>
      </w:pPr>
    </w:p>
    <w:p w14:paraId="5FC022FB" w14:textId="77777777" w:rsidR="00835B92" w:rsidRDefault="00067248" w:rsidP="000A101A">
      <w:pPr>
        <w:rPr>
          <w:sz w:val="22"/>
          <w:szCs w:val="22"/>
        </w:rPr>
      </w:pPr>
      <w:r>
        <w:rPr>
          <w:noProof/>
        </w:rPr>
        <w:lastRenderedPageBreak/>
        <mc:AlternateContent>
          <mc:Choice Requires="wps">
            <w:drawing>
              <wp:anchor distT="0" distB="0" distL="114300" distR="114300" simplePos="0" relativeHeight="251683328" behindDoc="0" locked="0" layoutInCell="1" allowOverlap="1" wp14:anchorId="5AB56552" wp14:editId="7BFCD47A">
                <wp:simplePos x="0" y="0"/>
                <wp:positionH relativeFrom="column">
                  <wp:posOffset>3175</wp:posOffset>
                </wp:positionH>
                <wp:positionV relativeFrom="paragraph">
                  <wp:posOffset>13970</wp:posOffset>
                </wp:positionV>
                <wp:extent cx="5246370" cy="298450"/>
                <wp:effectExtent l="0" t="0" r="0" b="0"/>
                <wp:wrapTight wrapText="bothSides">
                  <wp:wrapPolygon edited="0">
                    <wp:start x="0" y="0"/>
                    <wp:lineTo x="0" y="20221"/>
                    <wp:lineTo x="21542" y="20221"/>
                    <wp:lineTo x="21542" y="0"/>
                    <wp:lineTo x="0" y="0"/>
                  </wp:wrapPolygon>
                </wp:wrapTight>
                <wp:docPr id="6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637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286419" w14:textId="77777777" w:rsidR="0044476B" w:rsidRPr="00BE6D14" w:rsidRDefault="0044476B" w:rsidP="00BE6D14">
                            <w:pPr>
                              <w:pStyle w:val="Caption"/>
                              <w:jc w:val="center"/>
                              <w:rPr>
                                <w:sz w:val="24"/>
                              </w:rPr>
                            </w:pPr>
                            <w:bookmarkStart w:id="99" w:name="_Toc463563254"/>
                            <w:r>
                              <w:t>Figure 5-10: Law Enforcement Pattern Established</w:t>
                            </w:r>
                            <w:bookmarkEnd w:id="9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B56552" id="Text Box 94" o:spid="_x0000_s1053" type="#_x0000_t202" style="position:absolute;margin-left:.25pt;margin-top:1.1pt;width:413.1pt;height:2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" stroked="f">
                <v:textbox style="mso-fit-shape-to-text:t" inset="0,0,0,0">
                  <w:txbxContent>
                    <w:p w14:paraId="43286419" w14:textId="77777777" w:rsidR="0044476B" w:rsidRPr="00BE6D14" w:rsidRDefault="0044476B" w:rsidP="00BE6D14">
                      <w:pPr>
                        <w:pStyle w:val="Caption"/>
                        <w:jc w:val="center"/>
                        <w:rPr>
                          <w:sz w:val="24"/>
                        </w:rPr>
                      </w:pPr>
                      <w:bookmarkStart w:id="108" w:name="_Toc463563254"/>
                      <w:r>
                        <w:t>Figure 5-10: Law Enforcement Pattern Established</w:t>
                      </w:r>
                      <w:bookmarkEnd w:id="108"/>
                    </w:p>
                  </w:txbxContent>
                </v:textbox>
                <w10:wrap type="tight"/>
              </v:shape>
            </w:pict>
          </mc:Fallback>
        </mc:AlternateContent>
      </w:r>
    </w:p>
    <w:p w14:paraId="690ADF1B" w14:textId="77777777" w:rsidR="000219AE" w:rsidRPr="00E41FB4" w:rsidRDefault="00052684" w:rsidP="000A101A">
      <w:pPr>
        <w:rPr>
          <w:sz w:val="22"/>
          <w:szCs w:val="22"/>
        </w:rPr>
      </w:pPr>
      <w:r w:rsidRPr="00E41FB4">
        <w:rPr>
          <w:sz w:val="22"/>
          <w:szCs w:val="22"/>
        </w:rPr>
        <w:t>It should be noted at this point, that the OWS Context document exchanged between clients is not a static picture, but instead references to informatio</w:t>
      </w:r>
      <w:r w:rsidR="00A566F5">
        <w:rPr>
          <w:sz w:val="22"/>
          <w:szCs w:val="22"/>
        </w:rPr>
        <w:t>n;</w:t>
      </w:r>
      <w:r w:rsidRPr="00E41FB4">
        <w:rPr>
          <w:sz w:val="22"/>
          <w:szCs w:val="22"/>
        </w:rPr>
        <w:t xml:space="preserve"> whenever it is loaded</w:t>
      </w:r>
      <w:r w:rsidR="00A566F5">
        <w:rPr>
          <w:sz w:val="22"/>
          <w:szCs w:val="22"/>
        </w:rPr>
        <w:t>, it</w:t>
      </w:r>
      <w:r w:rsidRPr="00E41FB4">
        <w:rPr>
          <w:sz w:val="22"/>
          <w:szCs w:val="22"/>
        </w:rPr>
        <w:t xml:space="preserve"> allows the client to show and keep up to date with the latest information relating to each layer. Thus</w:t>
      </w:r>
      <w:r w:rsidR="00A566F5">
        <w:rPr>
          <w:sz w:val="22"/>
          <w:szCs w:val="22"/>
        </w:rPr>
        <w:t>,</w:t>
      </w:r>
      <w:r w:rsidRPr="00E41FB4">
        <w:rPr>
          <w:sz w:val="22"/>
          <w:szCs w:val="22"/>
        </w:rPr>
        <w:t xml:space="preserve"> any vehicle positions will update as the document is passed around.</w:t>
      </w:r>
    </w:p>
    <w:p w14:paraId="611E0C89" w14:textId="77777777" w:rsidR="000219AE" w:rsidRPr="00E41FB4" w:rsidRDefault="000219AE" w:rsidP="000A101A">
      <w:pPr>
        <w:rPr>
          <w:sz w:val="22"/>
          <w:szCs w:val="22"/>
          <w:u w:val="single"/>
        </w:rPr>
      </w:pPr>
      <w:r w:rsidRPr="00E41FB4">
        <w:rPr>
          <w:sz w:val="22"/>
          <w:szCs w:val="22"/>
          <w:u w:val="single"/>
        </w:rPr>
        <w:t>Utilities Use of OWS Context</w:t>
      </w:r>
    </w:p>
    <w:p w14:paraId="58D3DC07" w14:textId="1B049575" w:rsidR="000219AE" w:rsidRPr="00E41FB4" w:rsidRDefault="000219AE" w:rsidP="000A101A">
      <w:pPr>
        <w:rPr>
          <w:sz w:val="22"/>
          <w:szCs w:val="22"/>
        </w:rPr>
      </w:pPr>
      <w:r w:rsidRPr="00E41FB4">
        <w:rPr>
          <w:sz w:val="22"/>
          <w:szCs w:val="22"/>
        </w:rPr>
        <w:t xml:space="preserve">Another use of the OWS </w:t>
      </w:r>
      <w:r w:rsidR="00A566F5">
        <w:rPr>
          <w:sz w:val="22"/>
          <w:szCs w:val="22"/>
        </w:rPr>
        <w:t>c</w:t>
      </w:r>
      <w:r w:rsidRPr="00E41FB4">
        <w:rPr>
          <w:sz w:val="22"/>
          <w:szCs w:val="22"/>
        </w:rPr>
        <w:t xml:space="preserve">ontext </w:t>
      </w:r>
      <w:r w:rsidR="00A566F5">
        <w:rPr>
          <w:sz w:val="22"/>
          <w:szCs w:val="22"/>
        </w:rPr>
        <w:t>d</w:t>
      </w:r>
      <w:r w:rsidRPr="00E41FB4">
        <w:rPr>
          <w:sz w:val="22"/>
          <w:szCs w:val="22"/>
        </w:rPr>
        <w:t xml:space="preserve">ocument is in the exchange of the view to the </w:t>
      </w:r>
      <w:r w:rsidR="00317172">
        <w:rPr>
          <w:sz w:val="22"/>
          <w:szCs w:val="22"/>
        </w:rPr>
        <w:t>u</w:t>
      </w:r>
      <w:r w:rsidRPr="00E41FB4">
        <w:rPr>
          <w:sz w:val="22"/>
          <w:szCs w:val="22"/>
        </w:rPr>
        <w:t xml:space="preserve">tilities </w:t>
      </w:r>
      <w:r w:rsidR="00317172">
        <w:rPr>
          <w:sz w:val="22"/>
          <w:szCs w:val="22"/>
        </w:rPr>
        <w:t>c</w:t>
      </w:r>
      <w:r w:rsidRPr="00E41FB4">
        <w:rPr>
          <w:sz w:val="22"/>
          <w:szCs w:val="22"/>
        </w:rPr>
        <w:t>rew</w:t>
      </w:r>
      <w:r w:rsidR="00A566F5">
        <w:rPr>
          <w:sz w:val="22"/>
          <w:szCs w:val="22"/>
        </w:rPr>
        <w:t>s</w:t>
      </w:r>
      <w:r w:rsidRPr="00E41FB4">
        <w:rPr>
          <w:sz w:val="22"/>
          <w:szCs w:val="22"/>
        </w:rPr>
        <w:t xml:space="preserve"> who </w:t>
      </w:r>
      <w:r w:rsidR="00353273">
        <w:rPr>
          <w:sz w:val="22"/>
          <w:szCs w:val="22"/>
        </w:rPr>
        <w:t>in the scenario were</w:t>
      </w:r>
      <w:r w:rsidR="00353273" w:rsidRPr="00E41FB4">
        <w:rPr>
          <w:sz w:val="22"/>
          <w:szCs w:val="22"/>
        </w:rPr>
        <w:t xml:space="preserve"> </w:t>
      </w:r>
      <w:r w:rsidRPr="00E41FB4">
        <w:rPr>
          <w:sz w:val="22"/>
          <w:szCs w:val="22"/>
        </w:rPr>
        <w:t xml:space="preserve">required to assess any electrical hazard and interruption. The base OWS Context document is distributed to the mobile crew, who are using a different application, the </w:t>
      </w:r>
      <w:proofErr w:type="spellStart"/>
      <w:r w:rsidRPr="00E41FB4">
        <w:rPr>
          <w:sz w:val="22"/>
          <w:szCs w:val="22"/>
        </w:rPr>
        <w:t>Envitia</w:t>
      </w:r>
      <w:proofErr w:type="spellEnd"/>
      <w:r w:rsidRPr="00E41FB4">
        <w:rPr>
          <w:sz w:val="22"/>
          <w:szCs w:val="22"/>
        </w:rPr>
        <w:t xml:space="preserve"> </w:t>
      </w:r>
      <w:proofErr w:type="spellStart"/>
      <w:r w:rsidRPr="00E41FB4">
        <w:rPr>
          <w:sz w:val="22"/>
          <w:szCs w:val="22"/>
        </w:rPr>
        <w:t>InSight</w:t>
      </w:r>
      <w:proofErr w:type="spellEnd"/>
      <w:r w:rsidRPr="00E41FB4">
        <w:rPr>
          <w:sz w:val="22"/>
          <w:szCs w:val="22"/>
        </w:rPr>
        <w:t xml:space="preserve"> Android </w:t>
      </w:r>
      <w:r w:rsidR="00CB3390">
        <w:rPr>
          <w:sz w:val="22"/>
          <w:szCs w:val="22"/>
        </w:rPr>
        <w:t>A</w:t>
      </w:r>
      <w:r w:rsidRPr="00E41FB4">
        <w:rPr>
          <w:sz w:val="22"/>
          <w:szCs w:val="22"/>
        </w:rPr>
        <w:t xml:space="preserve">pp on </w:t>
      </w:r>
      <w:r w:rsidR="00A566F5">
        <w:rPr>
          <w:sz w:val="22"/>
          <w:szCs w:val="22"/>
        </w:rPr>
        <w:t>a t</w:t>
      </w:r>
      <w:r w:rsidRPr="00E41FB4">
        <w:rPr>
          <w:sz w:val="22"/>
          <w:szCs w:val="22"/>
        </w:rPr>
        <w:t xml:space="preserve">ablet. The </w:t>
      </w:r>
      <w:r w:rsidR="00A566F5">
        <w:rPr>
          <w:sz w:val="22"/>
          <w:szCs w:val="22"/>
        </w:rPr>
        <w:t>a</w:t>
      </w:r>
      <w:r w:rsidRPr="00E41FB4">
        <w:rPr>
          <w:sz w:val="22"/>
          <w:szCs w:val="22"/>
        </w:rPr>
        <w:t>pp read</w:t>
      </w:r>
      <w:r w:rsidR="00A566F5">
        <w:rPr>
          <w:sz w:val="22"/>
          <w:szCs w:val="22"/>
        </w:rPr>
        <w:t>s</w:t>
      </w:r>
      <w:r w:rsidRPr="00E41FB4">
        <w:rPr>
          <w:sz w:val="22"/>
          <w:szCs w:val="22"/>
        </w:rPr>
        <w:t xml:space="preserve"> the OWS Context document created by the Incident Manager Client. It c</w:t>
      </w:r>
      <w:r w:rsidR="00A566F5">
        <w:rPr>
          <w:sz w:val="22"/>
          <w:szCs w:val="22"/>
        </w:rPr>
        <w:t>an</w:t>
      </w:r>
      <w:r w:rsidRPr="00E41FB4">
        <w:rPr>
          <w:sz w:val="22"/>
          <w:szCs w:val="22"/>
        </w:rPr>
        <w:t xml:space="preserve"> receive the OWS Context document in several ways. In this</w:t>
      </w:r>
      <w:r w:rsidR="00A566F5">
        <w:rPr>
          <w:sz w:val="22"/>
          <w:szCs w:val="22"/>
        </w:rPr>
        <w:t xml:space="preserve"> pilot, </w:t>
      </w:r>
      <w:r w:rsidRPr="00E41FB4">
        <w:rPr>
          <w:sz w:val="22"/>
          <w:szCs w:val="22"/>
        </w:rPr>
        <w:t>it searches the H</w:t>
      </w:r>
      <w:r w:rsidR="00A566F5">
        <w:rPr>
          <w:sz w:val="22"/>
          <w:szCs w:val="22"/>
        </w:rPr>
        <w:t>ub</w:t>
      </w:r>
      <w:r w:rsidRPr="00E41FB4">
        <w:rPr>
          <w:sz w:val="22"/>
          <w:szCs w:val="22"/>
        </w:rPr>
        <w:t>C</w:t>
      </w:r>
      <w:r w:rsidR="00A566F5">
        <w:rPr>
          <w:sz w:val="22"/>
          <w:szCs w:val="22"/>
        </w:rPr>
        <w:t>at</w:t>
      </w:r>
      <w:r w:rsidRPr="00E41FB4">
        <w:rPr>
          <w:sz w:val="22"/>
          <w:szCs w:val="22"/>
        </w:rPr>
        <w:t xml:space="preserve"> for OWS Context </w:t>
      </w:r>
      <w:r w:rsidR="00A566F5">
        <w:rPr>
          <w:sz w:val="22"/>
          <w:szCs w:val="22"/>
        </w:rPr>
        <w:t>d</w:t>
      </w:r>
      <w:r w:rsidRPr="00E41FB4">
        <w:rPr>
          <w:sz w:val="22"/>
          <w:szCs w:val="22"/>
        </w:rPr>
        <w:t>ocuments.</w:t>
      </w:r>
    </w:p>
    <w:p w14:paraId="52ACE6D6" w14:textId="77777777" w:rsidR="000219AE" w:rsidRPr="00E41FB4" w:rsidRDefault="000219AE" w:rsidP="000A101A">
      <w:pPr>
        <w:rPr>
          <w:sz w:val="22"/>
          <w:szCs w:val="22"/>
        </w:rPr>
      </w:pPr>
      <w:r w:rsidRPr="00E41FB4">
        <w:rPr>
          <w:sz w:val="22"/>
          <w:szCs w:val="22"/>
        </w:rPr>
        <w:t>Upon opening</w:t>
      </w:r>
      <w:r w:rsidR="006434E9">
        <w:rPr>
          <w:sz w:val="22"/>
          <w:szCs w:val="22"/>
        </w:rPr>
        <w:t xml:space="preserve">, the app </w:t>
      </w:r>
      <w:r w:rsidRPr="00E41FB4">
        <w:rPr>
          <w:sz w:val="22"/>
          <w:szCs w:val="22"/>
        </w:rPr>
        <w:t>display</w:t>
      </w:r>
      <w:r w:rsidR="006434E9">
        <w:rPr>
          <w:sz w:val="22"/>
          <w:szCs w:val="22"/>
        </w:rPr>
        <w:t>s</w:t>
      </w:r>
      <w:r w:rsidRPr="00E41FB4">
        <w:rPr>
          <w:sz w:val="22"/>
          <w:szCs w:val="22"/>
        </w:rPr>
        <w:t xml:space="preserve"> the background information WMSs, the incident overlay information (also WMS) and lastly the CSW-WMS</w:t>
      </w:r>
      <w:r w:rsidR="006434E9">
        <w:rPr>
          <w:sz w:val="22"/>
          <w:szCs w:val="22"/>
        </w:rPr>
        <w:t>,</w:t>
      </w:r>
      <w:r w:rsidRPr="00E41FB4">
        <w:rPr>
          <w:sz w:val="22"/>
          <w:szCs w:val="22"/>
        </w:rPr>
        <w:t xml:space="preserve"> which provides sensors</w:t>
      </w:r>
      <w:r w:rsidR="006434E9">
        <w:rPr>
          <w:sz w:val="22"/>
          <w:szCs w:val="22"/>
        </w:rPr>
        <w:t>. T</w:t>
      </w:r>
      <w:r w:rsidRPr="00E41FB4">
        <w:rPr>
          <w:sz w:val="22"/>
          <w:szCs w:val="22"/>
        </w:rPr>
        <w:t xml:space="preserve">he </w:t>
      </w:r>
      <w:r w:rsidR="006434E9">
        <w:rPr>
          <w:sz w:val="22"/>
          <w:szCs w:val="22"/>
        </w:rPr>
        <w:t>a</w:t>
      </w:r>
      <w:r w:rsidRPr="00E41FB4">
        <w:rPr>
          <w:sz w:val="22"/>
          <w:szCs w:val="22"/>
        </w:rPr>
        <w:t>pp needs to interact with the original SOS service so it can query more details of the observation</w:t>
      </w:r>
      <w:r w:rsidR="006434E9">
        <w:rPr>
          <w:sz w:val="22"/>
          <w:szCs w:val="22"/>
        </w:rPr>
        <w:t>, however.</w:t>
      </w:r>
      <w:r w:rsidRPr="00E41FB4">
        <w:rPr>
          <w:sz w:val="22"/>
          <w:szCs w:val="22"/>
        </w:rPr>
        <w:t xml:space="preserve"> The mobile client user</w:t>
      </w:r>
      <w:r w:rsidR="00BC0CF8" w:rsidRPr="00E41FB4">
        <w:rPr>
          <w:sz w:val="22"/>
          <w:szCs w:val="22"/>
        </w:rPr>
        <w:t xml:space="preserve"> can either search the catalog</w:t>
      </w:r>
      <w:r w:rsidRPr="00E41FB4">
        <w:rPr>
          <w:sz w:val="22"/>
          <w:szCs w:val="22"/>
        </w:rPr>
        <w:t xml:space="preserve"> for an SOS </w:t>
      </w:r>
      <w:r w:rsidR="006434E9">
        <w:rPr>
          <w:sz w:val="22"/>
          <w:szCs w:val="22"/>
        </w:rPr>
        <w:t>s</w:t>
      </w:r>
      <w:r w:rsidRPr="00E41FB4">
        <w:rPr>
          <w:sz w:val="22"/>
          <w:szCs w:val="22"/>
        </w:rPr>
        <w:t xml:space="preserve">ervice or query the SOS service from the CSW-WMS. The latter is possible because the link to the source SOS is available in the WMS via the </w:t>
      </w:r>
      <w:proofErr w:type="spellStart"/>
      <w:r w:rsidRPr="00E41FB4">
        <w:rPr>
          <w:sz w:val="22"/>
          <w:szCs w:val="22"/>
        </w:rPr>
        <w:t>GetFeatureInfo</w:t>
      </w:r>
      <w:proofErr w:type="spellEnd"/>
      <w:r w:rsidRPr="00E41FB4">
        <w:rPr>
          <w:sz w:val="22"/>
          <w:szCs w:val="22"/>
        </w:rPr>
        <w:t xml:space="preserve"> service. </w:t>
      </w:r>
    </w:p>
    <w:p w14:paraId="4E2087F8" w14:textId="77777777" w:rsidR="000219AE" w:rsidRPr="00E41FB4" w:rsidRDefault="000219AE" w:rsidP="000A101A">
      <w:pPr>
        <w:rPr>
          <w:sz w:val="22"/>
          <w:szCs w:val="22"/>
        </w:rPr>
      </w:pPr>
      <w:r w:rsidRPr="00E41FB4">
        <w:rPr>
          <w:sz w:val="22"/>
          <w:szCs w:val="22"/>
        </w:rPr>
        <w:t>Once the SOS has been loaded</w:t>
      </w:r>
      <w:r w:rsidR="00353273">
        <w:rPr>
          <w:sz w:val="22"/>
          <w:szCs w:val="22"/>
        </w:rPr>
        <w:t xml:space="preserve"> (Figure 5-11)</w:t>
      </w:r>
      <w:r w:rsidRPr="00E41FB4">
        <w:rPr>
          <w:sz w:val="22"/>
          <w:szCs w:val="22"/>
        </w:rPr>
        <w:t xml:space="preserve">, the client allows the user to display the </w:t>
      </w:r>
      <w:r w:rsidR="00317172">
        <w:rPr>
          <w:sz w:val="22"/>
          <w:szCs w:val="22"/>
        </w:rPr>
        <w:t xml:space="preserve">electrical </w:t>
      </w:r>
      <w:r w:rsidRPr="00E41FB4">
        <w:rPr>
          <w:sz w:val="22"/>
          <w:szCs w:val="22"/>
        </w:rPr>
        <w:t>power level observation over a time period</w:t>
      </w:r>
      <w:r w:rsidR="00CB3390">
        <w:rPr>
          <w:sz w:val="22"/>
          <w:szCs w:val="22"/>
        </w:rPr>
        <w:t>.</w:t>
      </w:r>
      <w:r w:rsidRPr="00E41FB4">
        <w:rPr>
          <w:sz w:val="22"/>
          <w:szCs w:val="22"/>
        </w:rPr>
        <w:t xml:space="preserve"> </w:t>
      </w:r>
      <w:r w:rsidR="00CB3390">
        <w:rPr>
          <w:sz w:val="22"/>
          <w:szCs w:val="22"/>
        </w:rPr>
        <w:t>I</w:t>
      </w:r>
      <w:r w:rsidRPr="00E41FB4">
        <w:rPr>
          <w:sz w:val="22"/>
          <w:szCs w:val="22"/>
        </w:rPr>
        <w:t xml:space="preserve">t is clear that the power level has dropped to zero in the recent history, due to the </w:t>
      </w:r>
      <w:r w:rsidR="00CA10BC" w:rsidRPr="00E41FB4">
        <w:rPr>
          <w:sz w:val="22"/>
          <w:szCs w:val="22"/>
        </w:rPr>
        <w:t>destruction</w:t>
      </w:r>
      <w:r w:rsidRPr="00E41FB4">
        <w:rPr>
          <w:sz w:val="22"/>
          <w:szCs w:val="22"/>
        </w:rPr>
        <w:t xml:space="preserve"> of the tower carrying the cables. </w:t>
      </w:r>
      <w:r w:rsidR="00CB3390">
        <w:rPr>
          <w:sz w:val="22"/>
          <w:szCs w:val="22"/>
        </w:rPr>
        <w:t>T</w:t>
      </w:r>
      <w:r w:rsidR="00EB0803" w:rsidRPr="00E41FB4">
        <w:rPr>
          <w:sz w:val="22"/>
          <w:szCs w:val="22"/>
        </w:rPr>
        <w:t>he line along which the powerline has been destroyed.</w:t>
      </w:r>
    </w:p>
    <w:p w14:paraId="510D01F8" w14:textId="77777777" w:rsidR="00D3469C" w:rsidRPr="00E41FB4" w:rsidRDefault="00067248" w:rsidP="000A101A">
      <w:pPr>
        <w:rPr>
          <w:sz w:val="22"/>
          <w:szCs w:val="22"/>
        </w:rPr>
      </w:pPr>
      <w:r>
        <w:rPr>
          <w:noProof/>
        </w:rPr>
        <mc:AlternateContent>
          <mc:Choice Requires="wps">
            <w:drawing>
              <wp:anchor distT="0" distB="0" distL="114300" distR="114300" simplePos="0" relativeHeight="251655680" behindDoc="0" locked="0" layoutInCell="1" allowOverlap="1" wp14:anchorId="2D70366C" wp14:editId="44E48881">
                <wp:simplePos x="0" y="0"/>
                <wp:positionH relativeFrom="column">
                  <wp:posOffset>9525</wp:posOffset>
                </wp:positionH>
                <wp:positionV relativeFrom="paragraph">
                  <wp:posOffset>2918460</wp:posOffset>
                </wp:positionV>
                <wp:extent cx="5480685" cy="298450"/>
                <wp:effectExtent l="0" t="0" r="0"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68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12EB7" w14:textId="77777777" w:rsidR="0044476B" w:rsidRPr="006E5D66" w:rsidRDefault="0044476B" w:rsidP="00E83FB1">
                            <w:pPr>
                              <w:pStyle w:val="Caption"/>
                              <w:jc w:val="center"/>
                              <w:rPr>
                                <w:sz w:val="24"/>
                              </w:rPr>
                            </w:pPr>
                            <w:bookmarkStart w:id="100" w:name="_Toc463563255"/>
                            <w:r>
                              <w:t xml:space="preserve">Figure 5-11: </w:t>
                            </w:r>
                            <w:proofErr w:type="spellStart"/>
                            <w:r>
                              <w:t>Envitia</w:t>
                            </w:r>
                            <w:proofErr w:type="spellEnd"/>
                            <w:r>
                              <w:t xml:space="preserve"> </w:t>
                            </w:r>
                            <w:proofErr w:type="spellStart"/>
                            <w:r>
                              <w:t>InSight</w:t>
                            </w:r>
                            <w:proofErr w:type="spellEnd"/>
                            <w:r>
                              <w:t xml:space="preserve"> Showing SOS Service</w:t>
                            </w:r>
                            <w:bookmarkEnd w:id="10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D70366C" id="Text Box 31" o:spid="_x0000_s1054" type="#_x0000_t202" style="position:absolute;margin-left:.75pt;margin-top:229.8pt;width:431.55pt;height:2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" stroked="f">
                <v:textbox style="mso-fit-shape-to-text:t" inset="0,0,0,0">
                  <w:txbxContent>
                    <w:p w14:paraId="0C412EB7" w14:textId="77777777" w:rsidR="0044476B" w:rsidRPr="006E5D66" w:rsidRDefault="0044476B" w:rsidP="00E83FB1">
                      <w:pPr>
                        <w:pStyle w:val="Caption"/>
                        <w:jc w:val="center"/>
                        <w:rPr>
                          <w:sz w:val="24"/>
                        </w:rPr>
                      </w:pPr>
                      <w:bookmarkStart w:id="110" w:name="_Toc463563255"/>
                      <w:r>
                        <w:t xml:space="preserve">Figure 5-11: </w:t>
                      </w:r>
                      <w:proofErr w:type="spellStart"/>
                      <w:r>
                        <w:t>Envitia</w:t>
                      </w:r>
                      <w:proofErr w:type="spellEnd"/>
                      <w:r>
                        <w:t xml:space="preserve"> </w:t>
                      </w:r>
                      <w:proofErr w:type="spellStart"/>
                      <w:r>
                        <w:t>InSight</w:t>
                      </w:r>
                      <w:proofErr w:type="spellEnd"/>
                      <w:r>
                        <w:t xml:space="preserve"> Showing SOS Service</w:t>
                      </w:r>
                      <w:bookmarkEnd w:id="110"/>
                    </w:p>
                  </w:txbxContent>
                </v:textbox>
              </v:shape>
            </w:pict>
          </mc:Fallback>
        </mc:AlternateContent>
      </w:r>
      <w:r>
        <w:rPr>
          <w:noProof/>
        </w:rPr>
        <w:drawing>
          <wp:anchor distT="0" distB="0" distL="114300" distR="114300" simplePos="0" relativeHeight="251639296" behindDoc="0" locked="0" layoutInCell="1" allowOverlap="1" wp14:anchorId="0E558A58" wp14:editId="02A8FE68">
            <wp:simplePos x="0" y="0"/>
            <wp:positionH relativeFrom="character">
              <wp:posOffset>0</wp:posOffset>
            </wp:positionH>
            <wp:positionV relativeFrom="line">
              <wp:posOffset>0</wp:posOffset>
            </wp:positionV>
            <wp:extent cx="5480685" cy="2853055"/>
            <wp:effectExtent l="25400" t="25400" r="5715" b="0"/>
            <wp:wrapNone/>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0685" cy="2853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834843F" wp14:editId="01C21BAA">
                <wp:extent cx="5486400" cy="2859405"/>
                <wp:effectExtent l="0" t="0" r="0" b="0"/>
                <wp:docPr id="60" name="AutoShape 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285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2529644" id="AutoShape 147" o:spid="_x0000_s1026" style="width:6in;height:22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" filled="f" stroked="f">
                <o:lock v:ext="edit" aspectratio="t"/>
                <w10:anchorlock/>
              </v:rect>
            </w:pict>
          </mc:Fallback>
        </mc:AlternateContent>
      </w:r>
    </w:p>
    <w:p w14:paraId="7B116EDE" w14:textId="77777777" w:rsidR="00D3469C" w:rsidRPr="00E41FB4" w:rsidRDefault="00D3469C" w:rsidP="000A101A">
      <w:pPr>
        <w:rPr>
          <w:sz w:val="22"/>
          <w:szCs w:val="22"/>
        </w:rPr>
      </w:pPr>
      <w:r w:rsidRPr="00E41FB4">
        <w:rPr>
          <w:sz w:val="22"/>
          <w:szCs w:val="22"/>
        </w:rPr>
        <w:t xml:space="preserve">The mobile user is able to add an annotation layer to the view on the mobile device and can enter </w:t>
      </w:r>
    </w:p>
    <w:p w14:paraId="66D72A70" w14:textId="77777777" w:rsidR="00C45EDC" w:rsidRPr="00E41FB4" w:rsidRDefault="00C45EDC" w:rsidP="000A101A">
      <w:pPr>
        <w:rPr>
          <w:sz w:val="22"/>
          <w:szCs w:val="22"/>
        </w:rPr>
      </w:pPr>
    </w:p>
    <w:p w14:paraId="4FAE1DFB" w14:textId="3A6BE303" w:rsidR="00C45EDC" w:rsidRPr="00E41FB4" w:rsidRDefault="00067248" w:rsidP="00992C50">
      <w:pPr>
        <w:tabs>
          <w:tab w:val="right" w:pos="8640"/>
        </w:tabs>
        <w:rPr>
          <w:sz w:val="22"/>
          <w:szCs w:val="22"/>
        </w:rPr>
      </w:pPr>
      <w:r>
        <w:rPr>
          <w:noProof/>
        </w:rPr>
        <w:lastRenderedPageBreak/>
        <mc:AlternateContent>
          <mc:Choice Requires="wps">
            <w:drawing>
              <wp:anchor distT="0" distB="0" distL="114300" distR="114300" simplePos="0" relativeHeight="251676160" behindDoc="0" locked="0" layoutInCell="1" allowOverlap="1" wp14:anchorId="0EAC0AC6" wp14:editId="79260261">
                <wp:simplePos x="0" y="0"/>
                <wp:positionH relativeFrom="column">
                  <wp:posOffset>275590</wp:posOffset>
                </wp:positionH>
                <wp:positionV relativeFrom="paragraph">
                  <wp:posOffset>3388360</wp:posOffset>
                </wp:positionV>
                <wp:extent cx="4993005" cy="298450"/>
                <wp:effectExtent l="0" t="0" r="0" b="0"/>
                <wp:wrapTight wrapText="bothSides">
                  <wp:wrapPolygon edited="0">
                    <wp:start x="0" y="0"/>
                    <wp:lineTo x="0" y="20221"/>
                    <wp:lineTo x="21537" y="20221"/>
                    <wp:lineTo x="21537" y="0"/>
                    <wp:lineTo x="0" y="0"/>
                  </wp:wrapPolygon>
                </wp:wrapTight>
                <wp:docPr id="5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300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394B9" w14:textId="77777777" w:rsidR="0044476B" w:rsidRPr="00E97488" w:rsidRDefault="0044476B" w:rsidP="00E97488">
                            <w:pPr>
                              <w:pStyle w:val="Caption"/>
                              <w:jc w:val="center"/>
                              <w:rPr>
                                <w:sz w:val="24"/>
                              </w:rPr>
                            </w:pPr>
                            <w:bookmarkStart w:id="101" w:name="_Toc463563256"/>
                            <w:r>
                              <w:t>Figure 5-12: Utilities OWS Context Document Returned</w:t>
                            </w:r>
                            <w:bookmarkEnd w:id="10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EAC0AC6" id="Text Box 80" o:spid="_x0000_s1055" type="#_x0000_t202" style="position:absolute;margin-left:21.7pt;margin-top:266.8pt;width:393.15pt;height:2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" stroked="f">
                <v:textbox style="mso-fit-shape-to-text:t" inset="0,0,0,0">
                  <w:txbxContent>
                    <w:p w14:paraId="7F5394B9" w14:textId="77777777" w:rsidR="0044476B" w:rsidRPr="00E97488" w:rsidRDefault="0044476B" w:rsidP="00E97488">
                      <w:pPr>
                        <w:pStyle w:val="Caption"/>
                        <w:jc w:val="center"/>
                        <w:rPr>
                          <w:sz w:val="24"/>
                        </w:rPr>
                      </w:pPr>
                      <w:bookmarkStart w:id="112" w:name="_Toc463563256"/>
                      <w:r>
                        <w:t>Figure 5-12: Utilities OWS Context Document Returned</w:t>
                      </w:r>
                      <w:bookmarkEnd w:id="112"/>
                    </w:p>
                  </w:txbxContent>
                </v:textbox>
                <w10:wrap type="tight"/>
              </v:shape>
            </w:pict>
          </mc:Fallback>
        </mc:AlternateContent>
      </w:r>
      <w:r w:rsidR="00B70CFC" w:rsidRPr="00B70CFC">
        <w:rPr>
          <w:noProof/>
          <w:sz w:val="22"/>
          <w:szCs w:val="22"/>
        </w:rPr>
        <w:drawing>
          <wp:inline distT="0" distB="0" distL="0" distR="0" wp14:anchorId="49CB6C50" wp14:editId="1C0704AB">
            <wp:extent cx="5016500" cy="3289300"/>
            <wp:effectExtent l="0" t="0" r="12700" b="1270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16500" cy="3289300"/>
                    </a:xfrm>
                    <a:prstGeom prst="rect">
                      <a:avLst/>
                    </a:prstGeom>
                  </pic:spPr>
                </pic:pic>
              </a:graphicData>
            </a:graphic>
          </wp:inline>
        </w:drawing>
      </w:r>
      <w:r w:rsidR="00B70CFC">
        <w:rPr>
          <w:sz w:val="22"/>
          <w:szCs w:val="22"/>
        </w:rPr>
        <w:tab/>
      </w:r>
    </w:p>
    <w:p w14:paraId="65C11573" w14:textId="77777777" w:rsidR="00847491" w:rsidRPr="00E41FB4" w:rsidRDefault="00D3469C" w:rsidP="000A101A">
      <w:pPr>
        <w:rPr>
          <w:sz w:val="22"/>
          <w:szCs w:val="22"/>
        </w:rPr>
      </w:pPr>
      <w:r w:rsidRPr="00E41FB4">
        <w:rPr>
          <w:sz w:val="22"/>
          <w:szCs w:val="22"/>
        </w:rPr>
        <w:t xml:space="preserve">The mobile user of the </w:t>
      </w:r>
      <w:proofErr w:type="spellStart"/>
      <w:r w:rsidRPr="00E41FB4">
        <w:rPr>
          <w:sz w:val="22"/>
          <w:szCs w:val="22"/>
        </w:rPr>
        <w:t>Envitia</w:t>
      </w:r>
      <w:proofErr w:type="spellEnd"/>
      <w:r w:rsidRPr="00E41FB4">
        <w:rPr>
          <w:sz w:val="22"/>
          <w:szCs w:val="22"/>
        </w:rPr>
        <w:t xml:space="preserve"> Insight App can re-publish the OWS Context document with the embedded SOS service, and with the annotation showing the powerline problem back to the server. This can be done by publishing a new version to the </w:t>
      </w:r>
      <w:r w:rsidR="00BC0CF8" w:rsidRPr="00E41FB4">
        <w:rPr>
          <w:sz w:val="22"/>
          <w:szCs w:val="22"/>
        </w:rPr>
        <w:t xml:space="preserve">catalog </w:t>
      </w:r>
      <w:r w:rsidRPr="00E41FB4">
        <w:rPr>
          <w:sz w:val="22"/>
          <w:szCs w:val="22"/>
        </w:rPr>
        <w:t>or emailing a copy to the relevant user. The latter is done in this case</w:t>
      </w:r>
      <w:r w:rsidR="00353273">
        <w:rPr>
          <w:sz w:val="22"/>
          <w:szCs w:val="22"/>
        </w:rPr>
        <w:t xml:space="preserve"> (Figure 5-12)</w:t>
      </w:r>
      <w:r w:rsidRPr="00E41FB4">
        <w:rPr>
          <w:sz w:val="22"/>
          <w:szCs w:val="22"/>
        </w:rPr>
        <w:t>.</w:t>
      </w:r>
    </w:p>
    <w:p w14:paraId="3B60D2DD" w14:textId="77777777" w:rsidR="00D3469C" w:rsidRPr="00E41FB4" w:rsidRDefault="00CB3390" w:rsidP="000A101A">
      <w:pPr>
        <w:rPr>
          <w:sz w:val="22"/>
          <w:szCs w:val="22"/>
        </w:rPr>
      </w:pPr>
      <w:r>
        <w:rPr>
          <w:sz w:val="22"/>
          <w:szCs w:val="22"/>
        </w:rPr>
        <w:t xml:space="preserve">The </w:t>
      </w:r>
      <w:r w:rsidR="00D3469C" w:rsidRPr="00E41FB4">
        <w:rPr>
          <w:sz w:val="22"/>
          <w:szCs w:val="22"/>
        </w:rPr>
        <w:t xml:space="preserve">OWS </w:t>
      </w:r>
      <w:r>
        <w:rPr>
          <w:sz w:val="22"/>
          <w:szCs w:val="22"/>
        </w:rPr>
        <w:t>c</w:t>
      </w:r>
      <w:r w:rsidR="00D3469C" w:rsidRPr="00E41FB4">
        <w:rPr>
          <w:sz w:val="22"/>
          <w:szCs w:val="22"/>
        </w:rPr>
        <w:t xml:space="preserve">ontext </w:t>
      </w:r>
      <w:r>
        <w:rPr>
          <w:sz w:val="22"/>
          <w:szCs w:val="22"/>
        </w:rPr>
        <w:t>d</w:t>
      </w:r>
      <w:r w:rsidR="00D3469C" w:rsidRPr="00E41FB4">
        <w:rPr>
          <w:sz w:val="22"/>
          <w:szCs w:val="22"/>
        </w:rPr>
        <w:t xml:space="preserve">ocument contains the additional annotation rather than publishing it to the server. This is an alternative approach to the example described earlier. </w:t>
      </w:r>
    </w:p>
    <w:p w14:paraId="0C864C51" w14:textId="77777777" w:rsidR="00D3469C" w:rsidRPr="00E41FB4" w:rsidRDefault="00D3469C" w:rsidP="000A101A">
      <w:pPr>
        <w:rPr>
          <w:sz w:val="22"/>
          <w:szCs w:val="22"/>
          <w:u w:val="single"/>
        </w:rPr>
      </w:pPr>
      <w:r w:rsidRPr="00E41FB4">
        <w:rPr>
          <w:sz w:val="22"/>
          <w:szCs w:val="22"/>
          <w:u w:val="single"/>
        </w:rPr>
        <w:t>Command Center Utilities Analysis</w:t>
      </w:r>
    </w:p>
    <w:p w14:paraId="172A85B6" w14:textId="77777777" w:rsidR="00D3469C" w:rsidRPr="00E41FB4" w:rsidRDefault="00D3469C" w:rsidP="000A101A">
      <w:pPr>
        <w:rPr>
          <w:sz w:val="22"/>
          <w:szCs w:val="22"/>
        </w:rPr>
      </w:pPr>
      <w:r w:rsidRPr="00E41FB4">
        <w:rPr>
          <w:sz w:val="22"/>
          <w:szCs w:val="22"/>
        </w:rPr>
        <w:t>At the command center</w:t>
      </w:r>
      <w:r w:rsidR="00CB3390">
        <w:rPr>
          <w:sz w:val="22"/>
          <w:szCs w:val="22"/>
        </w:rPr>
        <w:t>,</w:t>
      </w:r>
      <w:r w:rsidRPr="00E41FB4">
        <w:rPr>
          <w:sz w:val="22"/>
          <w:szCs w:val="22"/>
        </w:rPr>
        <w:t xml:space="preserve"> the </w:t>
      </w:r>
      <w:r w:rsidR="00CB3390">
        <w:rPr>
          <w:sz w:val="22"/>
          <w:szCs w:val="22"/>
        </w:rPr>
        <w:t>u</w:t>
      </w:r>
      <w:r w:rsidRPr="00E41FB4">
        <w:rPr>
          <w:sz w:val="22"/>
          <w:szCs w:val="22"/>
        </w:rPr>
        <w:t xml:space="preserve">tilities </w:t>
      </w:r>
      <w:r w:rsidR="00CB3390">
        <w:rPr>
          <w:sz w:val="22"/>
          <w:szCs w:val="22"/>
        </w:rPr>
        <w:t>a</w:t>
      </w:r>
      <w:r w:rsidRPr="00E41FB4">
        <w:rPr>
          <w:sz w:val="22"/>
          <w:szCs w:val="22"/>
        </w:rPr>
        <w:t xml:space="preserve">nalyst using the </w:t>
      </w:r>
      <w:proofErr w:type="spellStart"/>
      <w:r w:rsidRPr="00E41FB4">
        <w:rPr>
          <w:sz w:val="22"/>
          <w:szCs w:val="22"/>
        </w:rPr>
        <w:t>Envitia</w:t>
      </w:r>
      <w:proofErr w:type="spellEnd"/>
      <w:r w:rsidRPr="00E41FB4">
        <w:rPr>
          <w:sz w:val="22"/>
          <w:szCs w:val="22"/>
        </w:rPr>
        <w:t xml:space="preserve"> Horizon Browser Client ingests the </w:t>
      </w:r>
      <w:r w:rsidR="00CB3390">
        <w:rPr>
          <w:sz w:val="22"/>
          <w:szCs w:val="22"/>
        </w:rPr>
        <w:t>u</w:t>
      </w:r>
      <w:r w:rsidRPr="00E41FB4">
        <w:rPr>
          <w:sz w:val="22"/>
          <w:szCs w:val="22"/>
        </w:rPr>
        <w:t xml:space="preserve">tilities </w:t>
      </w:r>
      <w:r w:rsidR="00CB3390">
        <w:rPr>
          <w:sz w:val="22"/>
          <w:szCs w:val="22"/>
        </w:rPr>
        <w:t>c</w:t>
      </w:r>
      <w:r w:rsidRPr="00E41FB4">
        <w:rPr>
          <w:sz w:val="22"/>
          <w:szCs w:val="22"/>
        </w:rPr>
        <w:t xml:space="preserve">rew OWS </w:t>
      </w:r>
      <w:r w:rsidR="00CB3390">
        <w:rPr>
          <w:sz w:val="22"/>
          <w:szCs w:val="22"/>
        </w:rPr>
        <w:t>c</w:t>
      </w:r>
      <w:r w:rsidRPr="00E41FB4">
        <w:rPr>
          <w:sz w:val="22"/>
          <w:szCs w:val="22"/>
        </w:rPr>
        <w:t xml:space="preserve">ontext </w:t>
      </w:r>
      <w:r w:rsidR="00CB3390">
        <w:rPr>
          <w:sz w:val="22"/>
          <w:szCs w:val="22"/>
        </w:rPr>
        <w:t>d</w:t>
      </w:r>
      <w:r w:rsidRPr="00E41FB4">
        <w:rPr>
          <w:sz w:val="22"/>
          <w:szCs w:val="22"/>
        </w:rPr>
        <w:t xml:space="preserve">ocument. The </w:t>
      </w:r>
      <w:r w:rsidR="00CB3390">
        <w:rPr>
          <w:sz w:val="22"/>
          <w:szCs w:val="22"/>
        </w:rPr>
        <w:t>u</w:t>
      </w:r>
      <w:r w:rsidRPr="00E41FB4">
        <w:rPr>
          <w:sz w:val="22"/>
          <w:szCs w:val="22"/>
        </w:rPr>
        <w:t xml:space="preserve">tilities </w:t>
      </w:r>
      <w:r w:rsidR="00CB3390">
        <w:rPr>
          <w:sz w:val="22"/>
          <w:szCs w:val="22"/>
        </w:rPr>
        <w:t>a</w:t>
      </w:r>
      <w:r w:rsidRPr="00E41FB4">
        <w:rPr>
          <w:sz w:val="22"/>
          <w:szCs w:val="22"/>
        </w:rPr>
        <w:t>nalyst can also use the H</w:t>
      </w:r>
      <w:r w:rsidR="00CB3390">
        <w:rPr>
          <w:sz w:val="22"/>
          <w:szCs w:val="22"/>
        </w:rPr>
        <w:t>ub</w:t>
      </w:r>
      <w:r w:rsidRPr="00E41FB4">
        <w:rPr>
          <w:sz w:val="22"/>
          <w:szCs w:val="22"/>
        </w:rPr>
        <w:t>C</w:t>
      </w:r>
      <w:r w:rsidR="00CB3390">
        <w:rPr>
          <w:sz w:val="22"/>
          <w:szCs w:val="22"/>
        </w:rPr>
        <w:t>at</w:t>
      </w:r>
      <w:r w:rsidRPr="00E41FB4">
        <w:rPr>
          <w:sz w:val="22"/>
          <w:szCs w:val="22"/>
        </w:rPr>
        <w:t xml:space="preserve"> to discover additional sensors. In this case</w:t>
      </w:r>
      <w:r w:rsidR="00CB3390">
        <w:rPr>
          <w:sz w:val="22"/>
          <w:szCs w:val="22"/>
        </w:rPr>
        <w:t>,</w:t>
      </w:r>
      <w:r w:rsidRPr="00E41FB4">
        <w:rPr>
          <w:sz w:val="22"/>
          <w:szCs w:val="22"/>
        </w:rPr>
        <w:t xml:space="preserve"> the areas surveyed by the crews </w:t>
      </w:r>
      <w:r w:rsidR="00CB3390">
        <w:rPr>
          <w:sz w:val="22"/>
          <w:szCs w:val="22"/>
        </w:rPr>
        <w:t>are</w:t>
      </w:r>
      <w:r w:rsidRPr="00E41FB4">
        <w:rPr>
          <w:sz w:val="22"/>
          <w:szCs w:val="22"/>
        </w:rPr>
        <w:t xml:space="preserve"> of particular interest</w:t>
      </w:r>
      <w:r w:rsidR="00CB3390">
        <w:rPr>
          <w:sz w:val="22"/>
          <w:szCs w:val="22"/>
        </w:rPr>
        <w:t xml:space="preserve"> to the utilities analyst</w:t>
      </w:r>
      <w:r w:rsidRPr="00E41FB4">
        <w:rPr>
          <w:sz w:val="22"/>
          <w:szCs w:val="22"/>
        </w:rPr>
        <w:t xml:space="preserve">. The </w:t>
      </w:r>
      <w:r w:rsidR="00CB3390">
        <w:rPr>
          <w:sz w:val="22"/>
          <w:szCs w:val="22"/>
        </w:rPr>
        <w:t>u</w:t>
      </w:r>
      <w:r w:rsidRPr="00E41FB4">
        <w:rPr>
          <w:sz w:val="22"/>
          <w:szCs w:val="22"/>
        </w:rPr>
        <w:t>tilities analyst loads the SOS and visualizes thi</w:t>
      </w:r>
      <w:r w:rsidR="00CB3390">
        <w:rPr>
          <w:sz w:val="22"/>
          <w:szCs w:val="22"/>
        </w:rPr>
        <w:t>s (Figure 5-13)</w:t>
      </w:r>
      <w:r w:rsidRPr="00E41FB4">
        <w:rPr>
          <w:sz w:val="22"/>
          <w:szCs w:val="22"/>
        </w:rPr>
        <w:t>.</w:t>
      </w:r>
    </w:p>
    <w:p w14:paraId="55585921" w14:textId="77777777" w:rsidR="00353129" w:rsidRPr="00E41FB4" w:rsidRDefault="00067248" w:rsidP="000A101A">
      <w:pPr>
        <w:rPr>
          <w:sz w:val="22"/>
          <w:szCs w:val="22"/>
        </w:rPr>
      </w:pPr>
      <w:r>
        <w:rPr>
          <w:noProof/>
        </w:rPr>
        <w:lastRenderedPageBreak/>
        <mc:AlternateContent>
          <mc:Choice Requires="wps">
            <w:drawing>
              <wp:anchor distT="0" distB="0" distL="114300" distR="114300" simplePos="0" relativeHeight="251656704" behindDoc="0" locked="0" layoutInCell="1" allowOverlap="1" wp14:anchorId="57135171" wp14:editId="1B283E6F">
                <wp:simplePos x="0" y="0"/>
                <wp:positionH relativeFrom="column">
                  <wp:posOffset>9525</wp:posOffset>
                </wp:positionH>
                <wp:positionV relativeFrom="paragraph">
                  <wp:posOffset>3141980</wp:posOffset>
                </wp:positionV>
                <wp:extent cx="5480685" cy="298450"/>
                <wp:effectExtent l="0" t="0" r="0" b="0"/>
                <wp:wrapNone/>
                <wp:docPr id="5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68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F9250" w14:textId="77777777" w:rsidR="0044476B" w:rsidRPr="006A089A" w:rsidRDefault="0044476B" w:rsidP="001D389E">
                            <w:pPr>
                              <w:pStyle w:val="Caption"/>
                              <w:jc w:val="center"/>
                              <w:rPr>
                                <w:sz w:val="24"/>
                              </w:rPr>
                            </w:pPr>
                            <w:bookmarkStart w:id="102" w:name="_Toc463563257"/>
                            <w:r>
                              <w:t xml:space="preserve">Figure 5-13: SOS Visualization in </w:t>
                            </w:r>
                            <w:proofErr w:type="spellStart"/>
                            <w:r>
                              <w:t>Envitia</w:t>
                            </w:r>
                            <w:proofErr w:type="spellEnd"/>
                            <w:r>
                              <w:t xml:space="preserve"> Horizon</w:t>
                            </w:r>
                            <w:bookmarkEnd w:id="10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135171" id="Text Box 33" o:spid="_x0000_s1056" type="#_x0000_t202" style="position:absolute;margin-left:.75pt;margin-top:247.4pt;width:431.55pt;height:2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" stroked="f">
                <v:textbox style="mso-fit-shape-to-text:t" inset="0,0,0,0">
                  <w:txbxContent>
                    <w:p w14:paraId="1ADF9250" w14:textId="77777777" w:rsidR="0044476B" w:rsidRPr="006A089A" w:rsidRDefault="0044476B" w:rsidP="001D389E">
                      <w:pPr>
                        <w:pStyle w:val="Caption"/>
                        <w:jc w:val="center"/>
                        <w:rPr>
                          <w:sz w:val="24"/>
                        </w:rPr>
                      </w:pPr>
                      <w:bookmarkStart w:id="114" w:name="_Toc463563257"/>
                      <w:r>
                        <w:t xml:space="preserve">Figure 5-13: SOS Visualization in </w:t>
                      </w:r>
                      <w:proofErr w:type="spellStart"/>
                      <w:r>
                        <w:t>Envitia</w:t>
                      </w:r>
                      <w:proofErr w:type="spellEnd"/>
                      <w:r>
                        <w:t xml:space="preserve"> Horizon</w:t>
                      </w:r>
                      <w:bookmarkEnd w:id="114"/>
                    </w:p>
                  </w:txbxContent>
                </v:textbox>
              </v:shape>
            </w:pict>
          </mc:Fallback>
        </mc:AlternateContent>
      </w:r>
      <w:r>
        <w:rPr>
          <w:noProof/>
        </w:rPr>
        <w:drawing>
          <wp:anchor distT="0" distB="0" distL="114300" distR="114300" simplePos="0" relativeHeight="251635200" behindDoc="0" locked="0" layoutInCell="1" allowOverlap="1" wp14:anchorId="71EFEEC1" wp14:editId="1CA7586D">
            <wp:simplePos x="0" y="0"/>
            <wp:positionH relativeFrom="character">
              <wp:posOffset>0</wp:posOffset>
            </wp:positionH>
            <wp:positionV relativeFrom="line">
              <wp:posOffset>0</wp:posOffset>
            </wp:positionV>
            <wp:extent cx="5480685" cy="3078480"/>
            <wp:effectExtent l="25400" t="25400" r="5715" b="0"/>
            <wp:wrapNone/>
            <wp:docPr id="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0685" cy="30784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5AF8203E" wp14:editId="7BF9D1C5">
                <wp:extent cx="5486400" cy="3075940"/>
                <wp:effectExtent l="0" t="0" r="0" b="0"/>
                <wp:docPr id="56" name="AutoShape 1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307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674BC9D" id="AutoShape 148" o:spid="_x0000_s1026" style="width:6in;height:24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" filled="f" stroked="f">
                <o:lock v:ext="edit" aspectratio="t"/>
                <w10:anchorlock/>
              </v:rect>
            </w:pict>
          </mc:Fallback>
        </mc:AlternateContent>
      </w:r>
    </w:p>
    <w:p w14:paraId="396021CD" w14:textId="77777777" w:rsidR="001D389E" w:rsidRPr="00E41FB4" w:rsidRDefault="001D389E" w:rsidP="000A101A">
      <w:pPr>
        <w:rPr>
          <w:sz w:val="22"/>
          <w:szCs w:val="22"/>
        </w:rPr>
      </w:pPr>
    </w:p>
    <w:p w14:paraId="37FD9502" w14:textId="19E676FB" w:rsidR="00353129" w:rsidRPr="00E41FB4" w:rsidRDefault="00353129" w:rsidP="000A101A">
      <w:pPr>
        <w:rPr>
          <w:sz w:val="22"/>
          <w:szCs w:val="22"/>
        </w:rPr>
      </w:pPr>
      <w:r w:rsidRPr="00E41FB4">
        <w:rPr>
          <w:sz w:val="22"/>
          <w:szCs w:val="22"/>
        </w:rPr>
        <w:t>After loading the OWS Context document</w:t>
      </w:r>
      <w:r w:rsidR="004A7D05">
        <w:rPr>
          <w:sz w:val="22"/>
          <w:szCs w:val="22"/>
        </w:rPr>
        <w:t>,</w:t>
      </w:r>
      <w:r w:rsidRPr="00E41FB4">
        <w:rPr>
          <w:sz w:val="22"/>
          <w:szCs w:val="22"/>
        </w:rPr>
        <w:t xml:space="preserve"> the analyst also has a view containing the background information and the line along which the crew</w:t>
      </w:r>
      <w:r w:rsidR="009C7F81">
        <w:rPr>
          <w:sz w:val="22"/>
          <w:szCs w:val="22"/>
        </w:rPr>
        <w:t>s</w:t>
      </w:r>
      <w:r w:rsidRPr="00E41FB4">
        <w:rPr>
          <w:sz w:val="22"/>
          <w:szCs w:val="22"/>
        </w:rPr>
        <w:t xml:space="preserve"> have identified a downed cable. The </w:t>
      </w:r>
      <w:r w:rsidR="00CA10BC" w:rsidRPr="00E41FB4">
        <w:rPr>
          <w:sz w:val="22"/>
          <w:szCs w:val="22"/>
        </w:rPr>
        <w:t>analyst</w:t>
      </w:r>
      <w:r w:rsidRPr="00E41FB4">
        <w:rPr>
          <w:sz w:val="22"/>
          <w:szCs w:val="22"/>
        </w:rPr>
        <w:t xml:space="preserve"> decides to define a safety zone, a </w:t>
      </w:r>
      <w:proofErr w:type="gramStart"/>
      <w:r w:rsidRPr="00E41FB4">
        <w:rPr>
          <w:sz w:val="22"/>
          <w:szCs w:val="22"/>
        </w:rPr>
        <w:t>100</w:t>
      </w:r>
      <w:r w:rsidR="009C7F81">
        <w:rPr>
          <w:sz w:val="22"/>
          <w:szCs w:val="22"/>
        </w:rPr>
        <w:t xml:space="preserve"> </w:t>
      </w:r>
      <w:r w:rsidRPr="00E41FB4">
        <w:rPr>
          <w:sz w:val="22"/>
          <w:szCs w:val="22"/>
        </w:rPr>
        <w:t>m</w:t>
      </w:r>
      <w:r w:rsidR="009C7F81">
        <w:rPr>
          <w:sz w:val="22"/>
          <w:szCs w:val="22"/>
        </w:rPr>
        <w:t>eter</w:t>
      </w:r>
      <w:proofErr w:type="gramEnd"/>
      <w:r w:rsidRPr="00E41FB4">
        <w:rPr>
          <w:sz w:val="22"/>
          <w:szCs w:val="22"/>
        </w:rPr>
        <w:t xml:space="preserve"> buffer around the downed power line</w:t>
      </w:r>
      <w:r w:rsidR="004A7D05">
        <w:rPr>
          <w:sz w:val="22"/>
          <w:szCs w:val="22"/>
        </w:rPr>
        <w:t xml:space="preserve"> (Figure 5-14)</w:t>
      </w:r>
      <w:r w:rsidRPr="00E41FB4">
        <w:rPr>
          <w:sz w:val="22"/>
          <w:szCs w:val="22"/>
        </w:rPr>
        <w:t xml:space="preserve">. This can be done using the buffer facility in the </w:t>
      </w:r>
      <w:proofErr w:type="spellStart"/>
      <w:r w:rsidRPr="00E41FB4">
        <w:rPr>
          <w:sz w:val="22"/>
          <w:szCs w:val="22"/>
        </w:rPr>
        <w:t>Envitia</w:t>
      </w:r>
      <w:proofErr w:type="spellEnd"/>
      <w:r w:rsidRPr="00E41FB4">
        <w:rPr>
          <w:sz w:val="22"/>
          <w:szCs w:val="22"/>
        </w:rPr>
        <w:t xml:space="preserve"> Horizon Portal. This uses the </w:t>
      </w:r>
      <w:proofErr w:type="spellStart"/>
      <w:r w:rsidRPr="00E41FB4">
        <w:rPr>
          <w:sz w:val="22"/>
          <w:szCs w:val="22"/>
        </w:rPr>
        <w:t>Envitia</w:t>
      </w:r>
      <w:proofErr w:type="spellEnd"/>
      <w:r w:rsidRPr="00E41FB4">
        <w:rPr>
          <w:sz w:val="22"/>
          <w:szCs w:val="22"/>
        </w:rPr>
        <w:t xml:space="preserve"> WPS</w:t>
      </w:r>
      <w:r w:rsidR="00353273">
        <w:rPr>
          <w:sz w:val="22"/>
          <w:szCs w:val="22"/>
        </w:rPr>
        <w:t>-c</w:t>
      </w:r>
      <w:r w:rsidRPr="00E41FB4">
        <w:rPr>
          <w:sz w:val="22"/>
          <w:szCs w:val="22"/>
        </w:rPr>
        <w:t xml:space="preserve">ompliant Buffer service. The result is another view which can be once again re-published as an OWS Context </w:t>
      </w:r>
      <w:r w:rsidR="009C7F81">
        <w:rPr>
          <w:sz w:val="22"/>
          <w:szCs w:val="22"/>
        </w:rPr>
        <w:t>d</w:t>
      </w:r>
      <w:r w:rsidRPr="00E41FB4">
        <w:rPr>
          <w:sz w:val="22"/>
          <w:szCs w:val="22"/>
        </w:rPr>
        <w:t>ocument.</w:t>
      </w:r>
    </w:p>
    <w:p w14:paraId="164A37E9" w14:textId="77777777" w:rsidR="000C46B0" w:rsidRPr="00E41FB4" w:rsidRDefault="00067248" w:rsidP="000A101A">
      <w:pPr>
        <w:rPr>
          <w:sz w:val="22"/>
          <w:szCs w:val="22"/>
        </w:rPr>
      </w:pPr>
      <w:r>
        <w:rPr>
          <w:noProof/>
        </w:rPr>
        <mc:AlternateContent>
          <mc:Choice Requires="wps">
            <w:drawing>
              <wp:anchor distT="0" distB="0" distL="114300" distR="114300" simplePos="0" relativeHeight="251657728" behindDoc="0" locked="0" layoutInCell="1" allowOverlap="1" wp14:anchorId="39F17E4F" wp14:editId="00876D67">
                <wp:simplePos x="0" y="0"/>
                <wp:positionH relativeFrom="column">
                  <wp:posOffset>9525</wp:posOffset>
                </wp:positionH>
                <wp:positionV relativeFrom="paragraph">
                  <wp:posOffset>3015615</wp:posOffset>
                </wp:positionV>
                <wp:extent cx="5212715" cy="298450"/>
                <wp:effectExtent l="0" t="0" r="0" b="0"/>
                <wp:wrapNone/>
                <wp:docPr id="5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71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9B58E" w14:textId="77777777" w:rsidR="0044476B" w:rsidRPr="00117B15" w:rsidRDefault="0044476B" w:rsidP="00443FBC">
                            <w:pPr>
                              <w:pStyle w:val="Caption"/>
                              <w:jc w:val="center"/>
                              <w:rPr>
                                <w:sz w:val="24"/>
                              </w:rPr>
                            </w:pPr>
                            <w:bookmarkStart w:id="103" w:name="_Toc463563258"/>
                            <w:r>
                              <w:t>Figure 5-14: Buffer Created from Utility Crew Analysis</w:t>
                            </w:r>
                            <w:bookmarkEnd w:id="10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F17E4F" id="Text Box 34" o:spid="_x0000_s1057" type="#_x0000_t202" style="position:absolute;margin-left:.75pt;margin-top:237.45pt;width:410.45pt;height:2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" stroked="f">
                <v:textbox style="mso-fit-shape-to-text:t" inset="0,0,0,0">
                  <w:txbxContent>
                    <w:p w14:paraId="3339B58E" w14:textId="77777777" w:rsidR="0044476B" w:rsidRPr="00117B15" w:rsidRDefault="0044476B" w:rsidP="00443FBC">
                      <w:pPr>
                        <w:pStyle w:val="Caption"/>
                        <w:jc w:val="center"/>
                        <w:rPr>
                          <w:sz w:val="24"/>
                        </w:rPr>
                      </w:pPr>
                      <w:bookmarkStart w:id="116" w:name="_Toc463563258"/>
                      <w:r>
                        <w:t>Figure 5-14: Buffer Created from Utility Crew Analysis</w:t>
                      </w:r>
                      <w:bookmarkEnd w:id="116"/>
                    </w:p>
                  </w:txbxContent>
                </v:textbox>
              </v:shape>
            </w:pict>
          </mc:Fallback>
        </mc:AlternateContent>
      </w:r>
      <w:r>
        <w:rPr>
          <w:noProof/>
        </w:rPr>
        <w:drawing>
          <wp:anchor distT="0" distB="0" distL="114300" distR="114300" simplePos="0" relativeHeight="251636224" behindDoc="0" locked="0" layoutInCell="1" allowOverlap="1" wp14:anchorId="667CAD95" wp14:editId="581C0A91">
            <wp:simplePos x="0" y="0"/>
            <wp:positionH relativeFrom="character">
              <wp:posOffset>0</wp:posOffset>
            </wp:positionH>
            <wp:positionV relativeFrom="line">
              <wp:posOffset>0</wp:posOffset>
            </wp:positionV>
            <wp:extent cx="5212715" cy="2944495"/>
            <wp:effectExtent l="25400" t="25400" r="0" b="1905"/>
            <wp:wrapNone/>
            <wp:docPr id="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2715" cy="29444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6CE2F06" wp14:editId="6EEEC48E">
                <wp:extent cx="5220335" cy="2942590"/>
                <wp:effectExtent l="0" t="0" r="0" b="0"/>
                <wp:docPr id="53" name="AutoShape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20335" cy="294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4C51880" id="AutoShape 149" o:spid="_x0000_s1026" style="width:411.05pt;height:2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" filled="f" stroked="f">
                <o:lock v:ext="edit" aspectratio="t"/>
                <w10:anchorlock/>
              </v:rect>
            </w:pict>
          </mc:Fallback>
        </mc:AlternateContent>
      </w:r>
    </w:p>
    <w:p w14:paraId="384F9261" w14:textId="2FA2DADD" w:rsidR="000C46B0" w:rsidRPr="00E41FB4" w:rsidRDefault="004A7D05" w:rsidP="000A101A">
      <w:pPr>
        <w:rPr>
          <w:sz w:val="22"/>
          <w:szCs w:val="22"/>
        </w:rPr>
      </w:pPr>
      <w:r>
        <w:rPr>
          <w:sz w:val="22"/>
          <w:szCs w:val="22"/>
        </w:rPr>
        <w:lastRenderedPageBreak/>
        <w:t>T</w:t>
      </w:r>
      <w:r w:rsidR="000C46B0" w:rsidRPr="00E41FB4">
        <w:rPr>
          <w:sz w:val="22"/>
          <w:szCs w:val="22"/>
        </w:rPr>
        <w:t xml:space="preserve">he various views created in the client can be registered within the </w:t>
      </w:r>
      <w:r w:rsidR="00BC0CF8" w:rsidRPr="00E41FB4">
        <w:rPr>
          <w:sz w:val="22"/>
          <w:szCs w:val="22"/>
        </w:rPr>
        <w:t xml:space="preserve">catalog </w:t>
      </w:r>
      <w:r w:rsidR="000C46B0" w:rsidRPr="00E41FB4">
        <w:rPr>
          <w:sz w:val="22"/>
          <w:szCs w:val="22"/>
        </w:rPr>
        <w:t xml:space="preserve">to create views relevant to a specific community. The </w:t>
      </w:r>
      <w:proofErr w:type="spellStart"/>
      <w:r w:rsidR="000C46B0" w:rsidRPr="00E41FB4">
        <w:rPr>
          <w:sz w:val="22"/>
          <w:szCs w:val="22"/>
        </w:rPr>
        <w:t>Envitia</w:t>
      </w:r>
      <w:proofErr w:type="spellEnd"/>
      <w:r w:rsidR="000C46B0" w:rsidRPr="00E41FB4">
        <w:rPr>
          <w:sz w:val="22"/>
          <w:szCs w:val="22"/>
        </w:rPr>
        <w:t xml:space="preserve"> Horizon Portal is capable of storing the OWS </w:t>
      </w:r>
      <w:r>
        <w:rPr>
          <w:sz w:val="22"/>
          <w:szCs w:val="22"/>
        </w:rPr>
        <w:t>c</w:t>
      </w:r>
      <w:r w:rsidR="000C46B0" w:rsidRPr="00E41FB4">
        <w:rPr>
          <w:sz w:val="22"/>
          <w:szCs w:val="22"/>
        </w:rPr>
        <w:t xml:space="preserve">ontext </w:t>
      </w:r>
      <w:r>
        <w:rPr>
          <w:sz w:val="22"/>
          <w:szCs w:val="22"/>
        </w:rPr>
        <w:t>d</w:t>
      </w:r>
      <w:r w:rsidR="000C46B0" w:rsidRPr="00E41FB4">
        <w:rPr>
          <w:sz w:val="22"/>
          <w:szCs w:val="22"/>
        </w:rPr>
        <w:t>ocuments within</w:t>
      </w:r>
      <w:r w:rsidR="00BC0CF8" w:rsidRPr="00E41FB4">
        <w:rPr>
          <w:sz w:val="22"/>
          <w:szCs w:val="22"/>
        </w:rPr>
        <w:t xml:space="preserve"> a CSW-</w:t>
      </w:r>
      <w:proofErr w:type="spellStart"/>
      <w:r w:rsidR="00BC0CF8" w:rsidRPr="00E41FB4">
        <w:rPr>
          <w:sz w:val="22"/>
          <w:szCs w:val="22"/>
        </w:rPr>
        <w:t>ebRIM</w:t>
      </w:r>
      <w:proofErr w:type="spellEnd"/>
      <w:r>
        <w:rPr>
          <w:sz w:val="22"/>
          <w:szCs w:val="22"/>
        </w:rPr>
        <w:t xml:space="preserve"> c</w:t>
      </w:r>
      <w:r w:rsidR="00BC0CF8" w:rsidRPr="00E41FB4">
        <w:rPr>
          <w:sz w:val="22"/>
          <w:szCs w:val="22"/>
        </w:rPr>
        <w:t xml:space="preserve">ompliant </w:t>
      </w:r>
      <w:proofErr w:type="spellStart"/>
      <w:r w:rsidR="00353273">
        <w:rPr>
          <w:sz w:val="22"/>
          <w:szCs w:val="22"/>
        </w:rPr>
        <w:t>HubCat</w:t>
      </w:r>
      <w:proofErr w:type="spellEnd"/>
      <w:r w:rsidR="00353273">
        <w:rPr>
          <w:sz w:val="22"/>
          <w:szCs w:val="22"/>
        </w:rPr>
        <w:t xml:space="preserve"> </w:t>
      </w:r>
      <w:r>
        <w:rPr>
          <w:sz w:val="22"/>
          <w:szCs w:val="22"/>
        </w:rPr>
        <w:t>(Figure 5-15)</w:t>
      </w:r>
      <w:r w:rsidR="000C46B0" w:rsidRPr="00E41FB4">
        <w:rPr>
          <w:sz w:val="22"/>
          <w:szCs w:val="22"/>
        </w:rPr>
        <w:t xml:space="preserve">. </w:t>
      </w:r>
    </w:p>
    <w:p w14:paraId="5FAF5792" w14:textId="77777777" w:rsidR="002476CB" w:rsidRPr="00E41FB4" w:rsidRDefault="00067248" w:rsidP="000A101A">
      <w:pPr>
        <w:rPr>
          <w:sz w:val="22"/>
          <w:szCs w:val="22"/>
        </w:rPr>
      </w:pPr>
      <w:r>
        <w:rPr>
          <w:noProof/>
        </w:rPr>
        <mc:AlternateContent>
          <mc:Choice Requires="wps">
            <w:drawing>
              <wp:anchor distT="0" distB="0" distL="114300" distR="114300" simplePos="0" relativeHeight="251658752" behindDoc="0" locked="0" layoutInCell="1" allowOverlap="1" wp14:anchorId="58F77172" wp14:editId="27C817FA">
                <wp:simplePos x="0" y="0"/>
                <wp:positionH relativeFrom="column">
                  <wp:posOffset>9525</wp:posOffset>
                </wp:positionH>
                <wp:positionV relativeFrom="paragraph">
                  <wp:posOffset>2976880</wp:posOffset>
                </wp:positionV>
                <wp:extent cx="5187950" cy="298450"/>
                <wp:effectExtent l="0" t="0" r="0" b="0"/>
                <wp:wrapNone/>
                <wp:docPr id="5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F19A6A" w14:textId="77777777" w:rsidR="0044476B" w:rsidRPr="003070FE" w:rsidRDefault="0044476B" w:rsidP="00441C3F">
                            <w:pPr>
                              <w:pStyle w:val="Caption"/>
                              <w:jc w:val="center"/>
                              <w:rPr>
                                <w:sz w:val="24"/>
                              </w:rPr>
                            </w:pPr>
                            <w:bookmarkStart w:id="104" w:name="_Toc463563259"/>
                            <w:r>
                              <w:t>Figure 5-15: Community Page Created by Querying the Catalog</w:t>
                            </w:r>
                            <w:bookmarkEnd w:id="10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8F77172" id="Text Box 35" o:spid="_x0000_s1058" type="#_x0000_t202" style="position:absolute;margin-left:.75pt;margin-top:234.4pt;width:408.5pt;height:2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" stroked="f">
                <v:textbox style="mso-fit-shape-to-text:t" inset="0,0,0,0">
                  <w:txbxContent>
                    <w:p w14:paraId="65F19A6A" w14:textId="77777777" w:rsidR="0044476B" w:rsidRPr="003070FE" w:rsidRDefault="0044476B" w:rsidP="00441C3F">
                      <w:pPr>
                        <w:pStyle w:val="Caption"/>
                        <w:jc w:val="center"/>
                        <w:rPr>
                          <w:sz w:val="24"/>
                        </w:rPr>
                      </w:pPr>
                      <w:bookmarkStart w:id="118" w:name="_Toc463563259"/>
                      <w:r>
                        <w:t>Figure 5-15: Community Page Created by Querying the Catalog</w:t>
                      </w:r>
                      <w:bookmarkEnd w:id="118"/>
                    </w:p>
                  </w:txbxContent>
                </v:textbox>
              </v:shape>
            </w:pict>
          </mc:Fallback>
        </mc:AlternateContent>
      </w:r>
      <w:r>
        <w:rPr>
          <w:noProof/>
        </w:rPr>
        <w:drawing>
          <wp:anchor distT="0" distB="0" distL="114300" distR="114300" simplePos="0" relativeHeight="251637248" behindDoc="0" locked="0" layoutInCell="1" allowOverlap="1" wp14:anchorId="424CAB6F" wp14:editId="1259A475">
            <wp:simplePos x="0" y="0"/>
            <wp:positionH relativeFrom="character">
              <wp:posOffset>0</wp:posOffset>
            </wp:positionH>
            <wp:positionV relativeFrom="line">
              <wp:posOffset>0</wp:posOffset>
            </wp:positionV>
            <wp:extent cx="5187950" cy="2908300"/>
            <wp:effectExtent l="25400" t="25400" r="0" b="12700"/>
            <wp:wrapNone/>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87950" cy="2908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406DBE5" wp14:editId="662EAD4A">
                <wp:extent cx="5187315" cy="2909570"/>
                <wp:effectExtent l="0" t="0" r="0" b="0"/>
                <wp:docPr id="50" name="AutoShape 1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187315" cy="290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E97C8BB" id="AutoShape 150" o:spid="_x0000_s1026" style="width:408.45pt;height:22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" filled="f" stroked="f">
                <o:lock v:ext="edit" aspectratio="t"/>
                <w10:anchorlock/>
              </v:rect>
            </w:pict>
          </mc:Fallback>
        </mc:AlternateContent>
      </w:r>
    </w:p>
    <w:p w14:paraId="64BF6F0D" w14:textId="77777777" w:rsidR="00055658" w:rsidRPr="00E41FB4" w:rsidRDefault="00055658" w:rsidP="0063111D">
      <w:pPr>
        <w:pStyle w:val="Heading2"/>
      </w:pPr>
      <w:bookmarkStart w:id="105" w:name="_Toc463255118"/>
      <w:bookmarkStart w:id="106" w:name="_Toc317341247"/>
      <w:r w:rsidRPr="00E41FB4">
        <w:t>Station 3</w:t>
      </w:r>
      <w:bookmarkEnd w:id="105"/>
      <w:r w:rsidRPr="00E41FB4">
        <w:t xml:space="preserve"> </w:t>
      </w:r>
      <w:bookmarkEnd w:id="106"/>
      <w:r w:rsidR="00AD4F62" w:rsidRPr="00E41FB4">
        <w:t xml:space="preserve"> </w:t>
      </w:r>
    </w:p>
    <w:p w14:paraId="1F143EF5" w14:textId="77777777" w:rsidR="00D87B09" w:rsidRDefault="00D87B09" w:rsidP="00D87B09">
      <w:pPr>
        <w:pStyle w:val="Heading3"/>
      </w:pPr>
      <w:bookmarkStart w:id="107" w:name="_Toc458115778"/>
      <w:bookmarkStart w:id="108" w:name="_Toc463255119"/>
      <w:r w:rsidRPr="00E41FB4">
        <w:t>Environmental Sensor Deployment, Discover, Access</w:t>
      </w:r>
      <w:bookmarkEnd w:id="107"/>
      <w:bookmarkEnd w:id="108"/>
    </w:p>
    <w:p w14:paraId="66C012CB" w14:textId="77777777" w:rsidR="00D87B09" w:rsidRPr="00CF1346" w:rsidRDefault="00D87B09" w:rsidP="00D87B09">
      <w:pPr>
        <w:numPr>
          <w:ilvl w:val="0"/>
          <w:numId w:val="59"/>
        </w:numPr>
        <w:rPr>
          <w:sz w:val="22"/>
        </w:rPr>
      </w:pPr>
      <w:r w:rsidRPr="00CF1346">
        <w:rPr>
          <w:sz w:val="22"/>
        </w:rPr>
        <w:t xml:space="preserve">Sensors were deployed within the incident area, particularly around buildings, to monitor a number of environmental parameters relevant to public health and safety, specifically nitrogen dioxide, carbon monoxide, temperature, and humidity. </w:t>
      </w:r>
    </w:p>
    <w:p w14:paraId="719DF51F" w14:textId="1421EDC9" w:rsidR="00D87B09" w:rsidRPr="00CF1346" w:rsidRDefault="00D87B09" w:rsidP="00D87B09">
      <w:pPr>
        <w:numPr>
          <w:ilvl w:val="0"/>
          <w:numId w:val="59"/>
        </w:numPr>
        <w:rPr>
          <w:sz w:val="22"/>
        </w:rPr>
      </w:pPr>
      <w:r w:rsidRPr="00CF1346">
        <w:rPr>
          <w:sz w:val="22"/>
        </w:rPr>
        <w:t>Sensors registered themselves to a</w:t>
      </w:r>
      <w:r w:rsidR="00353273" w:rsidRPr="00CF1346">
        <w:rPr>
          <w:sz w:val="22"/>
        </w:rPr>
        <w:t>n</w:t>
      </w:r>
      <w:r w:rsidRPr="00CF1346">
        <w:rPr>
          <w:sz w:val="22"/>
        </w:rPr>
        <w:t xml:space="preserve"> </w:t>
      </w:r>
      <w:r w:rsidR="00353273" w:rsidRPr="00CF1346">
        <w:rPr>
          <w:sz w:val="22"/>
        </w:rPr>
        <w:t xml:space="preserve">S-Hub </w:t>
      </w:r>
      <w:r w:rsidRPr="00CF1346">
        <w:rPr>
          <w:sz w:val="22"/>
        </w:rPr>
        <w:t xml:space="preserve">(with </w:t>
      </w:r>
      <w:r w:rsidR="00353273" w:rsidRPr="00CF1346">
        <w:rPr>
          <w:sz w:val="22"/>
        </w:rPr>
        <w:t>STA</w:t>
      </w:r>
      <w:r w:rsidRPr="00CF1346">
        <w:rPr>
          <w:sz w:val="22"/>
        </w:rPr>
        <w:t>)</w:t>
      </w:r>
    </w:p>
    <w:p w14:paraId="53D19E5F" w14:textId="0292F785" w:rsidR="00D87B09" w:rsidRPr="00CF1346" w:rsidRDefault="00D87B09" w:rsidP="00D87B09">
      <w:pPr>
        <w:numPr>
          <w:ilvl w:val="0"/>
          <w:numId w:val="59"/>
        </w:numPr>
        <w:rPr>
          <w:sz w:val="22"/>
        </w:rPr>
      </w:pPr>
      <w:r w:rsidRPr="00CF1346">
        <w:rPr>
          <w:sz w:val="22"/>
        </w:rPr>
        <w:t xml:space="preserve">The </w:t>
      </w:r>
      <w:r w:rsidR="00353273" w:rsidRPr="00CF1346">
        <w:rPr>
          <w:sz w:val="22"/>
        </w:rPr>
        <w:t xml:space="preserve">S-Hub </w:t>
      </w:r>
      <w:r w:rsidRPr="00CF1346">
        <w:rPr>
          <w:sz w:val="22"/>
        </w:rPr>
        <w:t xml:space="preserve">then published the registered sensors to HubCat, the sensors then became discoverable by web clients and accessible through the </w:t>
      </w:r>
      <w:proofErr w:type="spellStart"/>
      <w:r w:rsidRPr="00CF1346">
        <w:rPr>
          <w:sz w:val="22"/>
        </w:rPr>
        <w:t>SensorHub’s</w:t>
      </w:r>
      <w:proofErr w:type="spellEnd"/>
      <w:r w:rsidRPr="00CF1346">
        <w:rPr>
          <w:sz w:val="22"/>
        </w:rPr>
        <w:t xml:space="preserve"> SensorThings API interface</w:t>
      </w:r>
    </w:p>
    <w:p w14:paraId="2BB582F2" w14:textId="1C2C2F1D" w:rsidR="00D87B09" w:rsidRPr="00CF1346" w:rsidRDefault="00D87B09" w:rsidP="00D87B09">
      <w:pPr>
        <w:numPr>
          <w:ilvl w:val="0"/>
          <w:numId w:val="59"/>
        </w:numPr>
        <w:rPr>
          <w:sz w:val="22"/>
        </w:rPr>
      </w:pPr>
      <w:r w:rsidRPr="00CF1346">
        <w:rPr>
          <w:sz w:val="22"/>
        </w:rPr>
        <w:t>Web clients subscribed to real-time STA datastreams</w:t>
      </w:r>
      <w:r w:rsidR="00353273" w:rsidRPr="00CF1346">
        <w:rPr>
          <w:sz w:val="22"/>
        </w:rPr>
        <w:t xml:space="preserve"> topics</w:t>
      </w:r>
      <w:r w:rsidRPr="00CF1346">
        <w:rPr>
          <w:sz w:val="22"/>
        </w:rPr>
        <w:t xml:space="preserve"> and real-time readings were then pushed to the clients via MQTT</w:t>
      </w:r>
      <w:r w:rsidR="00353273" w:rsidRPr="00CF1346">
        <w:rPr>
          <w:sz w:val="22"/>
        </w:rPr>
        <w:t xml:space="preserve"> as they were generated.</w:t>
      </w:r>
    </w:p>
    <w:p w14:paraId="6D6D4EFC" w14:textId="77777777" w:rsidR="00D87B09" w:rsidRDefault="00067248" w:rsidP="00D87B09">
      <w:r w:rsidRPr="002A52D3">
        <w:rPr>
          <w:noProof/>
        </w:rPr>
        <w:lastRenderedPageBreak/>
        <w:drawing>
          <wp:inline distT="0" distB="0" distL="0" distR="0" wp14:anchorId="27BAEC91" wp14:editId="491233BE">
            <wp:extent cx="4963795" cy="265938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63795" cy="2659380"/>
                    </a:xfrm>
                    <a:prstGeom prst="rect">
                      <a:avLst/>
                    </a:prstGeom>
                    <a:noFill/>
                    <a:ln>
                      <a:noFill/>
                    </a:ln>
                  </pic:spPr>
                </pic:pic>
              </a:graphicData>
            </a:graphic>
          </wp:inline>
        </w:drawing>
      </w:r>
    </w:p>
    <w:p w14:paraId="157C07EB" w14:textId="77777777" w:rsidR="00D87B09" w:rsidRPr="003070FE" w:rsidRDefault="00D87B09" w:rsidP="00D87B09">
      <w:pPr>
        <w:pStyle w:val="Caption"/>
        <w:jc w:val="center"/>
        <w:rPr>
          <w:sz w:val="24"/>
        </w:rPr>
      </w:pPr>
      <w:bookmarkStart w:id="109" w:name="_Toc458118155"/>
      <w:bookmarkStart w:id="110" w:name="_Toc463563260"/>
      <w:r>
        <w:t>Figure 5-16:   Deployment of Environmental Sensors</w:t>
      </w:r>
      <w:bookmarkEnd w:id="109"/>
      <w:bookmarkEnd w:id="110"/>
    </w:p>
    <w:p w14:paraId="52488B47" w14:textId="77777777" w:rsidR="00D87B09" w:rsidRPr="00975B27" w:rsidRDefault="00D87B09" w:rsidP="00D87B09"/>
    <w:p w14:paraId="4413F284" w14:textId="77777777" w:rsidR="00D87B09" w:rsidRDefault="00D87B09" w:rsidP="00D87B09">
      <w:pPr>
        <w:pStyle w:val="Heading3"/>
      </w:pPr>
      <w:bookmarkStart w:id="111" w:name="_Toc458115779"/>
      <w:bookmarkStart w:id="112" w:name="_Toc463255120"/>
      <w:r w:rsidRPr="00E41FB4">
        <w:t>Health Sensor Deployment, Discovery, Access</w:t>
      </w:r>
      <w:bookmarkEnd w:id="111"/>
      <w:bookmarkEnd w:id="112"/>
    </w:p>
    <w:p w14:paraId="4C4B95FB" w14:textId="73579F4D" w:rsidR="00D87B09" w:rsidRPr="00CF1346" w:rsidRDefault="00D87B09" w:rsidP="00D87B09">
      <w:pPr>
        <w:rPr>
          <w:sz w:val="22"/>
        </w:rPr>
      </w:pPr>
      <w:r w:rsidRPr="00CF1346">
        <w:rPr>
          <w:sz w:val="22"/>
        </w:rPr>
        <w:t xml:space="preserve">Health sensors were deployed in two roles. Firefighters wore health sensors along with their trackers and body cams. Health sensors were also fitted to trauma victims to monitor their vitals and alert busy EMT’s of any changes in condition. In both cases, </w:t>
      </w:r>
      <w:r w:rsidR="004301AE" w:rsidRPr="00CF1346">
        <w:rPr>
          <w:sz w:val="22"/>
        </w:rPr>
        <w:t>a</w:t>
      </w:r>
      <w:r w:rsidRPr="00CF1346">
        <w:rPr>
          <w:sz w:val="22"/>
        </w:rPr>
        <w:t xml:space="preserve">s soon as health sensors </w:t>
      </w:r>
      <w:r w:rsidR="004301AE" w:rsidRPr="00CF1346">
        <w:rPr>
          <w:sz w:val="22"/>
        </w:rPr>
        <w:t xml:space="preserve">were </w:t>
      </w:r>
      <w:r w:rsidRPr="00CF1346">
        <w:rPr>
          <w:sz w:val="22"/>
        </w:rPr>
        <w:t>donned and switched on, they immediately connect</w:t>
      </w:r>
      <w:r w:rsidR="004301AE" w:rsidRPr="00CF1346">
        <w:rPr>
          <w:sz w:val="22"/>
        </w:rPr>
        <w:t>ed</w:t>
      </w:r>
      <w:r w:rsidRPr="00CF1346">
        <w:rPr>
          <w:sz w:val="22"/>
        </w:rPr>
        <w:t xml:space="preserve"> </w:t>
      </w:r>
      <w:r w:rsidR="004301AE" w:rsidRPr="00CF1346">
        <w:rPr>
          <w:sz w:val="22"/>
        </w:rPr>
        <w:t xml:space="preserve">to </w:t>
      </w:r>
      <w:r w:rsidRPr="00CF1346">
        <w:rPr>
          <w:sz w:val="22"/>
        </w:rPr>
        <w:t xml:space="preserve">a personal </w:t>
      </w:r>
      <w:r w:rsidR="00353273" w:rsidRPr="00CF1346">
        <w:rPr>
          <w:sz w:val="22"/>
        </w:rPr>
        <w:t>STA-</w:t>
      </w:r>
      <w:r w:rsidRPr="00CF1346">
        <w:rPr>
          <w:sz w:val="22"/>
        </w:rPr>
        <w:t>enabled S-Hub that in turn register</w:t>
      </w:r>
      <w:r w:rsidR="004301AE" w:rsidRPr="00CF1346">
        <w:rPr>
          <w:sz w:val="22"/>
        </w:rPr>
        <w:t>ed</w:t>
      </w:r>
      <w:r w:rsidRPr="00CF1346">
        <w:rPr>
          <w:sz w:val="22"/>
        </w:rPr>
        <w:t xml:space="preserve"> with the HubCat. Dashboard Web widgets connect</w:t>
      </w:r>
      <w:r w:rsidR="004301AE" w:rsidRPr="00CF1346">
        <w:rPr>
          <w:sz w:val="22"/>
        </w:rPr>
        <w:t>ed</w:t>
      </w:r>
      <w:r w:rsidRPr="00CF1346">
        <w:rPr>
          <w:sz w:val="22"/>
        </w:rPr>
        <w:t xml:space="preserve"> to the S-Hub to provide continuous monitoring of many sensor systems at once. The Internet of Things organizing principle recognizes each sensor wearer as a real world feature (Thing!) that is able to tie together diverse sensor measurements into a coherent picture of what is occurring, where and when. </w:t>
      </w:r>
    </w:p>
    <w:p w14:paraId="0AC5AAD5" w14:textId="0387478F" w:rsidR="00D87B09" w:rsidRPr="00CF1346" w:rsidRDefault="00D87B09" w:rsidP="00D87B09">
      <w:pPr>
        <w:rPr>
          <w:sz w:val="22"/>
        </w:rPr>
      </w:pPr>
      <w:r w:rsidRPr="00CF1346">
        <w:rPr>
          <w:sz w:val="22"/>
        </w:rPr>
        <w:t>EMS responders were then able to select health sensors from a HubCat sensor map view and configure an event condition in their application for heart rate measurements exceeding 150 bpm. When the event condition occurred, the responder received a local “vital information” alert. Some firefighters</w:t>
      </w:r>
      <w:r w:rsidRPr="00CF1346">
        <w:rPr>
          <w:rFonts w:ascii="Arial" w:hAnsi="Arial" w:cs="Arial"/>
          <w:color w:val="000000"/>
          <w:sz w:val="22"/>
          <w:szCs w:val="22"/>
        </w:rPr>
        <w:t xml:space="preserve"> </w:t>
      </w:r>
      <w:r w:rsidRPr="00CF1346">
        <w:rPr>
          <w:sz w:val="22"/>
        </w:rPr>
        <w:t xml:space="preserve">received </w:t>
      </w:r>
      <w:r w:rsidR="004301AE" w:rsidRPr="00CF1346">
        <w:rPr>
          <w:sz w:val="22"/>
        </w:rPr>
        <w:t xml:space="preserve">STA </w:t>
      </w:r>
      <w:r w:rsidRPr="00CF1346">
        <w:rPr>
          <w:sz w:val="22"/>
        </w:rPr>
        <w:t>health alerts on their smart watches and were able to drill across to further information right on the watch, such as which responder triggered the alert, the heart rate reading and other parameters, even the responder’s map location right on the watch.</w:t>
      </w:r>
    </w:p>
    <w:p w14:paraId="5C376F64" w14:textId="77777777" w:rsidR="00D87B09" w:rsidRDefault="00D87B09" w:rsidP="00D87B09">
      <w:pPr>
        <w:pStyle w:val="Heading3"/>
      </w:pPr>
      <w:bookmarkStart w:id="113" w:name="_Toc458115780"/>
      <w:bookmarkStart w:id="114" w:name="_Toc463255121"/>
      <w:r w:rsidRPr="00E41FB4">
        <w:t>Crowd/Traffic Sensing and Analysis</w:t>
      </w:r>
      <w:bookmarkEnd w:id="113"/>
      <w:bookmarkEnd w:id="114"/>
    </w:p>
    <w:p w14:paraId="55B92A24" w14:textId="77777777" w:rsidR="00D87B09" w:rsidRPr="00BD3518" w:rsidRDefault="00D87B09" w:rsidP="00D87B09">
      <w:pPr>
        <w:rPr>
          <w:sz w:val="22"/>
        </w:rPr>
      </w:pPr>
      <w:r w:rsidRPr="00BD3518">
        <w:rPr>
          <w:sz w:val="22"/>
        </w:rPr>
        <w:t xml:space="preserve">Law enforcement is typically on scene directing vehicle and pedestrian traffic but analysis of crowd count observations can increase and broaden the effectiveness of their activities. An analyst during the pilot was able to define a threshold for live crowd count observations that were then retrieved from an SOS service and visualized on the map by color. The analyst also examined a timeline of readings using chart-based situational awareness. A similar approach was used to analyze traffic count observations, visualize road closures and establish safe traffic routes. Traffic observations visualized on the map was able to show routes around the closed areas and towards the incident area becoming congested as traffic built following the closures. With </w:t>
      </w:r>
      <w:r w:rsidRPr="00BD3518">
        <w:rPr>
          <w:sz w:val="22"/>
        </w:rPr>
        <w:lastRenderedPageBreak/>
        <w:t>information about traffic levels and road closures easily available, traffic could be routed efficiently around congested areas.</w:t>
      </w:r>
    </w:p>
    <w:p w14:paraId="3B92869D" w14:textId="77777777" w:rsidR="00D87B09" w:rsidRDefault="00067248" w:rsidP="00D87B09">
      <w:r w:rsidRPr="002A52D3">
        <w:rPr>
          <w:noProof/>
        </w:rPr>
        <w:drawing>
          <wp:inline distT="0" distB="0" distL="0" distR="0" wp14:anchorId="5A57DB49" wp14:editId="7784627F">
            <wp:extent cx="4637405" cy="261239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37405" cy="2612390"/>
                    </a:xfrm>
                    <a:prstGeom prst="rect">
                      <a:avLst/>
                    </a:prstGeom>
                    <a:noFill/>
                    <a:ln>
                      <a:noFill/>
                    </a:ln>
                  </pic:spPr>
                </pic:pic>
              </a:graphicData>
            </a:graphic>
          </wp:inline>
        </w:drawing>
      </w:r>
    </w:p>
    <w:p w14:paraId="7F42FF36" w14:textId="77777777" w:rsidR="00D87B09" w:rsidRPr="003070FE" w:rsidRDefault="00D87B09" w:rsidP="00D87B09">
      <w:pPr>
        <w:pStyle w:val="Caption"/>
        <w:jc w:val="center"/>
        <w:rPr>
          <w:sz w:val="24"/>
        </w:rPr>
      </w:pPr>
      <w:bookmarkStart w:id="115" w:name="_Toc458118156"/>
      <w:bookmarkStart w:id="116" w:name="_Toc463563261"/>
      <w:r>
        <w:t>Figure 5-17:   Deployment of Environmental Sensors</w:t>
      </w:r>
      <w:bookmarkEnd w:id="115"/>
      <w:bookmarkEnd w:id="116"/>
    </w:p>
    <w:p w14:paraId="4845B413" w14:textId="77777777" w:rsidR="00D87B09" w:rsidRPr="00230CF6" w:rsidRDefault="00D87B09" w:rsidP="00D87B09"/>
    <w:p w14:paraId="351A27AD" w14:textId="77777777" w:rsidR="00055658" w:rsidRPr="00E41FB4" w:rsidRDefault="00317172" w:rsidP="001E13E6">
      <w:pPr>
        <w:pStyle w:val="Heading3"/>
        <w:numPr>
          <w:ilvl w:val="0"/>
          <w:numId w:val="0"/>
        </w:numPr>
        <w:spacing w:line="240" w:lineRule="auto"/>
        <w:ind w:left="1350" w:hanging="720"/>
        <w:rPr>
          <w:szCs w:val="22"/>
        </w:rPr>
      </w:pPr>
      <w:bookmarkStart w:id="117" w:name="_Toc317341251"/>
      <w:bookmarkStart w:id="118" w:name="_Toc463255122"/>
      <w:r>
        <w:rPr>
          <w:szCs w:val="22"/>
        </w:rPr>
        <w:t>5.3.4</w:t>
      </w:r>
      <w:r w:rsidR="001E13E6">
        <w:rPr>
          <w:szCs w:val="22"/>
        </w:rPr>
        <w:tab/>
      </w:r>
      <w:r w:rsidR="00055658" w:rsidRPr="00E41FB4">
        <w:rPr>
          <w:szCs w:val="22"/>
        </w:rPr>
        <w:t>Rangefinding</w:t>
      </w:r>
      <w:bookmarkEnd w:id="117"/>
      <w:bookmarkEnd w:id="118"/>
    </w:p>
    <w:p w14:paraId="4770EB78" w14:textId="0678AD78" w:rsidR="0015439C" w:rsidRPr="00BD3518" w:rsidRDefault="0015439C" w:rsidP="00BE578B">
      <w:pPr>
        <w:rPr>
          <w:sz w:val="22"/>
        </w:rPr>
      </w:pPr>
      <w:bookmarkStart w:id="119" w:name="_Toc317341252"/>
      <w:r w:rsidRPr="00BD3518">
        <w:rPr>
          <w:sz w:val="22"/>
        </w:rPr>
        <w:t xml:space="preserve">The remote tagging of </w:t>
      </w:r>
      <w:r w:rsidR="001E13E6" w:rsidRPr="00BD3518">
        <w:rPr>
          <w:sz w:val="22"/>
        </w:rPr>
        <w:t>c</w:t>
      </w:r>
      <w:r w:rsidRPr="00BD3518">
        <w:rPr>
          <w:sz w:val="22"/>
        </w:rPr>
        <w:t xml:space="preserve">hlorine gas cylinder locations was accomplished using an off-the-shelf </w:t>
      </w:r>
      <w:proofErr w:type="spellStart"/>
      <w:r w:rsidRPr="00BD3518">
        <w:rPr>
          <w:sz w:val="22"/>
        </w:rPr>
        <w:t>TruPulse</w:t>
      </w:r>
      <w:proofErr w:type="spellEnd"/>
      <w:r w:rsidRPr="00BD3518">
        <w:rPr>
          <w:sz w:val="22"/>
        </w:rPr>
        <w:t xml:space="preserve"> 360R Laser Range</w:t>
      </w:r>
      <w:r w:rsidR="001E13E6" w:rsidRPr="00BD3518">
        <w:rPr>
          <w:sz w:val="22"/>
        </w:rPr>
        <w:t>f</w:t>
      </w:r>
      <w:r w:rsidRPr="00BD3518">
        <w:rPr>
          <w:sz w:val="22"/>
        </w:rPr>
        <w:t xml:space="preserve">inder. Through Bluetooth, the </w:t>
      </w:r>
      <w:proofErr w:type="spellStart"/>
      <w:r w:rsidRPr="00BD3518">
        <w:rPr>
          <w:sz w:val="22"/>
        </w:rPr>
        <w:t>Tru</w:t>
      </w:r>
      <w:r w:rsidR="000A3FCC" w:rsidRPr="00BD3518">
        <w:rPr>
          <w:sz w:val="22"/>
        </w:rPr>
        <w:t>P</w:t>
      </w:r>
      <w:r w:rsidRPr="00BD3518">
        <w:rPr>
          <w:sz w:val="22"/>
        </w:rPr>
        <w:t>ulse</w:t>
      </w:r>
      <w:proofErr w:type="spellEnd"/>
      <w:r w:rsidRPr="00BD3518">
        <w:rPr>
          <w:sz w:val="22"/>
        </w:rPr>
        <w:t xml:space="preserve"> </w:t>
      </w:r>
      <w:r w:rsidR="00AD08A8" w:rsidRPr="00BD3518">
        <w:rPr>
          <w:sz w:val="22"/>
        </w:rPr>
        <w:t xml:space="preserve">360R Laser </w:t>
      </w:r>
      <w:r w:rsidRPr="00BD3518">
        <w:rPr>
          <w:sz w:val="22"/>
        </w:rPr>
        <w:t xml:space="preserve">Rangefinder provided distance to target, inclination angle and azimuth angle about </w:t>
      </w:r>
      <w:r w:rsidR="001E13E6" w:rsidRPr="00BD3518">
        <w:rPr>
          <w:sz w:val="22"/>
        </w:rPr>
        <w:t>n</w:t>
      </w:r>
      <w:r w:rsidRPr="00BD3518">
        <w:rPr>
          <w:sz w:val="22"/>
        </w:rPr>
        <w:t xml:space="preserve">orth to an Android running </w:t>
      </w:r>
      <w:r w:rsidR="00353273" w:rsidRPr="00BD3518">
        <w:rPr>
          <w:sz w:val="22"/>
        </w:rPr>
        <w:t>OSH</w:t>
      </w:r>
      <w:r w:rsidRPr="00BD3518">
        <w:rPr>
          <w:sz w:val="22"/>
        </w:rPr>
        <w:t xml:space="preserve">. The </w:t>
      </w:r>
      <w:r w:rsidR="00353273" w:rsidRPr="00BD3518">
        <w:rPr>
          <w:sz w:val="22"/>
        </w:rPr>
        <w:t>OSH</w:t>
      </w:r>
      <w:r w:rsidRPr="00BD3518">
        <w:rPr>
          <w:sz w:val="22"/>
        </w:rPr>
        <w:t xml:space="preserve"> node on the Android phone also ingest</w:t>
      </w:r>
      <w:r w:rsidR="001E13E6" w:rsidRPr="00BD3518">
        <w:rPr>
          <w:sz w:val="22"/>
        </w:rPr>
        <w:t>s</w:t>
      </w:r>
      <w:r w:rsidRPr="00BD3518">
        <w:rPr>
          <w:sz w:val="22"/>
        </w:rPr>
        <w:t xml:space="preserve"> the phone’s location and streams these data in real</w:t>
      </w:r>
      <w:r w:rsidR="001E13E6" w:rsidRPr="00BD3518">
        <w:rPr>
          <w:sz w:val="22"/>
        </w:rPr>
        <w:t xml:space="preserve"> </w:t>
      </w:r>
      <w:r w:rsidRPr="00BD3518">
        <w:rPr>
          <w:sz w:val="22"/>
        </w:rPr>
        <w:t xml:space="preserve">time to another </w:t>
      </w:r>
      <w:r w:rsidR="00353273" w:rsidRPr="00BD3518">
        <w:rPr>
          <w:sz w:val="22"/>
        </w:rPr>
        <w:t>OSH</w:t>
      </w:r>
      <w:r w:rsidRPr="00BD3518">
        <w:rPr>
          <w:sz w:val="22"/>
        </w:rPr>
        <w:t xml:space="preserve"> node running in the </w:t>
      </w:r>
      <w:r w:rsidR="001E13E6" w:rsidRPr="00BD3518">
        <w:rPr>
          <w:sz w:val="22"/>
        </w:rPr>
        <w:t>c</w:t>
      </w:r>
      <w:r w:rsidRPr="00BD3518">
        <w:rPr>
          <w:sz w:val="22"/>
        </w:rPr>
        <w:t xml:space="preserve">loud. Using the phone’s location and rangefinder observations as input, a </w:t>
      </w:r>
      <w:proofErr w:type="spellStart"/>
      <w:r w:rsidRPr="00BD3518">
        <w:rPr>
          <w:sz w:val="22"/>
        </w:rPr>
        <w:t>SensorML</w:t>
      </w:r>
      <w:proofErr w:type="spellEnd"/>
      <w:r w:rsidRPr="00BD3518">
        <w:rPr>
          <w:sz w:val="22"/>
        </w:rPr>
        <w:t xml:space="preserve">-enabled process on the </w:t>
      </w:r>
      <w:r w:rsidR="00353273" w:rsidRPr="00BD3518">
        <w:rPr>
          <w:sz w:val="22"/>
        </w:rPr>
        <w:t>OSH</w:t>
      </w:r>
      <w:r w:rsidRPr="00BD3518">
        <w:rPr>
          <w:sz w:val="22"/>
        </w:rPr>
        <w:t xml:space="preserve"> node calculates the “target” location on demand and offers this as an observable from the SOS.</w:t>
      </w:r>
      <w:bookmarkEnd w:id="119"/>
    </w:p>
    <w:p w14:paraId="52062958" w14:textId="77777777" w:rsidR="00A56245" w:rsidRPr="00E41FB4" w:rsidRDefault="00067248" w:rsidP="000A101A">
      <w:pPr>
        <w:rPr>
          <w:sz w:val="22"/>
          <w:szCs w:val="22"/>
        </w:rPr>
      </w:pPr>
      <w:r>
        <w:rPr>
          <w:noProof/>
        </w:rPr>
        <w:lastRenderedPageBreak/>
        <mc:AlternateContent>
          <mc:Choice Requires="wps">
            <w:drawing>
              <wp:anchor distT="0" distB="0" distL="114300" distR="114300" simplePos="0" relativeHeight="251677184" behindDoc="0" locked="0" layoutInCell="1" allowOverlap="1" wp14:anchorId="2CC3A051" wp14:editId="67EA18C4">
                <wp:simplePos x="0" y="0"/>
                <wp:positionH relativeFrom="column">
                  <wp:posOffset>0</wp:posOffset>
                </wp:positionH>
                <wp:positionV relativeFrom="paragraph">
                  <wp:posOffset>3068320</wp:posOffset>
                </wp:positionV>
                <wp:extent cx="5925820" cy="298450"/>
                <wp:effectExtent l="0" t="0" r="0" b="0"/>
                <wp:wrapNone/>
                <wp:docPr id="4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886A7B" w14:textId="77777777" w:rsidR="0044476B" w:rsidRPr="00C5718D" w:rsidRDefault="0044476B" w:rsidP="009D2A17">
                            <w:pPr>
                              <w:pStyle w:val="Caption"/>
                              <w:jc w:val="center"/>
                            </w:pPr>
                            <w:bookmarkStart w:id="120" w:name="_Toc463563262"/>
                            <w:r>
                              <w:t>Figure 5-16: Rangefinder Permits Geolocation of Chlorine Cylinders</w:t>
                            </w:r>
                            <w:bookmarkEnd w:id="12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C3A051" id="Text Box 81" o:spid="_x0000_s1059" type="#_x0000_t202" style="position:absolute;margin-left:0;margin-top:241.6pt;width:466.6pt;height:2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" stroked="f">
                <v:textbox style="mso-fit-shape-to-text:t" inset="0,0,0,0">
                  <w:txbxContent>
                    <w:p w14:paraId="09886A7B" w14:textId="77777777" w:rsidR="0044476B" w:rsidRPr="00C5718D" w:rsidRDefault="0044476B" w:rsidP="009D2A17">
                      <w:pPr>
                        <w:pStyle w:val="Caption"/>
                        <w:jc w:val="center"/>
                      </w:pPr>
                      <w:bookmarkStart w:id="135" w:name="_Toc463563262"/>
                      <w:r>
                        <w:t>Figure 5-16: Rangefinder Permits Geolocation of Chlorine Cylinders</w:t>
                      </w:r>
                      <w:bookmarkEnd w:id="135"/>
                    </w:p>
                  </w:txbxContent>
                </v:textbox>
              </v:shape>
            </w:pict>
          </mc:Fallback>
        </mc:AlternateContent>
      </w:r>
      <w:r>
        <w:rPr>
          <w:noProof/>
        </w:rPr>
        <w:drawing>
          <wp:anchor distT="0" distB="0" distL="114300" distR="114300" simplePos="0" relativeHeight="251633152" behindDoc="0" locked="0" layoutInCell="1" allowOverlap="1" wp14:anchorId="1AC51323" wp14:editId="157BE9D4">
            <wp:simplePos x="0" y="0"/>
            <wp:positionH relativeFrom="character">
              <wp:posOffset>0</wp:posOffset>
            </wp:positionH>
            <wp:positionV relativeFrom="line">
              <wp:posOffset>0</wp:posOffset>
            </wp:positionV>
            <wp:extent cx="5925820" cy="3347085"/>
            <wp:effectExtent l="0" t="0" r="0" b="0"/>
            <wp:wrapNone/>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5820" cy="3347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DC621C3" wp14:editId="450A1513">
                <wp:extent cx="5918835" cy="3342005"/>
                <wp:effectExtent l="0" t="0" r="0" b="0"/>
                <wp:docPr id="47"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18835" cy="334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CF775F8" id="AutoShape 6" o:spid="_x0000_s1026" style="width:466.05pt;height:26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" filled="f" stroked="f">
                <o:lock v:ext="edit" aspectratio="t"/>
                <w10:anchorlock/>
              </v:rect>
            </w:pict>
          </mc:Fallback>
        </mc:AlternateContent>
      </w:r>
    </w:p>
    <w:p w14:paraId="516CEB23" w14:textId="40074A79" w:rsidR="0015439C" w:rsidRPr="00BD3518" w:rsidRDefault="00AD08A8">
      <w:pPr>
        <w:rPr>
          <w:sz w:val="22"/>
        </w:rPr>
      </w:pPr>
      <w:r w:rsidRPr="00BD3518">
        <w:rPr>
          <w:sz w:val="22"/>
        </w:rPr>
        <w:t xml:space="preserve">Although </w:t>
      </w:r>
      <w:r w:rsidR="0015439C" w:rsidRPr="00BD3518">
        <w:rPr>
          <w:sz w:val="22"/>
        </w:rPr>
        <w:t>the laser rangefinder target locations</w:t>
      </w:r>
      <w:r w:rsidR="00353273" w:rsidRPr="00BD3518">
        <w:rPr>
          <w:sz w:val="22"/>
        </w:rPr>
        <w:t xml:space="preserve"> in Figure 5-16</w:t>
      </w:r>
      <w:r w:rsidR="0015439C" w:rsidRPr="00BD3518">
        <w:rPr>
          <w:sz w:val="22"/>
        </w:rPr>
        <w:t xml:space="preserve"> were used strictly for remotely determining the cylinder locations, the </w:t>
      </w:r>
      <w:proofErr w:type="spellStart"/>
      <w:r w:rsidRPr="00BD3518">
        <w:rPr>
          <w:sz w:val="22"/>
        </w:rPr>
        <w:t>TruPulse</w:t>
      </w:r>
      <w:proofErr w:type="spellEnd"/>
      <w:r w:rsidRPr="00BD3518">
        <w:rPr>
          <w:sz w:val="22"/>
        </w:rPr>
        <w:t xml:space="preserve"> 360R </w:t>
      </w:r>
      <w:r w:rsidR="0015439C" w:rsidRPr="00BD3518">
        <w:rPr>
          <w:sz w:val="22"/>
        </w:rPr>
        <w:t>Laser Rangefinder can also be used to task other sensors (e.g.</w:t>
      </w:r>
      <w:r w:rsidRPr="00BD3518">
        <w:rPr>
          <w:sz w:val="22"/>
        </w:rPr>
        <w:t>,</w:t>
      </w:r>
      <w:r w:rsidR="0015439C" w:rsidRPr="00BD3518">
        <w:rPr>
          <w:sz w:val="22"/>
        </w:rPr>
        <w:t xml:space="preserve"> skewing the view of a video camera</w:t>
      </w:r>
      <w:r w:rsidRPr="00BD3518">
        <w:rPr>
          <w:sz w:val="22"/>
        </w:rPr>
        <w:t xml:space="preserve"> or</w:t>
      </w:r>
      <w:r w:rsidR="0015439C" w:rsidRPr="00BD3518">
        <w:rPr>
          <w:sz w:val="22"/>
        </w:rPr>
        <w:t xml:space="preserve"> guiding a UAS). This is because any </w:t>
      </w:r>
      <w:r w:rsidR="00353273" w:rsidRPr="00BD3518">
        <w:rPr>
          <w:sz w:val="22"/>
        </w:rPr>
        <w:t>OSH</w:t>
      </w:r>
      <w:r w:rsidR="0015439C" w:rsidRPr="00BD3518">
        <w:rPr>
          <w:sz w:val="22"/>
        </w:rPr>
        <w:t xml:space="preserve"> node or any client speaking “SWE” can use these locations and submit them as tasking parameters to any appropriate sensor that is </w:t>
      </w:r>
      <w:proofErr w:type="spellStart"/>
      <w:r w:rsidR="0015439C" w:rsidRPr="00BD3518">
        <w:rPr>
          <w:sz w:val="22"/>
        </w:rPr>
        <w:t>taskable</w:t>
      </w:r>
      <w:proofErr w:type="spellEnd"/>
      <w:r w:rsidR="0015439C" w:rsidRPr="00BD3518">
        <w:rPr>
          <w:sz w:val="22"/>
        </w:rPr>
        <w:t xml:space="preserve"> though an SPS (e.g.</w:t>
      </w:r>
      <w:r w:rsidRPr="00BD3518">
        <w:rPr>
          <w:sz w:val="22"/>
        </w:rPr>
        <w:t>,</w:t>
      </w:r>
      <w:r w:rsidR="0015439C" w:rsidRPr="00BD3518">
        <w:rPr>
          <w:sz w:val="22"/>
        </w:rPr>
        <w:t xml:space="preserve"> one supported by </w:t>
      </w:r>
      <w:r w:rsidR="00353273" w:rsidRPr="00BD3518">
        <w:rPr>
          <w:sz w:val="22"/>
        </w:rPr>
        <w:t>OSH</w:t>
      </w:r>
      <w:r w:rsidR="0015439C" w:rsidRPr="00BD3518">
        <w:rPr>
          <w:sz w:val="22"/>
        </w:rPr>
        <w:t>).</w:t>
      </w:r>
    </w:p>
    <w:p w14:paraId="5A857335" w14:textId="77777777" w:rsidR="00CE1501" w:rsidRPr="00E41FB4" w:rsidRDefault="00CE1501" w:rsidP="0063111D">
      <w:pPr>
        <w:pStyle w:val="Heading2"/>
      </w:pPr>
      <w:bookmarkStart w:id="121" w:name="_Toc317341253"/>
      <w:bookmarkStart w:id="122" w:name="_Toc463255123"/>
      <w:r w:rsidRPr="00E41FB4">
        <w:t>Station 4</w:t>
      </w:r>
      <w:bookmarkEnd w:id="121"/>
      <w:bookmarkEnd w:id="122"/>
    </w:p>
    <w:p w14:paraId="4CA19BC2" w14:textId="77777777" w:rsidR="001F4A6F" w:rsidRPr="00E41FB4" w:rsidRDefault="001F4A6F" w:rsidP="000A101A">
      <w:pPr>
        <w:pStyle w:val="Heading3"/>
        <w:spacing w:line="240" w:lineRule="auto"/>
        <w:rPr>
          <w:szCs w:val="22"/>
        </w:rPr>
      </w:pPr>
      <w:bookmarkStart w:id="123" w:name="_Toc317341254"/>
      <w:bookmarkStart w:id="124" w:name="_Toc463255124"/>
      <w:r w:rsidRPr="00E41FB4">
        <w:rPr>
          <w:szCs w:val="22"/>
        </w:rPr>
        <w:t>Event Creation and Notification</w:t>
      </w:r>
      <w:bookmarkEnd w:id="123"/>
      <w:bookmarkEnd w:id="124"/>
    </w:p>
    <w:p w14:paraId="6EE143B4" w14:textId="77777777" w:rsidR="00DB0269" w:rsidRPr="00BD3518" w:rsidRDefault="00877560" w:rsidP="00BE578B">
      <w:pPr>
        <w:rPr>
          <w:rFonts w:eastAsia="Calibri"/>
          <w:sz w:val="22"/>
        </w:rPr>
      </w:pPr>
      <w:bookmarkStart w:id="125" w:name="_Toc317341255"/>
      <w:r w:rsidRPr="00BD3518">
        <w:rPr>
          <w:rFonts w:eastAsia="Calibri"/>
          <w:sz w:val="22"/>
        </w:rPr>
        <w:t>T</w:t>
      </w:r>
      <w:r w:rsidR="00DB0269" w:rsidRPr="00BD3518">
        <w:rPr>
          <w:rFonts w:eastAsia="Calibri"/>
          <w:sz w:val="22"/>
        </w:rPr>
        <w:t xml:space="preserve">he OGC IMIS IoT Pilot </w:t>
      </w:r>
      <w:r w:rsidRPr="00BD3518">
        <w:rPr>
          <w:rFonts w:eastAsia="Calibri"/>
          <w:sz w:val="22"/>
        </w:rPr>
        <w:t xml:space="preserve">developed </w:t>
      </w:r>
      <w:r w:rsidR="00DB0269" w:rsidRPr="00BD3518">
        <w:rPr>
          <w:rFonts w:eastAsia="Calibri"/>
          <w:sz w:val="22"/>
        </w:rPr>
        <w:t xml:space="preserve">a solution for </w:t>
      </w:r>
      <w:r w:rsidR="00353273" w:rsidRPr="00BD3518">
        <w:rPr>
          <w:rFonts w:eastAsia="Calibri"/>
          <w:sz w:val="22"/>
        </w:rPr>
        <w:t xml:space="preserve">complex </w:t>
      </w:r>
      <w:r w:rsidR="00DB0269" w:rsidRPr="00BD3518">
        <w:rPr>
          <w:rFonts w:eastAsia="Calibri"/>
          <w:sz w:val="22"/>
        </w:rPr>
        <w:t xml:space="preserve">event processing and notification. The resulting architecture is illustrated in </w:t>
      </w:r>
      <w:r w:rsidR="00DB0269" w:rsidRPr="00BD3518">
        <w:rPr>
          <w:rFonts w:eastAsia="Calibri"/>
          <w:sz w:val="22"/>
        </w:rPr>
        <w:fldChar w:fldCharType="begin"/>
      </w:r>
      <w:r w:rsidR="00DB0269" w:rsidRPr="00BD3518">
        <w:rPr>
          <w:rFonts w:eastAsia="Calibri"/>
          <w:sz w:val="22"/>
        </w:rPr>
        <w:instrText xml:space="preserve"> REF _Ref441677400 \h  \* MERGEFORMAT </w:instrText>
      </w:r>
      <w:r w:rsidR="00DB0269" w:rsidRPr="00BD3518">
        <w:rPr>
          <w:rFonts w:eastAsia="Calibri"/>
          <w:sz w:val="22"/>
        </w:rPr>
      </w:r>
      <w:r w:rsidR="00DB0269" w:rsidRPr="00BD3518">
        <w:rPr>
          <w:rFonts w:eastAsia="Calibri"/>
          <w:sz w:val="22"/>
        </w:rPr>
        <w:fldChar w:fldCharType="separate"/>
      </w:r>
      <w:r w:rsidR="00C632FA" w:rsidRPr="00BD3518">
        <w:rPr>
          <w:rFonts w:eastAsia="Calibri"/>
          <w:sz w:val="22"/>
        </w:rPr>
        <w:t xml:space="preserve">Figure </w:t>
      </w:r>
      <w:r w:rsidR="00DB0269" w:rsidRPr="00BD3518">
        <w:rPr>
          <w:rFonts w:eastAsia="Calibri"/>
          <w:sz w:val="22"/>
        </w:rPr>
        <w:fldChar w:fldCharType="end"/>
      </w:r>
      <w:r w:rsidR="004301AE" w:rsidRPr="00BD3518">
        <w:rPr>
          <w:rFonts w:eastAsia="Calibri"/>
          <w:sz w:val="22"/>
        </w:rPr>
        <w:t>5-18</w:t>
      </w:r>
      <w:r w:rsidR="00DB0269" w:rsidRPr="00BD3518">
        <w:rPr>
          <w:rFonts w:eastAsia="Calibri"/>
          <w:sz w:val="22"/>
        </w:rPr>
        <w:t>. The entry point for the user into this solution is a client application developed by the University of Melbourne</w:t>
      </w:r>
      <w:r w:rsidR="00403B21" w:rsidRPr="00BD3518">
        <w:rPr>
          <w:rFonts w:eastAsia="Calibri"/>
          <w:sz w:val="22"/>
        </w:rPr>
        <w:t xml:space="preserve"> (UM)</w:t>
      </w:r>
      <w:r w:rsidR="00DB0269" w:rsidRPr="00BD3518">
        <w:rPr>
          <w:rFonts w:eastAsia="Calibri"/>
          <w:sz w:val="22"/>
        </w:rPr>
        <w:t xml:space="preserve">. A screenshot of this client is shown in </w:t>
      </w:r>
      <w:r w:rsidR="00C85B6D" w:rsidRPr="00BD3518">
        <w:rPr>
          <w:rFonts w:eastAsia="Calibri"/>
          <w:sz w:val="22"/>
        </w:rPr>
        <w:t>Figure 5-17</w:t>
      </w:r>
      <w:r w:rsidR="00DB0269" w:rsidRPr="00BD3518">
        <w:rPr>
          <w:rFonts w:eastAsia="Calibri"/>
          <w:sz w:val="22"/>
        </w:rPr>
        <w:t>.</w:t>
      </w:r>
      <w:bookmarkEnd w:id="125"/>
      <w:r w:rsidR="00DB0269" w:rsidRPr="00BD3518">
        <w:rPr>
          <w:rFonts w:eastAsia="Calibri"/>
          <w:sz w:val="22"/>
        </w:rPr>
        <w:t xml:space="preserve"> </w:t>
      </w:r>
    </w:p>
    <w:p w14:paraId="52EF559D" w14:textId="7253C916" w:rsidR="00DB0269" w:rsidRPr="00E41FB4" w:rsidRDefault="005C2B88" w:rsidP="000A101A">
      <w:pPr>
        <w:rPr>
          <w:sz w:val="22"/>
          <w:szCs w:val="22"/>
        </w:rPr>
      </w:pPr>
      <w:r w:rsidRPr="005C2B88">
        <w:rPr>
          <w:noProof/>
          <w:sz w:val="22"/>
          <w:szCs w:val="22"/>
        </w:rPr>
        <w:lastRenderedPageBreak/>
        <w:drawing>
          <wp:inline distT="0" distB="0" distL="0" distR="0" wp14:anchorId="135647E8" wp14:editId="612174B5">
            <wp:extent cx="5486400" cy="30829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86400" cy="3082925"/>
                    </a:xfrm>
                    <a:prstGeom prst="rect">
                      <a:avLst/>
                    </a:prstGeom>
                  </pic:spPr>
                </pic:pic>
              </a:graphicData>
            </a:graphic>
          </wp:inline>
        </w:drawing>
      </w:r>
    </w:p>
    <w:p w14:paraId="42B44060" w14:textId="77777777" w:rsidR="00DB0269" w:rsidRPr="00F0436A" w:rsidRDefault="00DB0269" w:rsidP="00F0436A">
      <w:pPr>
        <w:pStyle w:val="Caption"/>
        <w:jc w:val="center"/>
      </w:pPr>
      <w:bookmarkStart w:id="126" w:name="_Ref441679055"/>
      <w:bookmarkStart w:id="127" w:name="_Toc463563263"/>
      <w:r w:rsidRPr="00F0436A">
        <w:t xml:space="preserve">Figure </w:t>
      </w:r>
      <w:bookmarkEnd w:id="126"/>
      <w:r w:rsidR="00687448" w:rsidRPr="00F0436A">
        <w:t>5-17</w:t>
      </w:r>
      <w:r w:rsidRPr="00F0436A">
        <w:t xml:space="preserve">: Screenshot of the Event Notification </w:t>
      </w:r>
      <w:r w:rsidR="00CA10BC" w:rsidRPr="00F0436A">
        <w:t>Client</w:t>
      </w:r>
      <w:bookmarkEnd w:id="127"/>
    </w:p>
    <w:p w14:paraId="181682A3" w14:textId="77777777" w:rsidR="00C55443" w:rsidRPr="00E41FB4" w:rsidRDefault="00C55443" w:rsidP="000A101A">
      <w:pPr>
        <w:rPr>
          <w:sz w:val="22"/>
          <w:szCs w:val="22"/>
        </w:rPr>
      </w:pPr>
      <w:r w:rsidRPr="00E41FB4">
        <w:rPr>
          <w:sz w:val="22"/>
          <w:szCs w:val="22"/>
        </w:rPr>
        <w:t xml:space="preserve">This client application enables the retrieval of live sensor data streams. In addition, the client is fully bound to </w:t>
      </w:r>
      <w:r w:rsidR="004301AE">
        <w:rPr>
          <w:sz w:val="22"/>
          <w:szCs w:val="22"/>
        </w:rPr>
        <w:t>a Web Event Processing Service (</w:t>
      </w:r>
      <w:r w:rsidRPr="00E41FB4">
        <w:rPr>
          <w:sz w:val="22"/>
          <w:szCs w:val="22"/>
        </w:rPr>
        <w:t>WEPS</w:t>
      </w:r>
      <w:r w:rsidR="004301AE">
        <w:rPr>
          <w:sz w:val="22"/>
          <w:szCs w:val="22"/>
        </w:rPr>
        <w:t>)</w:t>
      </w:r>
      <w:r w:rsidRPr="00E41FB4">
        <w:rPr>
          <w:sz w:val="22"/>
          <w:szCs w:val="22"/>
        </w:rPr>
        <w:t>. As a result, the client provides an interactive interface for the user to define the desired notification rule</w:t>
      </w:r>
      <w:r w:rsidR="00546AEC">
        <w:rPr>
          <w:sz w:val="22"/>
          <w:szCs w:val="22"/>
        </w:rPr>
        <w:t xml:space="preserve"> in addition to </w:t>
      </w:r>
      <w:r w:rsidRPr="00E41FB4">
        <w:rPr>
          <w:sz w:val="22"/>
          <w:szCs w:val="22"/>
        </w:rPr>
        <w:t>deliver</w:t>
      </w:r>
      <w:r w:rsidR="00546AEC">
        <w:rPr>
          <w:sz w:val="22"/>
          <w:szCs w:val="22"/>
        </w:rPr>
        <w:t>ing</w:t>
      </w:r>
      <w:r w:rsidRPr="00E41FB4">
        <w:rPr>
          <w:sz w:val="22"/>
          <w:szCs w:val="22"/>
        </w:rPr>
        <w:t xml:space="preserve"> the events that are detected by WEPS to the subscribed user. </w:t>
      </w:r>
    </w:p>
    <w:p w14:paraId="329E5FF0" w14:textId="07B884EF" w:rsidR="00DB0269" w:rsidRPr="00E41FB4" w:rsidRDefault="00DB0269" w:rsidP="000A101A">
      <w:pPr>
        <w:rPr>
          <w:sz w:val="22"/>
          <w:szCs w:val="22"/>
        </w:rPr>
      </w:pPr>
      <w:r w:rsidRPr="00E41FB4">
        <w:rPr>
          <w:sz w:val="22"/>
          <w:szCs w:val="22"/>
        </w:rPr>
        <w:t xml:space="preserve">After the user has entered the parameters for an event subscription, an </w:t>
      </w:r>
      <w:r w:rsidR="00546AEC">
        <w:rPr>
          <w:sz w:val="22"/>
          <w:szCs w:val="22"/>
        </w:rPr>
        <w:t>e</w:t>
      </w:r>
      <w:r w:rsidRPr="00E41FB4">
        <w:rPr>
          <w:sz w:val="22"/>
          <w:szCs w:val="22"/>
        </w:rPr>
        <w:t xml:space="preserve">xecute request containing these parameters is submitted to the </w:t>
      </w:r>
      <w:r w:rsidR="00546AEC">
        <w:rPr>
          <w:sz w:val="22"/>
          <w:szCs w:val="22"/>
        </w:rPr>
        <w:t>WEPS</w:t>
      </w:r>
      <w:r w:rsidRPr="00E41FB4">
        <w:rPr>
          <w:sz w:val="22"/>
          <w:szCs w:val="22"/>
        </w:rPr>
        <w:t>. This request con</w:t>
      </w:r>
      <w:r w:rsidR="00523F82">
        <w:rPr>
          <w:sz w:val="22"/>
          <w:szCs w:val="22"/>
        </w:rPr>
        <w:t>tains the following information.</w:t>
      </w:r>
    </w:p>
    <w:p w14:paraId="00D340ED" w14:textId="77777777" w:rsidR="00DB0269" w:rsidRPr="00523F82" w:rsidRDefault="009851FE" w:rsidP="00BE578B">
      <w:pPr>
        <w:pStyle w:val="ListParagraph"/>
        <w:numPr>
          <w:ilvl w:val="0"/>
          <w:numId w:val="64"/>
        </w:numPr>
        <w:rPr>
          <w:sz w:val="22"/>
          <w:lang w:val="en-GB"/>
        </w:rPr>
      </w:pPr>
      <w:r w:rsidRPr="00523F82">
        <w:rPr>
          <w:sz w:val="22"/>
          <w:lang w:val="en-GB"/>
        </w:rPr>
        <w:t>E</w:t>
      </w:r>
      <w:r w:rsidR="00DB0269" w:rsidRPr="00523F82">
        <w:rPr>
          <w:sz w:val="22"/>
          <w:lang w:val="en-GB"/>
        </w:rPr>
        <w:t>vent filtering rule</w:t>
      </w:r>
      <w:r w:rsidRPr="00523F82">
        <w:rPr>
          <w:sz w:val="22"/>
          <w:lang w:val="en-GB"/>
        </w:rPr>
        <w:t>:</w:t>
      </w:r>
      <w:r w:rsidR="00DB0269" w:rsidRPr="00523F82">
        <w:rPr>
          <w:sz w:val="22"/>
          <w:lang w:val="en-GB"/>
        </w:rPr>
        <w:t xml:space="preserve"> </w:t>
      </w:r>
      <w:r w:rsidRPr="00523F82">
        <w:rPr>
          <w:sz w:val="22"/>
          <w:lang w:val="en-GB"/>
        </w:rPr>
        <w:t>E</w:t>
      </w:r>
      <w:r w:rsidR="00DB0269" w:rsidRPr="00523F82">
        <w:rPr>
          <w:sz w:val="22"/>
          <w:lang w:val="en-GB"/>
        </w:rPr>
        <w:t xml:space="preserve">ncoded as specified in the OGC Event Pattern </w:t>
      </w:r>
      <w:proofErr w:type="spellStart"/>
      <w:r w:rsidR="00DB0269" w:rsidRPr="00523F82">
        <w:rPr>
          <w:sz w:val="22"/>
          <w:lang w:val="en-GB"/>
        </w:rPr>
        <w:t>Markup</w:t>
      </w:r>
      <w:proofErr w:type="spellEnd"/>
      <w:r w:rsidR="00DB0269" w:rsidRPr="00523F82">
        <w:rPr>
          <w:sz w:val="22"/>
          <w:lang w:val="en-GB"/>
        </w:rPr>
        <w:t xml:space="preserve"> Language (EML) Discussion Paper (OGC 08-132)</w:t>
      </w:r>
      <w:r w:rsidRPr="00523F82">
        <w:rPr>
          <w:sz w:val="22"/>
          <w:lang w:val="en-GB"/>
        </w:rPr>
        <w:t>,</w:t>
      </w:r>
      <w:r w:rsidR="00DB0269" w:rsidRPr="00523F82">
        <w:rPr>
          <w:sz w:val="22"/>
          <w:lang w:val="en-GB"/>
        </w:rPr>
        <w:t xml:space="preserve"> </w:t>
      </w:r>
      <w:r w:rsidRPr="00523F82">
        <w:rPr>
          <w:sz w:val="22"/>
          <w:lang w:val="en-GB"/>
        </w:rPr>
        <w:t>t</w:t>
      </w:r>
      <w:r w:rsidR="00DB0269" w:rsidRPr="00523F82">
        <w:rPr>
          <w:sz w:val="22"/>
          <w:lang w:val="en-GB"/>
        </w:rPr>
        <w:t>his rule specifies which events are of interest to the user so that a notification messages shall be dispatched if they occur.</w:t>
      </w:r>
    </w:p>
    <w:p w14:paraId="436E6331" w14:textId="77777777" w:rsidR="009851FE" w:rsidRPr="00523F82" w:rsidRDefault="00DB0269" w:rsidP="00BE578B">
      <w:pPr>
        <w:pStyle w:val="ListParagraph"/>
        <w:numPr>
          <w:ilvl w:val="0"/>
          <w:numId w:val="64"/>
        </w:numPr>
        <w:rPr>
          <w:sz w:val="22"/>
          <w:lang w:val="en-GB"/>
        </w:rPr>
      </w:pPr>
      <w:r w:rsidRPr="00523F82">
        <w:rPr>
          <w:sz w:val="22"/>
          <w:lang w:val="en-GB"/>
        </w:rPr>
        <w:t>Sampling rate: A value indicating how often new observations are published by the sensor</w:t>
      </w:r>
      <w:r w:rsidR="009851FE" w:rsidRPr="00523F82">
        <w:rPr>
          <w:sz w:val="22"/>
          <w:lang w:val="en-GB"/>
        </w:rPr>
        <w:t>, the sampling rate</w:t>
      </w:r>
      <w:r w:rsidRPr="00523F82">
        <w:rPr>
          <w:sz w:val="22"/>
          <w:lang w:val="en-GB"/>
        </w:rPr>
        <w:t xml:space="preserve"> is used by a feeder to determine how often the data source shall be queried for new observations.</w:t>
      </w:r>
    </w:p>
    <w:p w14:paraId="7CE03740" w14:textId="77777777" w:rsidR="00DB0269" w:rsidRPr="00523F82" w:rsidRDefault="00DB0269" w:rsidP="00BE578B">
      <w:pPr>
        <w:pStyle w:val="ListParagraph"/>
        <w:numPr>
          <w:ilvl w:val="0"/>
          <w:numId w:val="64"/>
        </w:numPr>
        <w:rPr>
          <w:sz w:val="22"/>
          <w:lang w:val="en-GB"/>
        </w:rPr>
      </w:pPr>
      <w:r w:rsidRPr="00523F82">
        <w:rPr>
          <w:sz w:val="22"/>
          <w:lang w:val="en-GB"/>
        </w:rPr>
        <w:t xml:space="preserve">Runtime: The duration </w:t>
      </w:r>
      <w:r w:rsidR="009851FE" w:rsidRPr="00523F82">
        <w:rPr>
          <w:sz w:val="22"/>
          <w:lang w:val="en-GB"/>
        </w:rPr>
        <w:t>that</w:t>
      </w:r>
      <w:r w:rsidRPr="00523F82">
        <w:rPr>
          <w:sz w:val="22"/>
          <w:lang w:val="en-GB"/>
        </w:rPr>
        <w:t xml:space="preserve"> the subscription shall be active.</w:t>
      </w:r>
    </w:p>
    <w:p w14:paraId="40B47F7F" w14:textId="77777777" w:rsidR="00DB0269" w:rsidRPr="00523F82" w:rsidRDefault="00DB0269" w:rsidP="00BE578B">
      <w:pPr>
        <w:pStyle w:val="ListParagraph"/>
        <w:numPr>
          <w:ilvl w:val="0"/>
          <w:numId w:val="64"/>
        </w:numPr>
        <w:rPr>
          <w:sz w:val="22"/>
          <w:lang w:val="en-GB"/>
        </w:rPr>
      </w:pPr>
      <w:r w:rsidRPr="00523F82">
        <w:rPr>
          <w:sz w:val="22"/>
          <w:lang w:val="en-GB"/>
        </w:rPr>
        <w:t>SOS Endpoint: The URL of the SOS server that shall be used by a feeder to retrieve new observations which are relevant for the subscription.</w:t>
      </w:r>
    </w:p>
    <w:p w14:paraId="678BFEAE" w14:textId="72C0E297" w:rsidR="00DB0269" w:rsidRPr="00523F82" w:rsidRDefault="00DB0269" w:rsidP="00BE578B">
      <w:pPr>
        <w:pStyle w:val="ListParagraph"/>
        <w:numPr>
          <w:ilvl w:val="0"/>
          <w:numId w:val="64"/>
        </w:numPr>
        <w:rPr>
          <w:sz w:val="22"/>
          <w:lang w:val="en-GB"/>
        </w:rPr>
      </w:pPr>
      <w:proofErr w:type="spellStart"/>
      <w:r w:rsidRPr="00523F82">
        <w:rPr>
          <w:sz w:val="22"/>
          <w:lang w:val="en-GB"/>
        </w:rPr>
        <w:t>GetObservation</w:t>
      </w:r>
      <w:proofErr w:type="spellEnd"/>
      <w:r w:rsidRPr="00523F82">
        <w:rPr>
          <w:sz w:val="22"/>
          <w:lang w:val="en-GB"/>
        </w:rPr>
        <w:t xml:space="preserve"> Template (KVP): A KVP</w:t>
      </w:r>
      <w:r w:rsidR="004301AE" w:rsidRPr="00523F82">
        <w:rPr>
          <w:sz w:val="22"/>
          <w:lang w:val="en-GB"/>
        </w:rPr>
        <w:t>-</w:t>
      </w:r>
      <w:r w:rsidRPr="00523F82">
        <w:rPr>
          <w:sz w:val="22"/>
          <w:lang w:val="en-GB"/>
        </w:rPr>
        <w:t xml:space="preserve">encoded </w:t>
      </w:r>
      <w:proofErr w:type="spellStart"/>
      <w:r w:rsidRPr="00523F82">
        <w:rPr>
          <w:sz w:val="22"/>
          <w:lang w:val="en-GB"/>
        </w:rPr>
        <w:t>GetObservation</w:t>
      </w:r>
      <w:proofErr w:type="spellEnd"/>
      <w:r w:rsidRPr="00523F82">
        <w:rPr>
          <w:sz w:val="22"/>
          <w:lang w:val="en-GB"/>
        </w:rPr>
        <w:t xml:space="preserve"> request that delivers the observations required for processing the subscription</w:t>
      </w:r>
      <w:r w:rsidR="009851FE" w:rsidRPr="00523F82">
        <w:rPr>
          <w:sz w:val="22"/>
          <w:lang w:val="en-GB"/>
        </w:rPr>
        <w:t>, t</w:t>
      </w:r>
      <w:r w:rsidRPr="00523F82">
        <w:rPr>
          <w:sz w:val="22"/>
          <w:lang w:val="en-GB"/>
        </w:rPr>
        <w:t>he feeder automatically adds a temporal filter to this URL. This temporal filter is dynamically generated based on the time stamp of the last observation that was pushed into the event processor.</w:t>
      </w:r>
    </w:p>
    <w:p w14:paraId="00B6475C" w14:textId="6CC1A481" w:rsidR="00DB0269" w:rsidRPr="00523F82" w:rsidRDefault="00DB0269" w:rsidP="00BE578B">
      <w:pPr>
        <w:pStyle w:val="ListParagraph"/>
        <w:numPr>
          <w:ilvl w:val="0"/>
          <w:numId w:val="64"/>
        </w:numPr>
        <w:rPr>
          <w:sz w:val="22"/>
          <w:lang w:val="en-GB"/>
        </w:rPr>
      </w:pPr>
      <w:proofErr w:type="spellStart"/>
      <w:r w:rsidRPr="00523F82">
        <w:rPr>
          <w:sz w:val="22"/>
          <w:lang w:val="en-GB"/>
        </w:rPr>
        <w:t>GetObservation</w:t>
      </w:r>
      <w:proofErr w:type="spellEnd"/>
      <w:r w:rsidRPr="00523F82">
        <w:rPr>
          <w:sz w:val="22"/>
          <w:lang w:val="en-GB"/>
        </w:rPr>
        <w:t xml:space="preserve"> Template </w:t>
      </w:r>
      <w:r w:rsidR="004301AE" w:rsidRPr="00523F82">
        <w:rPr>
          <w:sz w:val="22"/>
          <w:lang w:val="en-GB"/>
        </w:rPr>
        <w:t>in Plain Old XML (</w:t>
      </w:r>
      <w:r w:rsidRPr="00523F82">
        <w:rPr>
          <w:sz w:val="22"/>
          <w:lang w:val="en-GB"/>
        </w:rPr>
        <w:t xml:space="preserve">POX): Values for the </w:t>
      </w:r>
      <w:proofErr w:type="spellStart"/>
      <w:r w:rsidRPr="00523F82">
        <w:rPr>
          <w:sz w:val="22"/>
          <w:lang w:val="en-GB"/>
        </w:rPr>
        <w:t>GetObservation</w:t>
      </w:r>
      <w:proofErr w:type="spellEnd"/>
      <w:r w:rsidRPr="00523F82">
        <w:rPr>
          <w:sz w:val="22"/>
          <w:lang w:val="en-GB"/>
        </w:rPr>
        <w:t xml:space="preserve"> request parameters procedure, </w:t>
      </w:r>
      <w:proofErr w:type="spellStart"/>
      <w:r w:rsidRPr="00523F82">
        <w:rPr>
          <w:sz w:val="22"/>
          <w:lang w:val="en-GB"/>
        </w:rPr>
        <w:t>observedProperty</w:t>
      </w:r>
      <w:proofErr w:type="spellEnd"/>
      <w:r w:rsidRPr="00523F82">
        <w:rPr>
          <w:sz w:val="22"/>
          <w:lang w:val="en-GB"/>
        </w:rPr>
        <w:t xml:space="preserve">, </w:t>
      </w:r>
      <w:proofErr w:type="spellStart"/>
      <w:r w:rsidRPr="00523F82">
        <w:rPr>
          <w:sz w:val="22"/>
          <w:lang w:val="en-GB"/>
        </w:rPr>
        <w:t>featureOfInterest</w:t>
      </w:r>
      <w:proofErr w:type="spellEnd"/>
      <w:r w:rsidRPr="00523F82">
        <w:rPr>
          <w:sz w:val="22"/>
          <w:lang w:val="en-GB"/>
        </w:rPr>
        <w:t xml:space="preserve"> and </w:t>
      </w:r>
      <w:proofErr w:type="spellStart"/>
      <w:r w:rsidRPr="00523F82">
        <w:rPr>
          <w:sz w:val="22"/>
          <w:lang w:val="en-GB"/>
        </w:rPr>
        <w:t>responseFormat</w:t>
      </w:r>
      <w:proofErr w:type="spellEnd"/>
      <w:r w:rsidRPr="00523F82">
        <w:rPr>
          <w:sz w:val="22"/>
          <w:lang w:val="en-GB"/>
        </w:rPr>
        <w:t xml:space="preserve"> (</w:t>
      </w:r>
      <w:r w:rsidR="00CA10BC" w:rsidRPr="00523F82">
        <w:rPr>
          <w:sz w:val="22"/>
          <w:lang w:val="en-GB"/>
        </w:rPr>
        <w:t>equivalent</w:t>
      </w:r>
      <w:r w:rsidRPr="00523F82">
        <w:rPr>
          <w:sz w:val="22"/>
          <w:lang w:val="en-GB"/>
        </w:rPr>
        <w:t xml:space="preserve"> to the </w:t>
      </w:r>
      <w:r w:rsidR="00CA10BC" w:rsidRPr="00523F82">
        <w:rPr>
          <w:sz w:val="22"/>
          <w:lang w:val="en-GB"/>
        </w:rPr>
        <w:t>corresponding</w:t>
      </w:r>
      <w:r w:rsidRPr="00523F82">
        <w:rPr>
          <w:sz w:val="22"/>
          <w:lang w:val="en-GB"/>
        </w:rPr>
        <w:t xml:space="preserve"> parameters in the KVP </w:t>
      </w:r>
      <w:proofErr w:type="spellStart"/>
      <w:r w:rsidRPr="00523F82">
        <w:rPr>
          <w:sz w:val="22"/>
          <w:lang w:val="en-GB"/>
        </w:rPr>
        <w:t>GetOb</w:t>
      </w:r>
      <w:r w:rsidR="004301AE" w:rsidRPr="00523F82">
        <w:rPr>
          <w:sz w:val="22"/>
          <w:lang w:val="en-GB"/>
        </w:rPr>
        <w:t>s</w:t>
      </w:r>
      <w:r w:rsidRPr="00523F82">
        <w:rPr>
          <w:sz w:val="22"/>
          <w:lang w:val="en-GB"/>
        </w:rPr>
        <w:t>ervation</w:t>
      </w:r>
      <w:proofErr w:type="spellEnd"/>
      <w:r w:rsidRPr="00523F82">
        <w:rPr>
          <w:sz w:val="22"/>
          <w:lang w:val="en-GB"/>
        </w:rPr>
        <w:t xml:space="preserve"> Template</w:t>
      </w:r>
      <w:r w:rsidR="009851FE" w:rsidRPr="00523F82">
        <w:rPr>
          <w:sz w:val="22"/>
          <w:lang w:val="en-GB"/>
        </w:rPr>
        <w:t>)</w:t>
      </w:r>
      <w:r w:rsidRPr="00523F82">
        <w:rPr>
          <w:sz w:val="22"/>
          <w:lang w:val="en-GB"/>
        </w:rPr>
        <w:t>.</w:t>
      </w:r>
    </w:p>
    <w:p w14:paraId="6BDC4858" w14:textId="77777777" w:rsidR="00DB0269" w:rsidRPr="00E41FB4" w:rsidRDefault="00DB0269" w:rsidP="000A101A">
      <w:pPr>
        <w:rPr>
          <w:sz w:val="22"/>
          <w:szCs w:val="22"/>
        </w:rPr>
      </w:pPr>
      <w:r w:rsidRPr="00E41FB4">
        <w:rPr>
          <w:sz w:val="22"/>
          <w:szCs w:val="22"/>
        </w:rPr>
        <w:t xml:space="preserve">After the WEPS has received the </w:t>
      </w:r>
      <w:r w:rsidR="009851FE">
        <w:rPr>
          <w:sz w:val="22"/>
          <w:szCs w:val="22"/>
        </w:rPr>
        <w:t>e</w:t>
      </w:r>
      <w:r w:rsidRPr="00E41FB4">
        <w:rPr>
          <w:sz w:val="22"/>
          <w:szCs w:val="22"/>
        </w:rPr>
        <w:t>xecute request containing the subscription</w:t>
      </w:r>
      <w:r w:rsidR="009851FE">
        <w:rPr>
          <w:sz w:val="22"/>
          <w:szCs w:val="22"/>
        </w:rPr>
        <w:t>,</w:t>
      </w:r>
      <w:r w:rsidRPr="00E41FB4">
        <w:rPr>
          <w:sz w:val="22"/>
          <w:szCs w:val="22"/>
        </w:rPr>
        <w:t xml:space="preserve"> it parameterizes an event processor (in this case </w:t>
      </w:r>
      <w:proofErr w:type="spellStart"/>
      <w:r w:rsidRPr="00E41FB4">
        <w:rPr>
          <w:sz w:val="22"/>
          <w:szCs w:val="22"/>
        </w:rPr>
        <w:t>Esper</w:t>
      </w:r>
      <w:proofErr w:type="spellEnd"/>
      <w:r w:rsidRPr="00E41FB4">
        <w:rPr>
          <w:sz w:val="22"/>
          <w:szCs w:val="22"/>
        </w:rPr>
        <w:t>, encapsulated by the 52°North Epos framework). In a next step</w:t>
      </w:r>
      <w:r w:rsidR="009851FE">
        <w:rPr>
          <w:sz w:val="22"/>
          <w:szCs w:val="22"/>
        </w:rPr>
        <w:t>,</w:t>
      </w:r>
      <w:r w:rsidRPr="00E41FB4">
        <w:rPr>
          <w:sz w:val="22"/>
          <w:szCs w:val="22"/>
        </w:rPr>
        <w:t xml:space="preserve"> a feeder process is started which queries the SOS server referenced in the </w:t>
      </w:r>
      <w:r w:rsidR="009851FE">
        <w:rPr>
          <w:sz w:val="22"/>
          <w:szCs w:val="22"/>
        </w:rPr>
        <w:t>e</w:t>
      </w:r>
      <w:r w:rsidRPr="00E41FB4">
        <w:rPr>
          <w:sz w:val="22"/>
          <w:szCs w:val="22"/>
        </w:rPr>
        <w:t xml:space="preserve">xecute process </w:t>
      </w:r>
      <w:r w:rsidRPr="00E41FB4">
        <w:rPr>
          <w:sz w:val="22"/>
          <w:szCs w:val="22"/>
        </w:rPr>
        <w:lastRenderedPageBreak/>
        <w:t xml:space="preserve">for new observations that are relevant for the subscription. As soon as the feeder discovers new observations, it forwards them to the event processor which checks them against the event pattern rules of the subscription. If the event processing module detect an event that fits to a registered subscription, the notification is pushed to a notification store. This </w:t>
      </w:r>
      <w:r w:rsidR="009851FE">
        <w:rPr>
          <w:sz w:val="22"/>
          <w:szCs w:val="22"/>
        </w:rPr>
        <w:t>n</w:t>
      </w:r>
      <w:r w:rsidRPr="00E41FB4">
        <w:rPr>
          <w:sz w:val="22"/>
          <w:szCs w:val="22"/>
        </w:rPr>
        <w:t>otification store offers an RSS feed which can be consumed by the client so that detected events can be displayed to the user.</w:t>
      </w:r>
    </w:p>
    <w:p w14:paraId="7CD05373" w14:textId="1FD222A8" w:rsidR="00DB0269" w:rsidRPr="00E41FB4" w:rsidRDefault="00067248" w:rsidP="000A101A">
      <w:pPr>
        <w:rPr>
          <w:sz w:val="22"/>
          <w:szCs w:val="22"/>
        </w:rPr>
      </w:pPr>
      <w:r>
        <w:rPr>
          <w:noProof/>
        </w:rPr>
        <mc:AlternateContent>
          <mc:Choice Requires="wps">
            <w:drawing>
              <wp:anchor distT="0" distB="0" distL="114300" distR="114300" simplePos="0" relativeHeight="251678208" behindDoc="0" locked="0" layoutInCell="1" allowOverlap="1" wp14:anchorId="0D80089A" wp14:editId="03D6B053">
                <wp:simplePos x="0" y="0"/>
                <wp:positionH relativeFrom="column">
                  <wp:posOffset>9525</wp:posOffset>
                </wp:positionH>
                <wp:positionV relativeFrom="paragraph">
                  <wp:posOffset>3477260</wp:posOffset>
                </wp:positionV>
                <wp:extent cx="5495290" cy="281940"/>
                <wp:effectExtent l="0" t="0" r="0" b="0"/>
                <wp:wrapNone/>
                <wp:docPr id="4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29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58575" w14:textId="77777777" w:rsidR="0044476B" w:rsidRPr="00F0436A" w:rsidRDefault="0044476B" w:rsidP="008F45D1">
                            <w:pPr>
                              <w:pStyle w:val="Caption"/>
                              <w:jc w:val="center"/>
                            </w:pPr>
                            <w:bookmarkStart w:id="128" w:name="_Toc463563264"/>
                            <w:r w:rsidRPr="00F0436A">
                              <w:t>Figure 5-18: Overview of the Event Processing Architecture</w:t>
                            </w:r>
                            <w:bookmarkEnd w:id="128"/>
                          </w:p>
                          <w:p w14:paraId="468DB943" w14:textId="77777777" w:rsidR="0044476B" w:rsidRPr="006E03C0" w:rsidRDefault="0044476B" w:rsidP="008F45D1">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80089A" id="Text Box 82" o:spid="_x0000_s1060" type="#_x0000_t202" style="position:absolute;margin-left:.75pt;margin-top:273.8pt;width:432.7pt;height:22.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" stroked="f">
                <v:textbox inset="0,0,0,0">
                  <w:txbxContent>
                    <w:p w14:paraId="5B758575" w14:textId="77777777" w:rsidR="0044476B" w:rsidRPr="00F0436A" w:rsidRDefault="0044476B" w:rsidP="008F45D1">
                      <w:pPr>
                        <w:pStyle w:val="Caption"/>
                        <w:jc w:val="center"/>
                      </w:pPr>
                      <w:bookmarkStart w:id="144" w:name="_Toc463563264"/>
                      <w:r w:rsidRPr="00F0436A">
                        <w:t>Figure 5-18: Overview of the Event Processing Architecture</w:t>
                      </w:r>
                      <w:bookmarkEnd w:id="144"/>
                    </w:p>
                    <w:p w14:paraId="468DB943" w14:textId="77777777" w:rsidR="0044476B" w:rsidRPr="006E03C0" w:rsidRDefault="0044476B" w:rsidP="008F45D1">
                      <w:pPr>
                        <w:pStyle w:val="Caption"/>
                      </w:pPr>
                    </w:p>
                  </w:txbxContent>
                </v:textbox>
              </v:shape>
            </w:pict>
          </mc:Fallback>
        </mc:AlternateContent>
      </w:r>
      <w:r w:rsidR="00972670" w:rsidRPr="00972670">
        <w:rPr>
          <w:noProof/>
          <w:sz w:val="22"/>
          <w:szCs w:val="22"/>
        </w:rPr>
        <w:drawing>
          <wp:inline distT="0" distB="0" distL="0" distR="0" wp14:anchorId="5B885495" wp14:editId="6DFB253D">
            <wp:extent cx="5486400" cy="3374390"/>
            <wp:effectExtent l="0" t="0" r="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86400" cy="3374390"/>
                    </a:xfrm>
                    <a:prstGeom prst="rect">
                      <a:avLst/>
                    </a:prstGeom>
                  </pic:spPr>
                </pic:pic>
              </a:graphicData>
            </a:graphic>
          </wp:inline>
        </w:drawing>
      </w:r>
    </w:p>
    <w:p w14:paraId="5F1E5557" w14:textId="77777777" w:rsidR="008F45D1" w:rsidRPr="00E41FB4" w:rsidRDefault="008F45D1" w:rsidP="000A101A">
      <w:pPr>
        <w:pStyle w:val="Heading3"/>
        <w:numPr>
          <w:ilvl w:val="0"/>
          <w:numId w:val="0"/>
        </w:numPr>
        <w:spacing w:line="240" w:lineRule="auto"/>
        <w:rPr>
          <w:szCs w:val="22"/>
        </w:rPr>
      </w:pPr>
    </w:p>
    <w:p w14:paraId="29BCE078" w14:textId="5BD0C732" w:rsidR="001F4A6F" w:rsidRPr="00E41FB4" w:rsidRDefault="008F45D1" w:rsidP="000A101A">
      <w:pPr>
        <w:pStyle w:val="Heading3"/>
        <w:numPr>
          <w:ilvl w:val="0"/>
          <w:numId w:val="0"/>
        </w:numPr>
        <w:spacing w:line="240" w:lineRule="auto"/>
        <w:rPr>
          <w:szCs w:val="22"/>
        </w:rPr>
      </w:pPr>
      <w:bookmarkStart w:id="129" w:name="_Toc317341256"/>
      <w:bookmarkStart w:id="130" w:name="_Toc463255125"/>
      <w:r w:rsidRPr="00E41FB4">
        <w:rPr>
          <w:szCs w:val="22"/>
        </w:rPr>
        <w:t>5.4.</w:t>
      </w:r>
      <w:r w:rsidR="007C0E10" w:rsidRPr="00E41FB4">
        <w:rPr>
          <w:szCs w:val="22"/>
        </w:rPr>
        <w:t>2</w:t>
      </w:r>
      <w:r w:rsidR="007C0E10">
        <w:rPr>
          <w:szCs w:val="22"/>
        </w:rPr>
        <w:tab/>
      </w:r>
      <w:r w:rsidR="001F4A6F" w:rsidRPr="00E41FB4">
        <w:rPr>
          <w:szCs w:val="22"/>
        </w:rPr>
        <w:t>Tasking Model Simulation Processes</w:t>
      </w:r>
      <w:bookmarkEnd w:id="129"/>
      <w:bookmarkEnd w:id="130"/>
    </w:p>
    <w:p w14:paraId="4DFC2AB8" w14:textId="0C15A222" w:rsidR="00222171" w:rsidRPr="00E96910" w:rsidRDefault="00222171" w:rsidP="00BE578B">
      <w:pPr>
        <w:rPr>
          <w:sz w:val="22"/>
        </w:rPr>
      </w:pPr>
      <w:bookmarkStart w:id="131" w:name="_Toc317341257"/>
      <w:r w:rsidRPr="00E96910">
        <w:rPr>
          <w:sz w:val="22"/>
        </w:rPr>
        <w:t xml:space="preserve">Using the SPS </w:t>
      </w:r>
      <w:r w:rsidR="009851FE" w:rsidRPr="00E96910">
        <w:rPr>
          <w:sz w:val="22"/>
        </w:rPr>
        <w:t>W</w:t>
      </w:r>
      <w:r w:rsidRPr="00E96910">
        <w:rPr>
          <w:sz w:val="22"/>
        </w:rPr>
        <w:t xml:space="preserve">eb service interface, one can task any supported sensor, actuator or processing system. The SPS interface is </w:t>
      </w:r>
      <w:r w:rsidR="00BA1149" w:rsidRPr="00E96910">
        <w:rPr>
          <w:sz w:val="22"/>
        </w:rPr>
        <w:t>self-describing</w:t>
      </w:r>
      <w:r w:rsidRPr="00E96910">
        <w:rPr>
          <w:sz w:val="22"/>
        </w:rPr>
        <w:t xml:space="preserve"> with regard to tasking parameters available and the requests implemented. Using the </w:t>
      </w:r>
      <w:proofErr w:type="spellStart"/>
      <w:r w:rsidRPr="00E96910">
        <w:rPr>
          <w:sz w:val="22"/>
        </w:rPr>
        <w:t>DescribeTasking</w:t>
      </w:r>
      <w:proofErr w:type="spellEnd"/>
      <w:r w:rsidRPr="00E96910">
        <w:rPr>
          <w:sz w:val="22"/>
        </w:rPr>
        <w:t xml:space="preserve"> request</w:t>
      </w:r>
      <w:r w:rsidR="00833462" w:rsidRPr="00E96910">
        <w:rPr>
          <w:sz w:val="22"/>
        </w:rPr>
        <w:t>,</w:t>
      </w:r>
      <w:r w:rsidRPr="00E96910">
        <w:rPr>
          <w:sz w:val="22"/>
        </w:rPr>
        <w:t xml:space="preserve"> one receives a SWE Common Data description defining the required and optional parameters that can be used to task the connected asset. A client can use a pre-configured </w:t>
      </w:r>
      <w:r w:rsidR="00833462" w:rsidRPr="00E96910">
        <w:rPr>
          <w:sz w:val="22"/>
        </w:rPr>
        <w:t>u</w:t>
      </w:r>
      <w:r w:rsidRPr="00E96910">
        <w:rPr>
          <w:sz w:val="22"/>
        </w:rPr>
        <w:t xml:space="preserve">ser </w:t>
      </w:r>
      <w:r w:rsidR="00833462" w:rsidRPr="00E96910">
        <w:rPr>
          <w:sz w:val="22"/>
        </w:rPr>
        <w:t>i</w:t>
      </w:r>
      <w:r w:rsidRPr="00E96910">
        <w:rPr>
          <w:sz w:val="22"/>
        </w:rPr>
        <w:t>nterface to provide values for the task, or it can create a tasking interface on-the-fly based on the tasking parameter provided.</w:t>
      </w:r>
      <w:bookmarkEnd w:id="131"/>
    </w:p>
    <w:p w14:paraId="5DFFA77D" w14:textId="2D4C0184" w:rsidR="00222171" w:rsidRPr="00E96910" w:rsidRDefault="00222171" w:rsidP="00BE578B">
      <w:pPr>
        <w:rPr>
          <w:sz w:val="22"/>
        </w:rPr>
      </w:pPr>
      <w:bookmarkStart w:id="132" w:name="_Toc317341258"/>
      <w:r w:rsidRPr="00E96910">
        <w:rPr>
          <w:sz w:val="22"/>
        </w:rPr>
        <w:t xml:space="preserve">Since in SWE we model any sensor, actuator or process as different forms of process, the SPS interface is appropriate for tasking any of these. For the demonstration, an SPS was configured in an </w:t>
      </w:r>
      <w:r w:rsidR="00353273" w:rsidRPr="00E96910">
        <w:rPr>
          <w:sz w:val="22"/>
        </w:rPr>
        <w:t>OSH</w:t>
      </w:r>
      <w:r w:rsidRPr="00E96910">
        <w:rPr>
          <w:sz w:val="22"/>
        </w:rPr>
        <w:t xml:space="preserve"> node at the University of Alabama </w:t>
      </w:r>
      <w:r w:rsidR="004301AE" w:rsidRPr="00E96910">
        <w:rPr>
          <w:sz w:val="22"/>
        </w:rPr>
        <w:t xml:space="preserve">at </w:t>
      </w:r>
      <w:r w:rsidRPr="00E96910">
        <w:rPr>
          <w:sz w:val="22"/>
        </w:rPr>
        <w:t xml:space="preserve">Huntsville (UAH) to enable the tasking of a </w:t>
      </w:r>
      <w:proofErr w:type="spellStart"/>
      <w:r w:rsidRPr="00E96910">
        <w:rPr>
          <w:sz w:val="22"/>
        </w:rPr>
        <w:t>Lagrangian</w:t>
      </w:r>
      <w:proofErr w:type="spellEnd"/>
      <w:r w:rsidRPr="00E96910">
        <w:rPr>
          <w:sz w:val="22"/>
        </w:rPr>
        <w:t xml:space="preserve"> Plume Model used for forecasting the distribution of a smoke or gas cloud in the atmosphere over a period of minutes to several hours</w:t>
      </w:r>
      <w:r w:rsidR="004301AE" w:rsidRPr="00E96910">
        <w:rPr>
          <w:sz w:val="22"/>
        </w:rPr>
        <w:t xml:space="preserve"> (Figure 5-19)</w:t>
      </w:r>
      <w:r w:rsidRPr="00E96910">
        <w:rPr>
          <w:sz w:val="22"/>
        </w:rPr>
        <w:t>. The model generates particles representing a parcel of atmosphere containing aerosols (e.g.</w:t>
      </w:r>
      <w:r w:rsidR="00833462" w:rsidRPr="00E96910">
        <w:rPr>
          <w:sz w:val="22"/>
        </w:rPr>
        <w:t>,</w:t>
      </w:r>
      <w:r w:rsidRPr="00E96910">
        <w:rPr>
          <w:sz w:val="22"/>
        </w:rPr>
        <w:t xml:space="preserve"> smoke, contaminant) and tracks the movement of each of those particles over time; </w:t>
      </w:r>
      <w:r w:rsidR="00833462" w:rsidRPr="00E96910">
        <w:rPr>
          <w:sz w:val="22"/>
        </w:rPr>
        <w:t>t</w:t>
      </w:r>
      <w:r w:rsidRPr="00E96910">
        <w:rPr>
          <w:sz w:val="22"/>
        </w:rPr>
        <w:t xml:space="preserve">he plume model utilizes the MM5 atmospheric forecast model run twice </w:t>
      </w:r>
      <w:r w:rsidR="00833462" w:rsidRPr="00E96910">
        <w:rPr>
          <w:sz w:val="22"/>
        </w:rPr>
        <w:t>per</w:t>
      </w:r>
      <w:r w:rsidRPr="00E96910">
        <w:rPr>
          <w:sz w:val="22"/>
        </w:rPr>
        <w:t xml:space="preserve"> day.</w:t>
      </w:r>
      <w:bookmarkEnd w:id="132"/>
    </w:p>
    <w:p w14:paraId="33C94DAA" w14:textId="054E8A69" w:rsidR="0043187D" w:rsidRPr="00E41FB4" w:rsidRDefault="00CD1CDE" w:rsidP="000A101A">
      <w:pPr>
        <w:rPr>
          <w:b/>
          <w:sz w:val="22"/>
          <w:szCs w:val="22"/>
        </w:rPr>
      </w:pPr>
      <w:r>
        <w:rPr>
          <w:noProof/>
        </w:rPr>
        <w:lastRenderedPageBreak/>
        <mc:AlternateContent>
          <mc:Choice Requires="wps">
            <w:drawing>
              <wp:anchor distT="0" distB="0" distL="114300" distR="114300" simplePos="0" relativeHeight="251679232" behindDoc="0" locked="0" layoutInCell="1" allowOverlap="1" wp14:anchorId="7002CB24" wp14:editId="34AEE09F">
                <wp:simplePos x="0" y="0"/>
                <wp:positionH relativeFrom="column">
                  <wp:posOffset>-65372</wp:posOffset>
                </wp:positionH>
                <wp:positionV relativeFrom="paragraph">
                  <wp:posOffset>3615790</wp:posOffset>
                </wp:positionV>
                <wp:extent cx="5937885" cy="298450"/>
                <wp:effectExtent l="0" t="0" r="0" b="0"/>
                <wp:wrapNone/>
                <wp:docPr id="4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10254" w14:textId="77777777" w:rsidR="0044476B" w:rsidRPr="00D71039" w:rsidRDefault="0044476B" w:rsidP="006F5BC5">
                            <w:pPr>
                              <w:pStyle w:val="Caption"/>
                              <w:jc w:val="center"/>
                            </w:pPr>
                            <w:bookmarkStart w:id="133" w:name="_Toc463563265"/>
                            <w:r>
                              <w:t xml:space="preserve">Figure 5-19: </w:t>
                            </w:r>
                            <w:proofErr w:type="spellStart"/>
                            <w:r>
                              <w:t>Lagrangian</w:t>
                            </w:r>
                            <w:proofErr w:type="spellEnd"/>
                            <w:r>
                              <w:t xml:space="preserve"> Plume Model</w:t>
                            </w:r>
                            <w:bookmarkEnd w:id="13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002CB24" id="Text Box 84" o:spid="_x0000_s1061" type="#_x0000_t202" style="position:absolute;margin-left:-5.15pt;margin-top:284.7pt;width:467.55pt;height:2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" stroked="f">
                <v:textbox style="mso-fit-shape-to-text:t" inset="0,0,0,0">
                  <w:txbxContent>
                    <w:p w14:paraId="66E10254" w14:textId="77777777" w:rsidR="0044476B" w:rsidRPr="00D71039" w:rsidRDefault="0044476B" w:rsidP="006F5BC5">
                      <w:pPr>
                        <w:pStyle w:val="Caption"/>
                        <w:jc w:val="center"/>
                      </w:pPr>
                      <w:bookmarkStart w:id="150" w:name="_Toc463563265"/>
                      <w:r>
                        <w:t xml:space="preserve">Figure 5-19: </w:t>
                      </w:r>
                      <w:proofErr w:type="spellStart"/>
                      <w:r>
                        <w:t>Lagrangian</w:t>
                      </w:r>
                      <w:proofErr w:type="spellEnd"/>
                      <w:r>
                        <w:t xml:space="preserve"> Plume Model</w:t>
                      </w:r>
                      <w:bookmarkEnd w:id="150"/>
                    </w:p>
                  </w:txbxContent>
                </v:textbox>
              </v:shape>
            </w:pict>
          </mc:Fallback>
        </mc:AlternateContent>
      </w:r>
      <w:r w:rsidRPr="00CD1CDE">
        <w:rPr>
          <w:b/>
          <w:noProof/>
          <w:sz w:val="22"/>
          <w:szCs w:val="22"/>
        </w:rPr>
        <w:drawing>
          <wp:inline distT="0" distB="0" distL="0" distR="0" wp14:anchorId="5CFC31D4" wp14:editId="43394838">
            <wp:extent cx="5486400" cy="343217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86400" cy="3432175"/>
                    </a:xfrm>
                    <a:prstGeom prst="rect">
                      <a:avLst/>
                    </a:prstGeom>
                  </pic:spPr>
                </pic:pic>
              </a:graphicData>
            </a:graphic>
          </wp:inline>
        </w:drawing>
      </w:r>
    </w:p>
    <w:p w14:paraId="4CB531C6" w14:textId="092FAEB8" w:rsidR="0043187D" w:rsidRPr="00E41FB4" w:rsidRDefault="0043187D" w:rsidP="000A101A">
      <w:pPr>
        <w:rPr>
          <w:b/>
          <w:sz w:val="22"/>
          <w:szCs w:val="22"/>
        </w:rPr>
      </w:pPr>
    </w:p>
    <w:p w14:paraId="5E43498D" w14:textId="359E39BC" w:rsidR="00222171" w:rsidRPr="00E41FB4" w:rsidRDefault="00222171" w:rsidP="000A101A">
      <w:pPr>
        <w:rPr>
          <w:sz w:val="22"/>
          <w:szCs w:val="22"/>
        </w:rPr>
      </w:pPr>
      <w:r w:rsidRPr="00E41FB4">
        <w:rPr>
          <w:sz w:val="22"/>
          <w:szCs w:val="22"/>
        </w:rPr>
        <w:t xml:space="preserve">Once tasking parameter values are set using the interface, the task to execute the model run can be started using the </w:t>
      </w:r>
      <w:r w:rsidR="00833462">
        <w:rPr>
          <w:sz w:val="22"/>
          <w:szCs w:val="22"/>
        </w:rPr>
        <w:t>s</w:t>
      </w:r>
      <w:r w:rsidRPr="00E41FB4">
        <w:rPr>
          <w:sz w:val="22"/>
          <w:szCs w:val="22"/>
        </w:rPr>
        <w:t xml:space="preserve">ubmit request in SPS. The </w:t>
      </w:r>
      <w:r w:rsidR="00353273">
        <w:rPr>
          <w:sz w:val="22"/>
          <w:szCs w:val="22"/>
        </w:rPr>
        <w:t>OSH</w:t>
      </w:r>
      <w:r w:rsidRPr="00E41FB4">
        <w:rPr>
          <w:sz w:val="22"/>
          <w:szCs w:val="22"/>
        </w:rPr>
        <w:t xml:space="preserve"> node running at UAH then initiates the model execution and when available, makes the model output results available through an SOS instance running on the same </w:t>
      </w:r>
      <w:r w:rsidR="00353273">
        <w:rPr>
          <w:sz w:val="22"/>
          <w:szCs w:val="22"/>
        </w:rPr>
        <w:t>OSH</w:t>
      </w:r>
      <w:r w:rsidRPr="00E41FB4">
        <w:rPr>
          <w:sz w:val="22"/>
          <w:szCs w:val="22"/>
        </w:rPr>
        <w:t xml:space="preserve"> at UAH. The output </w:t>
      </w:r>
      <w:r w:rsidR="002F4E25" w:rsidRPr="00E41FB4">
        <w:rPr>
          <w:sz w:val="22"/>
          <w:szCs w:val="22"/>
        </w:rPr>
        <w:t>consists</w:t>
      </w:r>
      <w:r w:rsidRPr="00E41FB4">
        <w:rPr>
          <w:sz w:val="22"/>
          <w:szCs w:val="22"/>
        </w:rPr>
        <w:t xml:space="preserve"> of a large collection of points consisting of model time, particle release time, particle 3</w:t>
      </w:r>
      <w:r w:rsidR="00833462">
        <w:rPr>
          <w:sz w:val="22"/>
          <w:szCs w:val="22"/>
        </w:rPr>
        <w:t>-</w:t>
      </w:r>
      <w:r w:rsidRPr="00E41FB4">
        <w:rPr>
          <w:sz w:val="22"/>
          <w:szCs w:val="22"/>
        </w:rPr>
        <w:t>D location and particle source.</w:t>
      </w:r>
    </w:p>
    <w:p w14:paraId="56699125" w14:textId="77777777" w:rsidR="006F5BC5" w:rsidRPr="00E41FB4" w:rsidRDefault="00067248" w:rsidP="000A101A">
      <w:pPr>
        <w:rPr>
          <w:sz w:val="22"/>
          <w:szCs w:val="22"/>
        </w:rPr>
      </w:pPr>
      <w:r>
        <w:rPr>
          <w:noProof/>
        </w:rPr>
        <w:lastRenderedPageBreak/>
        <mc:AlternateContent>
          <mc:Choice Requires="wps">
            <w:drawing>
              <wp:anchor distT="0" distB="0" distL="114300" distR="114300" simplePos="0" relativeHeight="251680256" behindDoc="0" locked="0" layoutInCell="1" allowOverlap="1" wp14:anchorId="4DF0D844" wp14:editId="2BA59460">
                <wp:simplePos x="0" y="0"/>
                <wp:positionH relativeFrom="column">
                  <wp:posOffset>9525</wp:posOffset>
                </wp:positionH>
                <wp:positionV relativeFrom="paragraph">
                  <wp:posOffset>3439795</wp:posOffset>
                </wp:positionV>
                <wp:extent cx="5952490" cy="298450"/>
                <wp:effectExtent l="0" t="0" r="0" b="0"/>
                <wp:wrapNone/>
                <wp:docPr id="1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CE97B2" w14:textId="77777777" w:rsidR="0044476B" w:rsidRPr="00C505FD" w:rsidRDefault="0044476B" w:rsidP="004C74D9">
                            <w:pPr>
                              <w:pStyle w:val="Caption"/>
                              <w:jc w:val="center"/>
                              <w:rPr>
                                <w:sz w:val="24"/>
                              </w:rPr>
                            </w:pPr>
                            <w:bookmarkStart w:id="134" w:name="_Toc463563266"/>
                            <w:r>
                              <w:t>Figure 5-20: Plume Dispersion</w:t>
                            </w:r>
                            <w:bookmarkEnd w:id="13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F0D844" id="Text Box 85" o:spid="_x0000_s1062" type="#_x0000_t202" style="position:absolute;margin-left:.75pt;margin-top:270.85pt;width:468.7pt;height:2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" stroked="f">
                <v:textbox style="mso-fit-shape-to-text:t" inset="0,0,0,0">
                  <w:txbxContent>
                    <w:p w14:paraId="1FCE97B2" w14:textId="77777777" w:rsidR="0044476B" w:rsidRPr="00C505FD" w:rsidRDefault="0044476B" w:rsidP="004C74D9">
                      <w:pPr>
                        <w:pStyle w:val="Caption"/>
                        <w:jc w:val="center"/>
                        <w:rPr>
                          <w:sz w:val="24"/>
                        </w:rPr>
                      </w:pPr>
                      <w:bookmarkStart w:id="152" w:name="_Toc463563266"/>
                      <w:r>
                        <w:t>Figure 5-20: Plume Dispersion</w:t>
                      </w:r>
                      <w:bookmarkEnd w:id="152"/>
                    </w:p>
                  </w:txbxContent>
                </v:textbox>
              </v:shape>
            </w:pict>
          </mc:Fallback>
        </mc:AlternateContent>
      </w:r>
      <w:r>
        <w:rPr>
          <w:noProof/>
        </w:rPr>
        <w:drawing>
          <wp:anchor distT="0" distB="0" distL="114300" distR="114300" simplePos="0" relativeHeight="251631104" behindDoc="0" locked="0" layoutInCell="1" allowOverlap="1" wp14:anchorId="0A3A0164" wp14:editId="6E541CFC">
            <wp:simplePos x="0" y="0"/>
            <wp:positionH relativeFrom="character">
              <wp:posOffset>0</wp:posOffset>
            </wp:positionH>
            <wp:positionV relativeFrom="line">
              <wp:posOffset>0</wp:posOffset>
            </wp:positionV>
            <wp:extent cx="5952490" cy="3371215"/>
            <wp:effectExtent l="25400" t="25400" r="0" b="6985"/>
            <wp:wrapNone/>
            <wp:docPr id="1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52490" cy="33712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BE8F093" wp14:editId="22620927">
                <wp:extent cx="5951855" cy="3375025"/>
                <wp:effectExtent l="0" t="0" r="0" b="0"/>
                <wp:docPr id="16" name="AutoShape 1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51855" cy="337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7AD5AF8" id="AutoShape 153" o:spid="_x0000_s1026" style="width:468.65pt;height:2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" filled="f" stroked="f">
                <o:lock v:ext="edit" aspectratio="t"/>
                <w10:anchorlock/>
              </v:rect>
            </w:pict>
          </mc:Fallback>
        </mc:AlternateContent>
      </w:r>
    </w:p>
    <w:p w14:paraId="2AF21A00" w14:textId="77777777" w:rsidR="00DE49DA" w:rsidRPr="00E41FB4" w:rsidRDefault="00DE49DA" w:rsidP="000A101A">
      <w:pPr>
        <w:pStyle w:val="Heading3"/>
        <w:numPr>
          <w:ilvl w:val="0"/>
          <w:numId w:val="0"/>
        </w:numPr>
        <w:spacing w:line="240" w:lineRule="auto"/>
        <w:rPr>
          <w:b w:val="0"/>
          <w:szCs w:val="22"/>
        </w:rPr>
      </w:pPr>
    </w:p>
    <w:p w14:paraId="24DC3882" w14:textId="77777777" w:rsidR="00AB60C3" w:rsidRPr="00F360FB" w:rsidRDefault="00222171" w:rsidP="00BE578B">
      <w:pPr>
        <w:rPr>
          <w:sz w:val="22"/>
        </w:rPr>
      </w:pPr>
      <w:bookmarkStart w:id="135" w:name="_Toc317341259"/>
      <w:r w:rsidRPr="00F360FB">
        <w:rPr>
          <w:sz w:val="22"/>
        </w:rPr>
        <w:t xml:space="preserve">The plume model was tasked to run for a particular day and time and at the scenario spill location. The plume forecast results were accessed from the SOS with a replay speed of 300x and displayed in a Cesium3D </w:t>
      </w:r>
      <w:r w:rsidR="00833462" w:rsidRPr="00F360FB">
        <w:rPr>
          <w:sz w:val="22"/>
        </w:rPr>
        <w:t>W</w:t>
      </w:r>
      <w:r w:rsidRPr="00F360FB">
        <w:rPr>
          <w:sz w:val="22"/>
        </w:rPr>
        <w:t>eb</w:t>
      </w:r>
      <w:r w:rsidR="00833462" w:rsidRPr="00F360FB">
        <w:rPr>
          <w:sz w:val="22"/>
        </w:rPr>
        <w:t xml:space="preserve"> </w:t>
      </w:r>
      <w:r w:rsidRPr="00F360FB">
        <w:rPr>
          <w:sz w:val="22"/>
        </w:rPr>
        <w:t>browser client</w:t>
      </w:r>
      <w:r w:rsidR="004301AE" w:rsidRPr="00F360FB">
        <w:rPr>
          <w:sz w:val="22"/>
        </w:rPr>
        <w:t xml:space="preserve"> (Figure 5-20)</w:t>
      </w:r>
      <w:r w:rsidRPr="00F360FB">
        <w:rPr>
          <w:sz w:val="22"/>
        </w:rPr>
        <w:t>.</w:t>
      </w:r>
      <w:bookmarkEnd w:id="135"/>
    </w:p>
    <w:p w14:paraId="2F70AA25" w14:textId="1219BF2F" w:rsidR="001F4A6F" w:rsidRPr="00E41FB4" w:rsidRDefault="00AB60C3" w:rsidP="000A101A">
      <w:pPr>
        <w:pStyle w:val="Heading3"/>
        <w:numPr>
          <w:ilvl w:val="0"/>
          <w:numId w:val="0"/>
        </w:numPr>
        <w:spacing w:line="240" w:lineRule="auto"/>
        <w:rPr>
          <w:b w:val="0"/>
          <w:szCs w:val="22"/>
        </w:rPr>
      </w:pPr>
      <w:bookmarkStart w:id="136" w:name="_Toc317341260"/>
      <w:bookmarkStart w:id="137" w:name="_Toc463255126"/>
      <w:r w:rsidRPr="00E41FB4">
        <w:rPr>
          <w:szCs w:val="22"/>
        </w:rPr>
        <w:t>5.4.3</w:t>
      </w:r>
      <w:r w:rsidR="007C0E10">
        <w:rPr>
          <w:b w:val="0"/>
          <w:szCs w:val="22"/>
        </w:rPr>
        <w:tab/>
      </w:r>
      <w:r w:rsidR="001F4A6F" w:rsidRPr="00E41FB4">
        <w:rPr>
          <w:szCs w:val="22"/>
        </w:rPr>
        <w:t>Tasking Observation Processes</w:t>
      </w:r>
      <w:bookmarkEnd w:id="136"/>
      <w:bookmarkEnd w:id="137"/>
    </w:p>
    <w:p w14:paraId="103C1BE5" w14:textId="5ED3263C" w:rsidR="00160913" w:rsidRPr="00F360FB" w:rsidRDefault="00160913" w:rsidP="00BE578B">
      <w:pPr>
        <w:rPr>
          <w:sz w:val="22"/>
        </w:rPr>
      </w:pPr>
      <w:bookmarkStart w:id="138" w:name="_Toc317341261"/>
      <w:r w:rsidRPr="00F360FB">
        <w:rPr>
          <w:sz w:val="22"/>
        </w:rPr>
        <w:t xml:space="preserve">Similarly, an SPS can be used to task sensors. Tasking can include continuous real-time tasking or tasking the sensor to perform a certain action at some time in the future. The tasking can include a human in the loop typically acting on the sensor through a </w:t>
      </w:r>
      <w:r w:rsidR="00005B97" w:rsidRPr="00F360FB">
        <w:rPr>
          <w:sz w:val="22"/>
        </w:rPr>
        <w:t xml:space="preserve">graphical user interface </w:t>
      </w:r>
      <w:r w:rsidRPr="00F360FB">
        <w:rPr>
          <w:sz w:val="22"/>
        </w:rPr>
        <w:t xml:space="preserve">or can involve machine-to-machine interaction. Furthermore, tasking can involve workflows that utilize measurements from one sensor to task another disparate sensor (as discussed with the </w:t>
      </w:r>
      <w:r w:rsidR="004301AE" w:rsidRPr="00F360FB">
        <w:rPr>
          <w:sz w:val="22"/>
        </w:rPr>
        <w:t>l</w:t>
      </w:r>
      <w:r w:rsidRPr="00F360FB">
        <w:rPr>
          <w:sz w:val="22"/>
        </w:rPr>
        <w:t xml:space="preserve">aser </w:t>
      </w:r>
      <w:r w:rsidR="004301AE" w:rsidRPr="00F360FB">
        <w:rPr>
          <w:sz w:val="22"/>
        </w:rPr>
        <w:t xml:space="preserve">rangefinder </w:t>
      </w:r>
      <w:r w:rsidRPr="00F360FB">
        <w:rPr>
          <w:sz w:val="22"/>
        </w:rPr>
        <w:t>above).</w:t>
      </w:r>
      <w:bookmarkEnd w:id="138"/>
    </w:p>
    <w:p w14:paraId="6D06DA7C" w14:textId="3A001A32" w:rsidR="00160913" w:rsidRPr="00F360FB" w:rsidRDefault="00160913" w:rsidP="00BE578B">
      <w:pPr>
        <w:rPr>
          <w:sz w:val="22"/>
        </w:rPr>
      </w:pPr>
      <w:bookmarkStart w:id="139" w:name="_Toc317341262"/>
      <w:r w:rsidRPr="00F360FB">
        <w:rPr>
          <w:sz w:val="22"/>
        </w:rPr>
        <w:t xml:space="preserve">For the demo scenario, a 3DR Solo Drone was SWE-enabled using </w:t>
      </w:r>
      <w:r w:rsidR="00353273" w:rsidRPr="00F360FB">
        <w:rPr>
          <w:sz w:val="22"/>
        </w:rPr>
        <w:t>OSH</w:t>
      </w:r>
      <w:r w:rsidRPr="00F360FB">
        <w:rPr>
          <w:sz w:val="22"/>
        </w:rPr>
        <w:t xml:space="preserve">. The 3DR Solo </w:t>
      </w:r>
      <w:r w:rsidR="00005B97" w:rsidRPr="00F360FB">
        <w:rPr>
          <w:sz w:val="22"/>
        </w:rPr>
        <w:t xml:space="preserve">Drone </w:t>
      </w:r>
      <w:r w:rsidRPr="00F360FB">
        <w:rPr>
          <w:sz w:val="22"/>
        </w:rPr>
        <w:t xml:space="preserve">was selected because in addition to being of sound design, it was also developed as an Open System/Open Standard drone. This allowed us to add software to the drone that would capture </w:t>
      </w:r>
      <w:r w:rsidR="00005B97" w:rsidRPr="00F360FB">
        <w:rPr>
          <w:sz w:val="22"/>
        </w:rPr>
        <w:t xml:space="preserve">all </w:t>
      </w:r>
      <w:r w:rsidRPr="00F360FB">
        <w:rPr>
          <w:sz w:val="22"/>
        </w:rPr>
        <w:t xml:space="preserve">data needed for </w:t>
      </w:r>
      <w:proofErr w:type="spellStart"/>
      <w:r w:rsidRPr="00F360FB">
        <w:rPr>
          <w:sz w:val="22"/>
        </w:rPr>
        <w:t>georectifying</w:t>
      </w:r>
      <w:proofErr w:type="spellEnd"/>
      <w:r w:rsidRPr="00F360FB">
        <w:rPr>
          <w:sz w:val="22"/>
        </w:rPr>
        <w:t xml:space="preserve"> the video or imagery onto terrain, and enable the direct streaming of video and navigation parameters into an </w:t>
      </w:r>
      <w:r w:rsidR="00353273" w:rsidRPr="00F360FB">
        <w:rPr>
          <w:sz w:val="22"/>
        </w:rPr>
        <w:t>OSH</w:t>
      </w:r>
      <w:r w:rsidRPr="00F360FB">
        <w:rPr>
          <w:sz w:val="22"/>
        </w:rPr>
        <w:t xml:space="preserve"> node on a laptop on the ground. We have the option to deploy </w:t>
      </w:r>
      <w:r w:rsidR="00353273" w:rsidRPr="00F360FB">
        <w:rPr>
          <w:sz w:val="22"/>
        </w:rPr>
        <w:t>OSH</w:t>
      </w:r>
      <w:r w:rsidRPr="00F360FB">
        <w:rPr>
          <w:sz w:val="22"/>
        </w:rPr>
        <w:t xml:space="preserve"> on the drone itself or on the flight controller (an Android pad), although we have</w:t>
      </w:r>
      <w:r w:rsidR="00005B97" w:rsidRPr="00F360FB">
        <w:rPr>
          <w:sz w:val="22"/>
        </w:rPr>
        <w:t xml:space="preserve"> not</w:t>
      </w:r>
      <w:r w:rsidRPr="00F360FB">
        <w:rPr>
          <w:sz w:val="22"/>
        </w:rPr>
        <w:t xml:space="preserve"> yet determined a need for that.</w:t>
      </w:r>
      <w:bookmarkEnd w:id="139"/>
    </w:p>
    <w:p w14:paraId="3AF8AD06" w14:textId="788B2842" w:rsidR="00160913" w:rsidRPr="00E41FB4" w:rsidRDefault="00160913">
      <w:pPr>
        <w:rPr>
          <w:sz w:val="22"/>
        </w:rPr>
      </w:pPr>
      <w:r w:rsidRPr="00E41FB4">
        <w:rPr>
          <w:sz w:val="22"/>
        </w:rPr>
        <w:t xml:space="preserve">Tasking the drone can be </w:t>
      </w:r>
      <w:r w:rsidR="00005B97">
        <w:rPr>
          <w:sz w:val="22"/>
        </w:rPr>
        <w:t xml:space="preserve">performed </w:t>
      </w:r>
      <w:r w:rsidRPr="00E41FB4">
        <w:rPr>
          <w:sz w:val="22"/>
        </w:rPr>
        <w:t>manually and in real</w:t>
      </w:r>
      <w:r w:rsidR="00005B97">
        <w:rPr>
          <w:sz w:val="22"/>
        </w:rPr>
        <w:t xml:space="preserve"> </w:t>
      </w:r>
      <w:r w:rsidRPr="00E41FB4">
        <w:rPr>
          <w:sz w:val="22"/>
        </w:rPr>
        <w:t xml:space="preserve">time using the controller interface delivered with the drone. </w:t>
      </w:r>
      <w:r w:rsidR="00005B97">
        <w:rPr>
          <w:sz w:val="22"/>
        </w:rPr>
        <w:t>T</w:t>
      </w:r>
      <w:r w:rsidRPr="00E41FB4">
        <w:rPr>
          <w:sz w:val="22"/>
        </w:rPr>
        <w:t>his interface could be replaced with one that is SWE/</w:t>
      </w:r>
      <w:r w:rsidR="00353273">
        <w:rPr>
          <w:sz w:val="22"/>
        </w:rPr>
        <w:t>OSH</w:t>
      </w:r>
      <w:r w:rsidRPr="00E41FB4">
        <w:rPr>
          <w:sz w:val="22"/>
        </w:rPr>
        <w:t xml:space="preserve"> enabled allowing for enhanced capabilities, such as the ability to view the real-time footprint on the ground (see </w:t>
      </w:r>
      <w:r w:rsidR="00005B97">
        <w:rPr>
          <w:sz w:val="22"/>
        </w:rPr>
        <w:t xml:space="preserve">Figure 5-21 </w:t>
      </w:r>
      <w:r w:rsidRPr="00E41FB4">
        <w:rPr>
          <w:sz w:val="22"/>
        </w:rPr>
        <w:t xml:space="preserve">below). The tasking of the drone is inherently done using the </w:t>
      </w:r>
      <w:proofErr w:type="spellStart"/>
      <w:r w:rsidRPr="00E41FB4">
        <w:rPr>
          <w:sz w:val="22"/>
        </w:rPr>
        <w:t>ArduPilot</w:t>
      </w:r>
      <w:proofErr w:type="spellEnd"/>
      <w:r w:rsidRPr="00E41FB4">
        <w:rPr>
          <w:sz w:val="22"/>
        </w:rPr>
        <w:t xml:space="preserve"> </w:t>
      </w:r>
      <w:r w:rsidRPr="00E41FB4">
        <w:rPr>
          <w:sz w:val="22"/>
        </w:rPr>
        <w:lastRenderedPageBreak/>
        <w:t xml:space="preserve">autopilot standard. By creating an SPS adaptor supporting the </w:t>
      </w:r>
      <w:proofErr w:type="spellStart"/>
      <w:r w:rsidRPr="00E41FB4">
        <w:rPr>
          <w:sz w:val="22"/>
        </w:rPr>
        <w:t>ArduPilot</w:t>
      </w:r>
      <w:proofErr w:type="spellEnd"/>
      <w:r w:rsidRPr="00E41FB4">
        <w:rPr>
          <w:sz w:val="22"/>
        </w:rPr>
        <w:t xml:space="preserve"> standard, we could enable an SPS on </w:t>
      </w:r>
      <w:r w:rsidR="00353273">
        <w:rPr>
          <w:sz w:val="22"/>
        </w:rPr>
        <w:t>OSH</w:t>
      </w:r>
      <w:r w:rsidRPr="00E41FB4">
        <w:rPr>
          <w:sz w:val="22"/>
        </w:rPr>
        <w:t xml:space="preserve"> capable of real-time tasking and flying any </w:t>
      </w:r>
      <w:r w:rsidR="00067248">
        <w:rPr>
          <w:noProof/>
        </w:rPr>
        <mc:AlternateContent>
          <mc:Choice Requires="wps">
            <w:drawing>
              <wp:anchor distT="0" distB="0" distL="114300" distR="114300" simplePos="0" relativeHeight="251681280" behindDoc="0" locked="0" layoutInCell="1" allowOverlap="1" wp14:anchorId="2605D72A" wp14:editId="491C305D">
                <wp:simplePos x="0" y="0"/>
                <wp:positionH relativeFrom="column">
                  <wp:posOffset>-57150</wp:posOffset>
                </wp:positionH>
                <wp:positionV relativeFrom="paragraph">
                  <wp:posOffset>4402455</wp:posOffset>
                </wp:positionV>
                <wp:extent cx="5937885" cy="298450"/>
                <wp:effectExtent l="0" t="0" r="0" b="0"/>
                <wp:wrapTight wrapText="bothSides">
                  <wp:wrapPolygon edited="0">
                    <wp:start x="0" y="0"/>
                    <wp:lineTo x="0" y="20221"/>
                    <wp:lineTo x="21528" y="20221"/>
                    <wp:lineTo x="21528" y="0"/>
                    <wp:lineTo x="0" y="0"/>
                  </wp:wrapPolygon>
                </wp:wrapTight>
                <wp:docPr id="1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0580A" w14:textId="77777777" w:rsidR="0044476B" w:rsidRPr="00BE578B" w:rsidRDefault="0044476B">
                            <w:pPr>
                              <w:pStyle w:val="Caption"/>
                              <w:jc w:val="center"/>
                            </w:pPr>
                            <w:bookmarkStart w:id="140" w:name="_Toc463563267"/>
                            <w:r w:rsidRPr="00C62EF8">
                              <w:t>Figure 5-21: Drone Tasking</w:t>
                            </w:r>
                            <w:bookmarkEnd w:id="14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05D72A" id="Text Box 87" o:spid="_x0000_s1063" type="#_x0000_t202" style="position:absolute;margin-left:-4.5pt;margin-top:346.65pt;width:467.55pt;height:2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" stroked="f">
                <v:textbox style="mso-fit-shape-to-text:t" inset="0,0,0,0">
                  <w:txbxContent>
                    <w:p w14:paraId="7980580A" w14:textId="77777777" w:rsidR="0044476B" w:rsidRPr="00BE578B" w:rsidRDefault="0044476B">
                      <w:pPr>
                        <w:pStyle w:val="Caption"/>
                        <w:jc w:val="center"/>
                      </w:pPr>
                      <w:bookmarkStart w:id="159" w:name="_Toc463563267"/>
                      <w:r w:rsidRPr="00C62EF8">
                        <w:t>Figure 5-21: Drone Tasking</w:t>
                      </w:r>
                      <w:bookmarkEnd w:id="159"/>
                    </w:p>
                  </w:txbxContent>
                </v:textbox>
                <w10:wrap type="tight"/>
              </v:shape>
            </w:pict>
          </mc:Fallback>
        </mc:AlternateContent>
      </w:r>
      <w:r w:rsidRPr="00E41FB4">
        <w:rPr>
          <w:sz w:val="22"/>
        </w:rPr>
        <w:t>drone supporting this common standard.</w:t>
      </w:r>
    </w:p>
    <w:p w14:paraId="7112A142" w14:textId="10E77F65" w:rsidR="00D322C1" w:rsidRPr="00E41FB4" w:rsidRDefault="00067248" w:rsidP="000A101A">
      <w:pPr>
        <w:rPr>
          <w:sz w:val="22"/>
          <w:szCs w:val="22"/>
        </w:rPr>
      </w:pPr>
      <w:r>
        <w:rPr>
          <w:noProof/>
        </w:rPr>
        <w:drawing>
          <wp:anchor distT="0" distB="0" distL="114300" distR="114300" simplePos="0" relativeHeight="251651584" behindDoc="1" locked="0" layoutInCell="1" allowOverlap="1" wp14:anchorId="59782BE9" wp14:editId="72397876">
            <wp:simplePos x="0" y="0"/>
            <wp:positionH relativeFrom="column">
              <wp:posOffset>0</wp:posOffset>
            </wp:positionH>
            <wp:positionV relativeFrom="paragraph">
              <wp:posOffset>3810</wp:posOffset>
            </wp:positionV>
            <wp:extent cx="5944235" cy="3743325"/>
            <wp:effectExtent l="25400" t="25400" r="0" b="0"/>
            <wp:wrapTight wrapText="bothSides">
              <wp:wrapPolygon edited="0">
                <wp:start x="-92" y="-147"/>
                <wp:lineTo x="-92" y="21545"/>
                <wp:lineTo x="21598" y="21545"/>
                <wp:lineTo x="21598" y="-147"/>
                <wp:lineTo x="-92" y="-147"/>
              </wp:wrapPolygon>
            </wp:wrapTight>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4235" cy="37433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41CB1">
        <w:rPr>
          <w:sz w:val="22"/>
          <w:szCs w:val="22"/>
        </w:rPr>
        <w:t xml:space="preserve"> </w:t>
      </w:r>
      <w:r w:rsidR="00D322C1" w:rsidRPr="00E41FB4">
        <w:rPr>
          <w:sz w:val="22"/>
          <w:szCs w:val="22"/>
        </w:rPr>
        <w:t xml:space="preserve">Data ingested by the </w:t>
      </w:r>
      <w:r w:rsidR="00353273">
        <w:rPr>
          <w:sz w:val="22"/>
          <w:szCs w:val="22"/>
        </w:rPr>
        <w:t>OSH</w:t>
      </w:r>
      <w:r w:rsidR="00D322C1" w:rsidRPr="00E41FB4">
        <w:rPr>
          <w:sz w:val="22"/>
          <w:szCs w:val="22"/>
        </w:rPr>
        <w:t xml:space="preserve"> node includes video (H</w:t>
      </w:r>
      <w:r w:rsidR="004345F2">
        <w:rPr>
          <w:sz w:val="22"/>
          <w:szCs w:val="22"/>
        </w:rPr>
        <w:t>.</w:t>
      </w:r>
      <w:r w:rsidR="00D322C1" w:rsidRPr="00E41FB4">
        <w:rPr>
          <w:sz w:val="22"/>
          <w:szCs w:val="22"/>
        </w:rPr>
        <w:t xml:space="preserve">264 encoded), drone location, drone orientation, gimbal positions and camera settings. Currently, the data streams to an </w:t>
      </w:r>
      <w:r w:rsidR="00353273">
        <w:rPr>
          <w:sz w:val="22"/>
          <w:szCs w:val="22"/>
        </w:rPr>
        <w:t>OSH</w:t>
      </w:r>
      <w:r w:rsidR="00D322C1" w:rsidRPr="00E41FB4">
        <w:rPr>
          <w:sz w:val="22"/>
          <w:szCs w:val="22"/>
        </w:rPr>
        <w:t xml:space="preserve"> node on a laptop where it was processed on</w:t>
      </w:r>
      <w:r w:rsidR="00005B97">
        <w:rPr>
          <w:sz w:val="22"/>
          <w:szCs w:val="22"/>
        </w:rPr>
        <w:t xml:space="preserve"> </w:t>
      </w:r>
      <w:r w:rsidR="00D322C1" w:rsidRPr="00E41FB4">
        <w:rPr>
          <w:sz w:val="22"/>
          <w:szCs w:val="22"/>
        </w:rPr>
        <w:t xml:space="preserve">demand through a </w:t>
      </w:r>
      <w:proofErr w:type="spellStart"/>
      <w:r w:rsidR="00D322C1" w:rsidRPr="00E41FB4">
        <w:rPr>
          <w:sz w:val="22"/>
          <w:szCs w:val="22"/>
        </w:rPr>
        <w:t>SensorML</w:t>
      </w:r>
      <w:proofErr w:type="spellEnd"/>
      <w:r w:rsidR="00D322C1" w:rsidRPr="00E41FB4">
        <w:rPr>
          <w:sz w:val="22"/>
          <w:szCs w:val="22"/>
        </w:rPr>
        <w:t>-enabled process chain that determine</w:t>
      </w:r>
      <w:r w:rsidR="00005B97">
        <w:rPr>
          <w:sz w:val="22"/>
          <w:szCs w:val="22"/>
        </w:rPr>
        <w:t>d</w:t>
      </w:r>
      <w:r w:rsidR="00D322C1" w:rsidRPr="00E41FB4">
        <w:rPr>
          <w:sz w:val="22"/>
          <w:szCs w:val="22"/>
        </w:rPr>
        <w:t xml:space="preserve"> the geospatial location of the remotely-sensed video observations. The observations</w:t>
      </w:r>
      <w:r w:rsidR="00005B97">
        <w:rPr>
          <w:sz w:val="22"/>
          <w:szCs w:val="22"/>
        </w:rPr>
        <w:t xml:space="preserve"> and</w:t>
      </w:r>
      <w:r w:rsidR="00D322C1" w:rsidRPr="00E41FB4">
        <w:rPr>
          <w:sz w:val="22"/>
          <w:szCs w:val="22"/>
        </w:rPr>
        <w:t xml:space="preserve"> the processed footprints were then available for display on any SWE-enabled client, including the web-based Cesium3D JavaScript client used </w:t>
      </w:r>
      <w:r w:rsidR="00005B97">
        <w:rPr>
          <w:sz w:val="22"/>
          <w:szCs w:val="22"/>
        </w:rPr>
        <w:t>for the pilot</w:t>
      </w:r>
      <w:r w:rsidR="004345F2">
        <w:rPr>
          <w:sz w:val="22"/>
          <w:szCs w:val="22"/>
        </w:rPr>
        <w:t xml:space="preserve"> (Figure 5-22)</w:t>
      </w:r>
      <w:r w:rsidR="00D322C1" w:rsidRPr="00E41FB4">
        <w:rPr>
          <w:sz w:val="22"/>
          <w:szCs w:val="22"/>
        </w:rPr>
        <w:t>.</w:t>
      </w:r>
    </w:p>
    <w:p w14:paraId="72C15842" w14:textId="1C0EF5CC" w:rsidR="00D322C1" w:rsidRPr="00E41FB4" w:rsidRDefault="004345F2" w:rsidP="000A101A">
      <w:pPr>
        <w:rPr>
          <w:sz w:val="22"/>
          <w:szCs w:val="22"/>
        </w:rPr>
      </w:pPr>
      <w:r>
        <w:rPr>
          <w:sz w:val="22"/>
          <w:szCs w:val="22"/>
        </w:rPr>
        <w:t>Subsequent development now allows</w:t>
      </w:r>
      <w:r w:rsidR="00D322C1" w:rsidRPr="00E41FB4">
        <w:rPr>
          <w:sz w:val="22"/>
          <w:szCs w:val="22"/>
        </w:rPr>
        <w:t xml:space="preserve"> </w:t>
      </w:r>
      <w:proofErr w:type="spellStart"/>
      <w:r w:rsidR="00D322C1" w:rsidRPr="00E41FB4">
        <w:rPr>
          <w:sz w:val="22"/>
          <w:szCs w:val="22"/>
        </w:rPr>
        <w:t>georectifying</w:t>
      </w:r>
      <w:proofErr w:type="spellEnd"/>
      <w:r w:rsidR="00D322C1" w:rsidRPr="00E41FB4">
        <w:rPr>
          <w:sz w:val="22"/>
          <w:szCs w:val="22"/>
        </w:rPr>
        <w:t xml:space="preserve"> the drone video and imagery directly onto terrain in real</w:t>
      </w:r>
      <w:r w:rsidR="00881C1A">
        <w:rPr>
          <w:sz w:val="22"/>
          <w:szCs w:val="22"/>
        </w:rPr>
        <w:t xml:space="preserve"> </w:t>
      </w:r>
      <w:r w:rsidR="00D322C1" w:rsidRPr="00E41FB4">
        <w:rPr>
          <w:sz w:val="22"/>
          <w:szCs w:val="22"/>
        </w:rPr>
        <w:t>time (i.e.</w:t>
      </w:r>
      <w:r w:rsidR="00881C1A">
        <w:rPr>
          <w:sz w:val="22"/>
          <w:szCs w:val="22"/>
        </w:rPr>
        <w:t>,</w:t>
      </w:r>
      <w:r w:rsidR="00D322C1" w:rsidRPr="00E41FB4">
        <w:rPr>
          <w:sz w:val="22"/>
          <w:szCs w:val="22"/>
        </w:rPr>
        <w:t xml:space="preserve"> image draping). Providing fully </w:t>
      </w:r>
      <w:proofErr w:type="spellStart"/>
      <w:r w:rsidR="00D322C1" w:rsidRPr="00E41FB4">
        <w:rPr>
          <w:sz w:val="22"/>
          <w:szCs w:val="22"/>
        </w:rPr>
        <w:t>georectified</w:t>
      </w:r>
      <w:proofErr w:type="spellEnd"/>
      <w:r w:rsidR="00D322C1" w:rsidRPr="00E41FB4">
        <w:rPr>
          <w:sz w:val="22"/>
          <w:szCs w:val="22"/>
        </w:rPr>
        <w:t xml:space="preserve"> and draped imagery in near real</w:t>
      </w:r>
      <w:r w:rsidR="00881C1A">
        <w:rPr>
          <w:sz w:val="22"/>
          <w:szCs w:val="22"/>
        </w:rPr>
        <w:t xml:space="preserve"> </w:t>
      </w:r>
      <w:r w:rsidR="00D322C1" w:rsidRPr="00E41FB4">
        <w:rPr>
          <w:sz w:val="22"/>
          <w:szCs w:val="22"/>
        </w:rPr>
        <w:t xml:space="preserve">time would not only allow the </w:t>
      </w:r>
      <w:r w:rsidR="00881C1A">
        <w:rPr>
          <w:sz w:val="22"/>
          <w:szCs w:val="22"/>
        </w:rPr>
        <w:t>i</w:t>
      </w:r>
      <w:r w:rsidR="00D322C1" w:rsidRPr="00E41FB4">
        <w:rPr>
          <w:sz w:val="22"/>
          <w:szCs w:val="22"/>
        </w:rPr>
        <w:t xml:space="preserve">ncident </w:t>
      </w:r>
      <w:r w:rsidR="00881C1A">
        <w:rPr>
          <w:sz w:val="22"/>
          <w:szCs w:val="22"/>
        </w:rPr>
        <w:t>c</w:t>
      </w:r>
      <w:r w:rsidR="00D322C1" w:rsidRPr="00E41FB4">
        <w:rPr>
          <w:sz w:val="22"/>
          <w:szCs w:val="22"/>
        </w:rPr>
        <w:t xml:space="preserve">ommander and </w:t>
      </w:r>
      <w:r w:rsidR="00881C1A">
        <w:rPr>
          <w:sz w:val="22"/>
          <w:szCs w:val="22"/>
        </w:rPr>
        <w:t>f</w:t>
      </w:r>
      <w:r w:rsidR="00D322C1" w:rsidRPr="00E41FB4">
        <w:rPr>
          <w:sz w:val="22"/>
          <w:szCs w:val="22"/>
        </w:rPr>
        <w:t xml:space="preserve">irst </w:t>
      </w:r>
      <w:r w:rsidR="00881C1A">
        <w:rPr>
          <w:sz w:val="22"/>
          <w:szCs w:val="22"/>
        </w:rPr>
        <w:t>r</w:t>
      </w:r>
      <w:r w:rsidR="00D322C1" w:rsidRPr="00E41FB4">
        <w:rPr>
          <w:sz w:val="22"/>
          <w:szCs w:val="22"/>
        </w:rPr>
        <w:t>esponders to have significantly increased situation</w:t>
      </w:r>
      <w:r w:rsidR="00881C1A">
        <w:rPr>
          <w:sz w:val="22"/>
          <w:szCs w:val="22"/>
        </w:rPr>
        <w:t>al</w:t>
      </w:r>
      <w:r w:rsidR="00D322C1" w:rsidRPr="00E41FB4">
        <w:rPr>
          <w:sz w:val="22"/>
          <w:szCs w:val="22"/>
        </w:rPr>
        <w:t xml:space="preserve"> awareness, but would also allow them to digitally mark geospatially tagged features in the imagery</w:t>
      </w:r>
      <w:r w:rsidR="00881C1A">
        <w:rPr>
          <w:sz w:val="22"/>
          <w:szCs w:val="22"/>
        </w:rPr>
        <w:t>,</w:t>
      </w:r>
      <w:r w:rsidR="00D322C1" w:rsidRPr="00E41FB4">
        <w:rPr>
          <w:sz w:val="22"/>
          <w:szCs w:val="22"/>
        </w:rPr>
        <w:t xml:space="preserve"> such as areas of maximum damage, roads blocked by debris or best ingress/egress routes.</w:t>
      </w:r>
    </w:p>
    <w:p w14:paraId="7E63E2C5" w14:textId="77777777" w:rsidR="008B23D9" w:rsidRPr="00E41FB4" w:rsidRDefault="008B23D9" w:rsidP="000A101A">
      <w:pPr>
        <w:rPr>
          <w:sz w:val="22"/>
          <w:szCs w:val="22"/>
        </w:rPr>
      </w:pPr>
    </w:p>
    <w:p w14:paraId="58FF9713" w14:textId="77777777" w:rsidR="00D322C1" w:rsidRPr="00E41FB4" w:rsidRDefault="00D322C1" w:rsidP="000A101A">
      <w:pPr>
        <w:rPr>
          <w:sz w:val="22"/>
          <w:szCs w:val="22"/>
        </w:rPr>
      </w:pPr>
    </w:p>
    <w:p w14:paraId="6053A950" w14:textId="77777777" w:rsidR="00C62EF8" w:rsidRDefault="00067248" w:rsidP="0063111D">
      <w:pPr>
        <w:pStyle w:val="Heading2"/>
        <w:numPr>
          <w:ilvl w:val="0"/>
          <w:numId w:val="0"/>
        </w:numPr>
        <w:ind w:left="720"/>
        <w:rPr>
          <w:sz w:val="20"/>
          <w:szCs w:val="20"/>
        </w:rPr>
      </w:pPr>
      <w:bookmarkStart w:id="141" w:name="_Toc463255127"/>
      <w:bookmarkStart w:id="142" w:name="_Toc317341263"/>
      <w:r>
        <w:rPr>
          <w:noProof/>
        </w:rPr>
        <w:lastRenderedPageBreak/>
        <w:drawing>
          <wp:anchor distT="0" distB="0" distL="114300" distR="114300" simplePos="0" relativeHeight="251682304" behindDoc="1" locked="0" layoutInCell="1" allowOverlap="1" wp14:anchorId="21CF3982" wp14:editId="25DE06C5">
            <wp:simplePos x="0" y="0"/>
            <wp:positionH relativeFrom="column">
              <wp:posOffset>46990</wp:posOffset>
            </wp:positionH>
            <wp:positionV relativeFrom="paragraph">
              <wp:posOffset>0</wp:posOffset>
            </wp:positionV>
            <wp:extent cx="5942965" cy="3361690"/>
            <wp:effectExtent l="0" t="0" r="0" b="0"/>
            <wp:wrapTight wrapText="bothSides">
              <wp:wrapPolygon edited="0">
                <wp:start x="0" y="0"/>
                <wp:lineTo x="0" y="21380"/>
                <wp:lineTo x="21510" y="21380"/>
                <wp:lineTo x="21510" y="0"/>
                <wp:lineTo x="0" y="0"/>
              </wp:wrapPolygon>
            </wp:wrapTight>
            <wp:docPr id="1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2965" cy="33616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1"/>
    </w:p>
    <w:p w14:paraId="0493541B" w14:textId="77777777" w:rsidR="00CE1C8D" w:rsidRPr="00F0436A" w:rsidRDefault="003C454F" w:rsidP="00BE578B">
      <w:pPr>
        <w:pStyle w:val="Caption"/>
        <w:jc w:val="center"/>
      </w:pPr>
      <w:bookmarkStart w:id="143" w:name="_Toc463563268"/>
      <w:r w:rsidRPr="00F0436A">
        <w:t>Figure 5-22: Drone Operator Display</w:t>
      </w:r>
      <w:bookmarkEnd w:id="142"/>
      <w:bookmarkEnd w:id="143"/>
    </w:p>
    <w:p w14:paraId="230E54D2" w14:textId="77777777" w:rsidR="001F4A6F" w:rsidRPr="00E41FB4" w:rsidRDefault="001F4A6F" w:rsidP="0063111D">
      <w:pPr>
        <w:pStyle w:val="Heading2"/>
      </w:pPr>
      <w:bookmarkStart w:id="144" w:name="_Toc317341264"/>
      <w:bookmarkStart w:id="145" w:name="_Toc463255128"/>
      <w:r w:rsidRPr="00E41FB4">
        <w:t>Station 5</w:t>
      </w:r>
      <w:bookmarkEnd w:id="144"/>
      <w:bookmarkEnd w:id="145"/>
      <w:r w:rsidR="00AD4F62" w:rsidRPr="00E41FB4">
        <w:t xml:space="preserve"> </w:t>
      </w:r>
    </w:p>
    <w:p w14:paraId="77D8BAED" w14:textId="04F85E1E" w:rsidR="004E4308" w:rsidRPr="00E41FB4" w:rsidRDefault="00067248" w:rsidP="000A101A">
      <w:pPr>
        <w:rPr>
          <w:sz w:val="22"/>
          <w:szCs w:val="22"/>
        </w:rPr>
      </w:pPr>
      <w:r>
        <w:rPr>
          <w:noProof/>
        </w:rPr>
        <mc:AlternateContent>
          <mc:Choice Requires="wpg">
            <w:drawing>
              <wp:anchor distT="0" distB="0" distL="114300" distR="114300" simplePos="0" relativeHeight="251684352" behindDoc="0" locked="0" layoutInCell="1" allowOverlap="1" wp14:anchorId="51B6858A" wp14:editId="622DCE08">
                <wp:simplePos x="0" y="0"/>
                <wp:positionH relativeFrom="column">
                  <wp:posOffset>47625</wp:posOffset>
                </wp:positionH>
                <wp:positionV relativeFrom="paragraph">
                  <wp:posOffset>1495425</wp:posOffset>
                </wp:positionV>
                <wp:extent cx="5486400" cy="1866900"/>
                <wp:effectExtent l="25400" t="25400" r="0" b="12700"/>
                <wp:wrapTopAndBottom/>
                <wp:docPr id="8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866900"/>
                          <a:chOff x="0" y="0"/>
                          <a:chExt cx="5730875" cy="1950720"/>
                        </a:xfrm>
                      </wpg:grpSpPr>
                      <pic:pic xmlns:pic="http://schemas.openxmlformats.org/drawingml/2006/picture">
                        <pic:nvPicPr>
                          <pic:cNvPr id="87" name="Picture 87"/>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0875" cy="1950720"/>
                          </a:xfrm>
                          <a:prstGeom prst="rect">
                            <a:avLst/>
                          </a:prstGeom>
                          <a:noFill/>
                          <a:ln w="9525">
                            <a:solidFill>
                              <a:srgbClr val="000000"/>
                            </a:solidFill>
                            <a:miter lim="800000"/>
                            <a:headEnd/>
                            <a:tailEnd/>
                          </a:ln>
                        </pic:spPr>
                      </pic:pic>
                      <wps:wsp>
                        <wps:cNvPr id="88" name="Up Arrow 88"/>
                        <wps:cNvSpPr/>
                        <wps:spPr>
                          <a:xfrm>
                            <a:off x="3043238" y="629285"/>
                            <a:ext cx="45719" cy="45719"/>
                          </a:xfrm>
                          <a:prstGeom prst="upArrow">
                            <a:avLst/>
                          </a:prstGeom>
                          <a:solidFill>
                            <a:srgbClr val="ED7D31">
                              <a:lumMod val="40000"/>
                              <a:lumOff val="6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90" name="Up Arrow 90"/>
                        <wps:cNvSpPr/>
                        <wps:spPr>
                          <a:xfrm>
                            <a:off x="1189038" y="1035685"/>
                            <a:ext cx="45719" cy="45719"/>
                          </a:xfrm>
                          <a:prstGeom prst="upArrow">
                            <a:avLst/>
                          </a:prstGeom>
                          <a:solidFill>
                            <a:srgbClr val="70AD47">
                              <a:lumMod val="40000"/>
                              <a:lumOff val="6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6CE8F6" id="Group 1" o:spid="_x0000_s1026" style="position:absolute;margin-left:3.75pt;margin-top:117.75pt;width:6in;height:147pt;z-index:251684352" coordsize="57308,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 o:spid="_x0000_s1027" type="#_x0000_t75" style="position:absolute;width:57308;height:19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nnvzEAAAA2wAAAA8AAABkcnMvZG93bnJldi54bWxEj81qwzAQhO+BvoPYQi8hkZNDGlzLoRRM&#10;U0IO+bsv1lYytVbGUhKnT18FAj0OM/MNU6wG14oL9aHxrGA2zUAQ1143bBQcD9VkCSJEZI2tZ1Jw&#10;owCr8mlUYK79lXd02UcjEoRDjgpsjF0uZagtOQxT3xEn79v3DmOSvZG6x2uCu1bOs2whHTacFix2&#10;9GGp/tmfnYKd2wzn6vQ1Nnpmqt8at/b2uVXq5Xl4fwMRaYj/4Ud7rRUsX+H+Jf0AW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nnvzEAAAA2wAAAA8AAAAAAAAAAAAAAAAA&#10;nwIAAGRycy9kb3ducmV2LnhtbFBLBQYAAAAABAAEAPcAAACQAwAAAAA=&#10;" stroked="t">
                  <v:imagedata r:id="rId85" o:title=""/>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88" o:spid="_x0000_s1028" type="#_x0000_t68" style="position:absolute;left:30432;top:6292;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g3b8A&#10;AADbAAAADwAAAGRycy9kb3ducmV2LnhtbERPz2vCMBS+D/wfwhO8zVSRIbWpiCLs4mHdBI/P5tkW&#10;m5eSZG3dX78cBI8f3+9sO5pW9OR8Y1nBYp6AIC6tbrhS8PN9fF+D8AFZY2uZFDzIwzafvGWYajvw&#10;F/VFqEQMYZ+igjqELpXSlzUZ9HPbEUfuZp3BEKGrpHY4xHDTymWSfEiDDceGGjva11Tei1+jwLJP&#10;zMFfenc9Lc8t/lnU40qp2XTcbUAEGsNL/HR/agXrODZ+iT9A5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YiDdvwAAANsAAAAPAAAAAAAAAAAAAAAAAJgCAABkcnMvZG93bnJl&#10;di54bWxQSwUGAAAAAAQABAD1AAAAhAMAAAAA&#10;" adj="10800" fillcolor="#f8cbad" stroked="f" strokeweight="1pt"/>
                <v:shape id="Up Arrow 90" o:spid="_x0000_s1029" type="#_x0000_t68" style="position:absolute;left:11890;top:10356;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mTMAA&#10;AADbAAAADwAAAGRycy9kb3ducmV2LnhtbERPy4rCMBTdC/5DuAPuNHUEH7Wp6IAgMiLqfMCd5tqW&#10;SW5KE7X+/WQhuDycd7bqrBF3an3tWMF4lIAgLpyuuVTwc9kO5yB8QNZoHJOCJ3lY5f1ehql2Dz7R&#10;/RxKEUPYp6igCqFJpfRFRRb9yDXEkbu61mKIsC2lbvERw62Rn0kylRZrjg0VNvRVUfF3vlkFp+/L&#10;r53oZ7IfE2/MYbY9rmuj1OCjWy9BBOrCW/xy77SCRVwfv8QfIP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HAmTMAAAADbAAAADwAAAAAAAAAAAAAAAACYAgAAZHJzL2Rvd25y&#10;ZXYueG1sUEsFBgAAAAAEAAQA9QAAAIUDAAAAAA==&#10;" adj="10800" fillcolor="#c5e0b4" stroked="f" strokeweight="1pt"/>
                <w10:wrap type="topAndBottom"/>
              </v:group>
            </w:pict>
          </mc:Fallback>
        </mc:AlternateContent>
      </w:r>
      <w:r>
        <w:rPr>
          <w:noProof/>
        </w:rPr>
        <mc:AlternateContent>
          <mc:Choice Requires="wps">
            <w:drawing>
              <wp:anchor distT="0" distB="0" distL="114300" distR="114300" simplePos="0" relativeHeight="251665920" behindDoc="0" locked="0" layoutInCell="1" allowOverlap="1" wp14:anchorId="1245ED03" wp14:editId="1FA25958">
                <wp:simplePos x="0" y="0"/>
                <wp:positionH relativeFrom="column">
                  <wp:posOffset>-57785</wp:posOffset>
                </wp:positionH>
                <wp:positionV relativeFrom="paragraph">
                  <wp:posOffset>3676015</wp:posOffset>
                </wp:positionV>
                <wp:extent cx="5730875" cy="298450"/>
                <wp:effectExtent l="0" t="0" r="0" b="0"/>
                <wp:wrapNone/>
                <wp:docPr id="1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BDB8DF" w14:textId="77777777" w:rsidR="0044476B" w:rsidRPr="005A1051" w:rsidRDefault="0044476B" w:rsidP="004E4308">
                            <w:pPr>
                              <w:pStyle w:val="Caption"/>
                              <w:jc w:val="center"/>
                              <w:rPr>
                                <w:sz w:val="24"/>
                              </w:rPr>
                            </w:pPr>
                            <w:bookmarkStart w:id="146" w:name="_Toc463563269"/>
                            <w:r>
                              <w:t>Figure 5-23: Overview of Station 5 Activities</w:t>
                            </w:r>
                            <w:bookmarkEnd w:id="14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45ED03" id="Text Box 52" o:spid="_x0000_s1064" type="#_x0000_t202" style="position:absolute;margin-left:-4.55pt;margin-top:289.45pt;width:451.25pt;height:2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" stroked="f">
                <v:textbox style="mso-fit-shape-to-text:t" inset="0,0,0,0">
                  <w:txbxContent>
                    <w:p w14:paraId="62BDB8DF" w14:textId="77777777" w:rsidR="0044476B" w:rsidRPr="005A1051" w:rsidRDefault="0044476B" w:rsidP="004E4308">
                      <w:pPr>
                        <w:pStyle w:val="Caption"/>
                        <w:jc w:val="center"/>
                        <w:rPr>
                          <w:sz w:val="24"/>
                        </w:rPr>
                      </w:pPr>
                      <w:bookmarkStart w:id="166" w:name="_Toc463563269"/>
                      <w:r>
                        <w:t>Figure 5-23: Overview of Station 5 Activities</w:t>
                      </w:r>
                      <w:bookmarkEnd w:id="166"/>
                    </w:p>
                  </w:txbxContent>
                </v:textbox>
              </v:shape>
            </w:pict>
          </mc:Fallback>
        </mc:AlternateContent>
      </w:r>
      <w:r w:rsidR="004E4308" w:rsidRPr="00E41FB4">
        <w:rPr>
          <w:sz w:val="22"/>
          <w:szCs w:val="22"/>
        </w:rPr>
        <w:t xml:space="preserve">Station 5 focuses on the activities in transition to recovery phase that are undertaken during the time period from </w:t>
      </w:r>
      <w:r w:rsidR="00881C1A">
        <w:rPr>
          <w:sz w:val="22"/>
          <w:szCs w:val="22"/>
        </w:rPr>
        <w:t>two</w:t>
      </w:r>
      <w:r w:rsidR="004E4308" w:rsidRPr="00E41FB4">
        <w:rPr>
          <w:sz w:val="22"/>
          <w:szCs w:val="22"/>
        </w:rPr>
        <w:t xml:space="preserve"> to 12 hours in the considered use case. The emphasis of the operations is on returning the situation back to normal</w:t>
      </w:r>
      <w:r w:rsidR="00881C1A">
        <w:rPr>
          <w:sz w:val="22"/>
          <w:szCs w:val="22"/>
        </w:rPr>
        <w:t>,</w:t>
      </w:r>
      <w:r w:rsidR="004E4308" w:rsidRPr="00E41FB4">
        <w:rPr>
          <w:sz w:val="22"/>
          <w:szCs w:val="22"/>
        </w:rPr>
        <w:t xml:space="preserve"> such as removing debris, triaging casualties and recovering traffic. Integrating IoT sensors into the transition to recovery phase could significantly enhance the situational awareness</w:t>
      </w:r>
      <w:r w:rsidR="00881C1A">
        <w:rPr>
          <w:sz w:val="22"/>
          <w:szCs w:val="22"/>
        </w:rPr>
        <w:t>,</w:t>
      </w:r>
      <w:r w:rsidR="004E4308" w:rsidRPr="00E41FB4">
        <w:rPr>
          <w:sz w:val="22"/>
          <w:szCs w:val="22"/>
        </w:rPr>
        <w:t xml:space="preserve"> as well as monitoring and coordinati</w:t>
      </w:r>
      <w:r w:rsidR="00881C1A">
        <w:rPr>
          <w:sz w:val="22"/>
          <w:szCs w:val="22"/>
        </w:rPr>
        <w:t xml:space="preserve">ng </w:t>
      </w:r>
      <w:r w:rsidR="004E4308" w:rsidRPr="00E41FB4">
        <w:rPr>
          <w:sz w:val="22"/>
          <w:szCs w:val="22"/>
        </w:rPr>
        <w:t xml:space="preserve">recovery activities. </w:t>
      </w:r>
      <w:r w:rsidR="00AD4F62" w:rsidRPr="00E41FB4">
        <w:rPr>
          <w:sz w:val="22"/>
          <w:szCs w:val="22"/>
        </w:rPr>
        <w:t>Figure 5</w:t>
      </w:r>
      <w:r w:rsidR="009C47CE" w:rsidRPr="00E41FB4">
        <w:rPr>
          <w:sz w:val="22"/>
          <w:szCs w:val="22"/>
        </w:rPr>
        <w:t>-23</w:t>
      </w:r>
      <w:r w:rsidR="004E4308" w:rsidRPr="00E41FB4">
        <w:rPr>
          <w:sz w:val="22"/>
          <w:szCs w:val="22"/>
        </w:rPr>
        <w:t xml:space="preserve"> </w:t>
      </w:r>
      <w:r w:rsidR="00881C1A">
        <w:rPr>
          <w:sz w:val="22"/>
          <w:szCs w:val="22"/>
        </w:rPr>
        <w:t>provides an</w:t>
      </w:r>
      <w:r w:rsidR="004E4308" w:rsidRPr="00E41FB4">
        <w:rPr>
          <w:sz w:val="22"/>
          <w:szCs w:val="22"/>
        </w:rPr>
        <w:t xml:space="preserve"> overview of activities conducted in </w:t>
      </w:r>
      <w:r w:rsidR="00881C1A">
        <w:rPr>
          <w:sz w:val="22"/>
          <w:szCs w:val="22"/>
        </w:rPr>
        <w:t>S</w:t>
      </w:r>
      <w:r w:rsidR="004E4308" w:rsidRPr="00E41FB4">
        <w:rPr>
          <w:sz w:val="22"/>
          <w:szCs w:val="22"/>
        </w:rPr>
        <w:t xml:space="preserve">tation 5. Within the IMIS IoT Pilot scenario several participants considered the role of IoT-based sensing during this phase and consequently provided a variety of IoT-based solutions for supporting transition to recovery activities. </w:t>
      </w:r>
    </w:p>
    <w:p w14:paraId="5088109B" w14:textId="473F518E" w:rsidR="004E4308" w:rsidRPr="00E41FB4" w:rsidRDefault="004E4308" w:rsidP="000A101A">
      <w:pPr>
        <w:rPr>
          <w:sz w:val="22"/>
          <w:szCs w:val="22"/>
        </w:rPr>
      </w:pPr>
    </w:p>
    <w:p w14:paraId="0EF1E38D" w14:textId="77777777" w:rsidR="001F4A6F" w:rsidRPr="00E41FB4" w:rsidRDefault="001F4A6F" w:rsidP="000A101A">
      <w:pPr>
        <w:pStyle w:val="Heading3"/>
        <w:spacing w:line="240" w:lineRule="auto"/>
        <w:rPr>
          <w:szCs w:val="22"/>
        </w:rPr>
      </w:pPr>
      <w:bookmarkStart w:id="147" w:name="_Toc317341265"/>
      <w:bookmarkStart w:id="148" w:name="_Toc463255129"/>
      <w:r w:rsidRPr="00E41FB4">
        <w:rPr>
          <w:szCs w:val="22"/>
        </w:rPr>
        <w:lastRenderedPageBreak/>
        <w:t>Human Sensing</w:t>
      </w:r>
      <w:bookmarkEnd w:id="147"/>
      <w:bookmarkEnd w:id="148"/>
    </w:p>
    <w:p w14:paraId="70B35882" w14:textId="77777777" w:rsidR="00452BE5" w:rsidRPr="00E41FB4" w:rsidRDefault="00452BE5" w:rsidP="000A101A">
      <w:pPr>
        <w:rPr>
          <w:sz w:val="22"/>
          <w:szCs w:val="22"/>
        </w:rPr>
      </w:pPr>
      <w:r w:rsidRPr="00E41FB4">
        <w:rPr>
          <w:sz w:val="22"/>
          <w:szCs w:val="22"/>
        </w:rPr>
        <w:t>During an incident, humans can sense or be sensed. In the former case, the people in the proximity of incident area act as observers and share their observed data through social media channels. In the latter case, the medical condition of the people who are injured or affected during the incident is monitored and prioritized. In both cases, IoT-based sensing can play a significant role to enhance first respon</w:t>
      </w:r>
      <w:r w:rsidR="00881C1A">
        <w:rPr>
          <w:sz w:val="22"/>
          <w:szCs w:val="22"/>
        </w:rPr>
        <w:t>ders</w:t>
      </w:r>
      <w:r w:rsidRPr="00E41FB4">
        <w:rPr>
          <w:sz w:val="22"/>
          <w:szCs w:val="22"/>
        </w:rPr>
        <w:t xml:space="preserve">' ability to manage the emergency situation. As part of </w:t>
      </w:r>
      <w:r w:rsidR="00881C1A">
        <w:rPr>
          <w:sz w:val="22"/>
          <w:szCs w:val="22"/>
        </w:rPr>
        <w:t>S</w:t>
      </w:r>
      <w:r w:rsidRPr="00E41FB4">
        <w:rPr>
          <w:sz w:val="22"/>
          <w:szCs w:val="22"/>
        </w:rPr>
        <w:t xml:space="preserve">tation 5, the participants focused on the role of IoT in human sensing and provided solutions for the use cases of social media analysis and triage tasks. </w:t>
      </w:r>
    </w:p>
    <w:p w14:paraId="2B576D96" w14:textId="77777777" w:rsidR="00083743" w:rsidRPr="00BE578B" w:rsidRDefault="00083743" w:rsidP="00BE578B">
      <w:pPr>
        <w:rPr>
          <w:b/>
          <w:u w:val="single"/>
        </w:rPr>
      </w:pPr>
      <w:bookmarkStart w:id="149" w:name="_Toc317341266"/>
      <w:r w:rsidRPr="00BE578B">
        <w:rPr>
          <w:u w:val="single"/>
        </w:rPr>
        <w:t xml:space="preserve">Social </w:t>
      </w:r>
      <w:r w:rsidR="00881C1A" w:rsidRPr="00BE578B">
        <w:rPr>
          <w:u w:val="single"/>
        </w:rPr>
        <w:t>M</w:t>
      </w:r>
      <w:r w:rsidRPr="00BE578B">
        <w:rPr>
          <w:u w:val="single"/>
        </w:rPr>
        <w:t xml:space="preserve">edia </w:t>
      </w:r>
      <w:r w:rsidR="00881C1A" w:rsidRPr="00BE578B">
        <w:rPr>
          <w:u w:val="single"/>
        </w:rPr>
        <w:t>A</w:t>
      </w:r>
      <w:r w:rsidRPr="00BE578B">
        <w:rPr>
          <w:u w:val="single"/>
        </w:rPr>
        <w:t>nalysis</w:t>
      </w:r>
      <w:bookmarkEnd w:id="149"/>
      <w:r w:rsidRPr="00BE578B">
        <w:rPr>
          <w:u w:val="single"/>
        </w:rPr>
        <w:t xml:space="preserve"> </w:t>
      </w:r>
    </w:p>
    <w:p w14:paraId="5413DECB" w14:textId="77777777" w:rsidR="00083743" w:rsidRPr="00E41FB4" w:rsidRDefault="00083743" w:rsidP="000A101A">
      <w:pPr>
        <w:rPr>
          <w:sz w:val="22"/>
          <w:szCs w:val="22"/>
          <w:lang w:val="en-GB" w:eastAsia="en-GB"/>
        </w:rPr>
      </w:pPr>
      <w:r w:rsidRPr="00E41FB4">
        <w:rPr>
          <w:sz w:val="22"/>
          <w:szCs w:val="22"/>
        </w:rPr>
        <w:t xml:space="preserve">Alongside authoritative data, social media observations present an additional source of situational awareness in incident management activities. The considered approach to review social media contents in an emergency situation is described in </w:t>
      </w:r>
      <w:r w:rsidR="00881C1A">
        <w:rPr>
          <w:sz w:val="22"/>
          <w:szCs w:val="22"/>
        </w:rPr>
        <w:t>S</w:t>
      </w:r>
      <w:r w:rsidRPr="00E41FB4">
        <w:rPr>
          <w:sz w:val="22"/>
          <w:szCs w:val="22"/>
        </w:rPr>
        <w:t>tation 1. In summary, the approach first defines components for harvesting social media content from different social media platforms (e.g.</w:t>
      </w:r>
      <w:r w:rsidR="00881C1A">
        <w:rPr>
          <w:sz w:val="22"/>
          <w:szCs w:val="22"/>
        </w:rPr>
        <w:t>,</w:t>
      </w:r>
      <w:r w:rsidRPr="00E41FB4">
        <w:rPr>
          <w:sz w:val="22"/>
          <w:szCs w:val="22"/>
        </w:rPr>
        <w:t xml:space="preserve"> Instagram, Flickr and Twitter). The retrieved content is then offered through the SOS interface </w:t>
      </w:r>
      <w:r w:rsidR="00881C1A">
        <w:rPr>
          <w:sz w:val="22"/>
          <w:szCs w:val="22"/>
        </w:rPr>
        <w:t>for</w:t>
      </w:r>
      <w:r w:rsidRPr="00E41FB4">
        <w:rPr>
          <w:sz w:val="22"/>
          <w:szCs w:val="22"/>
        </w:rPr>
        <w:t xml:space="preserve"> SOS clients </w:t>
      </w:r>
      <w:r w:rsidR="00881C1A">
        <w:rPr>
          <w:sz w:val="22"/>
          <w:szCs w:val="22"/>
        </w:rPr>
        <w:t xml:space="preserve">to </w:t>
      </w:r>
      <w:r w:rsidRPr="00E41FB4">
        <w:rPr>
          <w:sz w:val="22"/>
          <w:szCs w:val="22"/>
        </w:rPr>
        <w:t xml:space="preserve">access. As a result, the SOS offers interoperable access to social media resources as a new type of observation. The same approach can be applied in </w:t>
      </w:r>
      <w:r w:rsidR="00881C1A">
        <w:rPr>
          <w:sz w:val="22"/>
          <w:szCs w:val="22"/>
        </w:rPr>
        <w:t>S</w:t>
      </w:r>
      <w:r w:rsidRPr="00E41FB4">
        <w:rPr>
          <w:sz w:val="22"/>
          <w:szCs w:val="22"/>
        </w:rPr>
        <w:t>tation 5 to review the social media observations while transitioning to recovery.</w:t>
      </w:r>
    </w:p>
    <w:p w14:paraId="195700A5" w14:textId="77777777" w:rsidR="00083743" w:rsidRPr="00BE578B" w:rsidRDefault="00083743" w:rsidP="00BE578B">
      <w:pPr>
        <w:rPr>
          <w:b/>
          <w:u w:val="single"/>
        </w:rPr>
      </w:pPr>
      <w:bookmarkStart w:id="150" w:name="_Toc317341267"/>
      <w:r w:rsidRPr="00BE578B">
        <w:rPr>
          <w:u w:val="single"/>
        </w:rPr>
        <w:t xml:space="preserve">Triage </w:t>
      </w:r>
      <w:r w:rsidR="00881C1A" w:rsidRPr="00BE578B">
        <w:rPr>
          <w:u w:val="single"/>
        </w:rPr>
        <w:t>T</w:t>
      </w:r>
      <w:r w:rsidRPr="00BE578B">
        <w:rPr>
          <w:u w:val="single"/>
        </w:rPr>
        <w:t>asks</w:t>
      </w:r>
      <w:bookmarkEnd w:id="150"/>
    </w:p>
    <w:p w14:paraId="39C066D3" w14:textId="77777777" w:rsidR="00083743" w:rsidRPr="00E41FB4" w:rsidRDefault="00083743" w:rsidP="000A101A">
      <w:pPr>
        <w:rPr>
          <w:sz w:val="22"/>
          <w:szCs w:val="22"/>
        </w:rPr>
      </w:pPr>
      <w:r w:rsidRPr="00E41FB4">
        <w:rPr>
          <w:sz w:val="22"/>
          <w:szCs w:val="22"/>
        </w:rPr>
        <w:t>One of the main activities undertaken during incident recovery phase is the tasks pertaining to casualt</w:t>
      </w:r>
      <w:r w:rsidR="00881C1A">
        <w:rPr>
          <w:sz w:val="22"/>
          <w:szCs w:val="22"/>
        </w:rPr>
        <w:t>y triage</w:t>
      </w:r>
      <w:r w:rsidRPr="00E41FB4">
        <w:rPr>
          <w:sz w:val="22"/>
          <w:szCs w:val="22"/>
        </w:rPr>
        <w:t>. The medical condition of those who are injured or affected during the incident needs to be constantly monitored. IoT-based sensors created a great opportunity in emergency medical care through integrating low-power, wireless vital sign sensors and interoperable interfaces to access the sensed health data in real</w:t>
      </w:r>
      <w:r w:rsidR="00CF5E6D">
        <w:rPr>
          <w:sz w:val="22"/>
          <w:szCs w:val="22"/>
        </w:rPr>
        <w:t xml:space="preserve"> </w:t>
      </w:r>
      <w:r w:rsidRPr="00E41FB4">
        <w:rPr>
          <w:sz w:val="22"/>
          <w:szCs w:val="22"/>
        </w:rPr>
        <w:t xml:space="preserve">time. These bring the potential to enhance first responders’ ability to assess patients on scene, ensure seamless transfer of data among caregivers and facilitate efficient allocation of hospital resources. </w:t>
      </w:r>
    </w:p>
    <w:p w14:paraId="25357EED" w14:textId="77777777" w:rsidR="00083743" w:rsidRPr="00E41FB4" w:rsidRDefault="00083743" w:rsidP="000A101A">
      <w:pPr>
        <w:rPr>
          <w:sz w:val="22"/>
          <w:szCs w:val="22"/>
          <w:lang w:val="en-AU"/>
        </w:rPr>
      </w:pPr>
      <w:r w:rsidRPr="00E41FB4">
        <w:rPr>
          <w:sz w:val="22"/>
          <w:szCs w:val="22"/>
        </w:rPr>
        <w:t xml:space="preserve">In consideration of triage task in </w:t>
      </w:r>
      <w:r w:rsidR="00CF5E6D">
        <w:rPr>
          <w:sz w:val="22"/>
          <w:szCs w:val="22"/>
        </w:rPr>
        <w:t>S</w:t>
      </w:r>
      <w:r w:rsidRPr="00E41FB4">
        <w:rPr>
          <w:sz w:val="22"/>
          <w:szCs w:val="22"/>
        </w:rPr>
        <w:t xml:space="preserve">tation 5, </w:t>
      </w:r>
      <w:proofErr w:type="spellStart"/>
      <w:r w:rsidRPr="00E41FB4">
        <w:rPr>
          <w:sz w:val="22"/>
          <w:szCs w:val="22"/>
        </w:rPr>
        <w:t>SensorUp</w:t>
      </w:r>
      <w:proofErr w:type="spellEnd"/>
      <w:r w:rsidRPr="00E41FB4">
        <w:rPr>
          <w:sz w:val="22"/>
          <w:szCs w:val="22"/>
        </w:rPr>
        <w:t xml:space="preserve"> provided prototype capabilities </w:t>
      </w:r>
      <w:r w:rsidR="00CF5E6D">
        <w:rPr>
          <w:sz w:val="22"/>
          <w:szCs w:val="22"/>
        </w:rPr>
        <w:t xml:space="preserve">to </w:t>
      </w:r>
      <w:r w:rsidRPr="00E41FB4">
        <w:rPr>
          <w:sz w:val="22"/>
          <w:szCs w:val="22"/>
        </w:rPr>
        <w:t>incorporat</w:t>
      </w:r>
      <w:r w:rsidR="00CF5E6D">
        <w:rPr>
          <w:sz w:val="22"/>
          <w:szCs w:val="22"/>
        </w:rPr>
        <w:t>e</w:t>
      </w:r>
      <w:r w:rsidRPr="00E41FB4">
        <w:rPr>
          <w:sz w:val="22"/>
          <w:szCs w:val="22"/>
        </w:rPr>
        <w:t xml:space="preserve"> vital sign sensors in emergency medical care. The prototype considered a scenario in which multiple IoT vital sign sensors are deployed in the field. The sensors automatically register themselves to a</w:t>
      </w:r>
      <w:r w:rsidR="00CF5E6D">
        <w:rPr>
          <w:sz w:val="22"/>
          <w:szCs w:val="22"/>
        </w:rPr>
        <w:t>n</w:t>
      </w:r>
      <w:r w:rsidRPr="00E41FB4">
        <w:rPr>
          <w:sz w:val="22"/>
          <w:szCs w:val="22"/>
        </w:rPr>
        <w:t xml:space="preserve"> OGC SensorThings service by sending sensor metadata, location and other relevant contextual data. After the contextual data are established, the sensors then streamed their real-time heart rate and body temperature readings to the SensorThings server via the power-efficient MQTT protocol. At the same time, any web client (e.g., dashboard, mobile phone</w:t>
      </w:r>
      <w:r w:rsidR="00CF5E6D">
        <w:rPr>
          <w:sz w:val="22"/>
          <w:szCs w:val="22"/>
        </w:rPr>
        <w:t xml:space="preserve"> or</w:t>
      </w:r>
      <w:r w:rsidRPr="00E41FB4">
        <w:rPr>
          <w:sz w:val="22"/>
          <w:szCs w:val="22"/>
        </w:rPr>
        <w:t xml:space="preserve"> smart watch) can subscribe to these sensor data feeds, so that real-time data feeds are pushed to subscribers as soon as they are collected. </w:t>
      </w:r>
      <w:r w:rsidR="00C83C2B" w:rsidRPr="00E41FB4">
        <w:rPr>
          <w:sz w:val="22"/>
          <w:szCs w:val="22"/>
        </w:rPr>
        <w:t>Figure 5-24</w:t>
      </w:r>
      <w:r w:rsidRPr="00E41FB4">
        <w:rPr>
          <w:sz w:val="22"/>
          <w:szCs w:val="22"/>
        </w:rPr>
        <w:t xml:space="preserve"> shows the dashboard developed by </w:t>
      </w:r>
      <w:proofErr w:type="spellStart"/>
      <w:r w:rsidRPr="00E41FB4">
        <w:rPr>
          <w:sz w:val="22"/>
          <w:szCs w:val="22"/>
        </w:rPr>
        <w:t>SensorU</w:t>
      </w:r>
      <w:r w:rsidR="00CF5E6D">
        <w:rPr>
          <w:sz w:val="22"/>
          <w:szCs w:val="22"/>
        </w:rPr>
        <w:t>p</w:t>
      </w:r>
      <w:proofErr w:type="spellEnd"/>
      <w:r w:rsidRPr="00E41FB4">
        <w:rPr>
          <w:sz w:val="22"/>
          <w:szCs w:val="22"/>
        </w:rPr>
        <w:t xml:space="preserve"> in which first responders</w:t>
      </w:r>
      <w:r w:rsidRPr="00E41FB4">
        <w:rPr>
          <w:sz w:val="22"/>
          <w:szCs w:val="22"/>
          <w:lang w:val="en-AU"/>
        </w:rPr>
        <w:t xml:space="preserve"> can filter and sort the real-time data</w:t>
      </w:r>
      <w:r w:rsidR="00CF5E6D">
        <w:rPr>
          <w:sz w:val="22"/>
          <w:szCs w:val="22"/>
          <w:lang w:val="en-AU"/>
        </w:rPr>
        <w:t xml:space="preserve"> </w:t>
      </w:r>
      <w:r w:rsidRPr="00E41FB4">
        <w:rPr>
          <w:sz w:val="22"/>
          <w:szCs w:val="22"/>
          <w:lang w:val="en-AU"/>
        </w:rPr>
        <w:t xml:space="preserve">streams according to configurable thresholds. </w:t>
      </w:r>
    </w:p>
    <w:p w14:paraId="10530E83" w14:textId="77777777" w:rsidR="00083743" w:rsidRPr="00E41FB4" w:rsidRDefault="00067248" w:rsidP="000A101A">
      <w:pPr>
        <w:rPr>
          <w:sz w:val="22"/>
          <w:szCs w:val="22"/>
          <w:lang w:val="en-GB"/>
        </w:rPr>
      </w:pPr>
      <w:r>
        <w:rPr>
          <w:noProof/>
        </w:rPr>
        <w:lastRenderedPageBreak/>
        <mc:AlternateContent>
          <mc:Choice Requires="wps">
            <w:drawing>
              <wp:anchor distT="0" distB="0" distL="114300" distR="114300" simplePos="0" relativeHeight="251666944" behindDoc="0" locked="0" layoutInCell="1" allowOverlap="1" wp14:anchorId="1C373210" wp14:editId="0C8842B1">
                <wp:simplePos x="0" y="0"/>
                <wp:positionH relativeFrom="column">
                  <wp:posOffset>9525</wp:posOffset>
                </wp:positionH>
                <wp:positionV relativeFrom="paragraph">
                  <wp:posOffset>2157730</wp:posOffset>
                </wp:positionV>
                <wp:extent cx="5730875" cy="298450"/>
                <wp:effectExtent l="0" t="0" r="0" b="0"/>
                <wp:wrapNone/>
                <wp:docPr id="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D434F" w14:textId="77777777" w:rsidR="0044476B" w:rsidRPr="00C84FEF" w:rsidRDefault="0044476B" w:rsidP="00083743">
                            <w:pPr>
                              <w:pStyle w:val="Caption"/>
                              <w:jc w:val="center"/>
                              <w:rPr>
                                <w:sz w:val="24"/>
                                <w:lang w:val="en-GB"/>
                              </w:rPr>
                            </w:pPr>
                            <w:bookmarkStart w:id="151" w:name="_Toc463563270"/>
                            <w:r>
                              <w:t xml:space="preserve">Figure 5 -24: </w:t>
                            </w:r>
                            <w:proofErr w:type="spellStart"/>
                            <w:r>
                              <w:t>SensorUp</w:t>
                            </w:r>
                            <w:proofErr w:type="spellEnd"/>
                            <w:r>
                              <w:t xml:space="preserve"> Dashboard Showing the Sensor-derived Heart Rate Data</w:t>
                            </w:r>
                            <w:bookmarkEnd w:id="15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373210" id="Text Box 54" o:spid="_x0000_s1065" type="#_x0000_t202" style="position:absolute;margin-left:.75pt;margin-top:169.9pt;width:451.25pt;height:2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" stroked="f">
                <v:textbox style="mso-fit-shape-to-text:t" inset="0,0,0,0">
                  <w:txbxContent>
                    <w:p w14:paraId="395D434F" w14:textId="77777777" w:rsidR="0044476B" w:rsidRPr="00C84FEF" w:rsidRDefault="0044476B" w:rsidP="00083743">
                      <w:pPr>
                        <w:pStyle w:val="Caption"/>
                        <w:jc w:val="center"/>
                        <w:rPr>
                          <w:sz w:val="24"/>
                          <w:lang w:val="en-GB"/>
                        </w:rPr>
                      </w:pPr>
                      <w:bookmarkStart w:id="172" w:name="_Toc463563270"/>
                      <w:r>
                        <w:t xml:space="preserve">Figure 5 -24: </w:t>
                      </w:r>
                      <w:proofErr w:type="spellStart"/>
                      <w:r>
                        <w:t>SensorUp</w:t>
                      </w:r>
                      <w:proofErr w:type="spellEnd"/>
                      <w:r>
                        <w:t xml:space="preserve"> Dashboard Showing the Sensor-derived Heart Rate Data</w:t>
                      </w:r>
                      <w:bookmarkEnd w:id="172"/>
                    </w:p>
                  </w:txbxContent>
                </v:textbox>
              </v:shape>
            </w:pict>
          </mc:Fallback>
        </mc:AlternateContent>
      </w:r>
      <w:r>
        <w:rPr>
          <w:noProof/>
        </w:rPr>
        <w:drawing>
          <wp:anchor distT="0" distB="0" distL="114300" distR="114300" simplePos="0" relativeHeight="251634176" behindDoc="0" locked="0" layoutInCell="1" allowOverlap="1" wp14:anchorId="62734096" wp14:editId="7A81B4D9">
            <wp:simplePos x="0" y="0"/>
            <wp:positionH relativeFrom="character">
              <wp:posOffset>0</wp:posOffset>
            </wp:positionH>
            <wp:positionV relativeFrom="line">
              <wp:posOffset>0</wp:posOffset>
            </wp:positionV>
            <wp:extent cx="5730875" cy="2091055"/>
            <wp:effectExtent l="25400" t="25400" r="9525" b="0"/>
            <wp:wrapNone/>
            <wp:docPr id="1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0875" cy="2091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5D03DA6C" wp14:editId="77DF4928">
                <wp:extent cx="5735955" cy="2094865"/>
                <wp:effectExtent l="0" t="0" r="0" b="0"/>
                <wp:docPr id="8" name="AutoShape 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35955" cy="209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7F20F7C" id="AutoShape 155" o:spid="_x0000_s1026" style="width:451.65pt;height:16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" filled="f" stroked="f">
                <o:lock v:ext="edit" aspectratio="t"/>
                <w10:anchorlock/>
              </v:rect>
            </w:pict>
          </mc:Fallback>
        </mc:AlternateContent>
      </w:r>
    </w:p>
    <w:p w14:paraId="5D6064D8" w14:textId="77777777" w:rsidR="00083743" w:rsidRPr="00E41FB4" w:rsidRDefault="00083743" w:rsidP="000A101A">
      <w:pPr>
        <w:rPr>
          <w:sz w:val="22"/>
          <w:szCs w:val="22"/>
        </w:rPr>
      </w:pPr>
    </w:p>
    <w:p w14:paraId="5609A795" w14:textId="77777777" w:rsidR="001F4A6F" w:rsidRPr="00E41FB4" w:rsidRDefault="001F4A6F" w:rsidP="000A101A">
      <w:pPr>
        <w:pStyle w:val="Heading3"/>
        <w:spacing w:line="240" w:lineRule="auto"/>
        <w:rPr>
          <w:szCs w:val="22"/>
        </w:rPr>
      </w:pPr>
      <w:bookmarkStart w:id="152" w:name="_Toc317341268"/>
      <w:bookmarkStart w:id="153" w:name="_Toc463255130"/>
      <w:r w:rsidRPr="00E41FB4">
        <w:rPr>
          <w:szCs w:val="22"/>
        </w:rPr>
        <w:t>Dynamic Stand-down</w:t>
      </w:r>
      <w:bookmarkEnd w:id="152"/>
      <w:bookmarkEnd w:id="153"/>
    </w:p>
    <w:p w14:paraId="4B6ED54C" w14:textId="77777777" w:rsidR="00D3516B" w:rsidRPr="00E41FB4" w:rsidRDefault="00D3516B" w:rsidP="000A101A">
      <w:pPr>
        <w:rPr>
          <w:sz w:val="22"/>
          <w:szCs w:val="22"/>
        </w:rPr>
      </w:pPr>
      <w:r w:rsidRPr="00E41FB4">
        <w:rPr>
          <w:sz w:val="22"/>
          <w:szCs w:val="22"/>
        </w:rPr>
        <w:t xml:space="preserve">Within the </w:t>
      </w:r>
      <w:r w:rsidR="00CF5E6D">
        <w:rPr>
          <w:sz w:val="22"/>
          <w:szCs w:val="22"/>
        </w:rPr>
        <w:t>S</w:t>
      </w:r>
      <w:r w:rsidRPr="00E41FB4">
        <w:rPr>
          <w:sz w:val="22"/>
          <w:szCs w:val="22"/>
        </w:rPr>
        <w:t xml:space="preserve">tation 5 scenario, several collaborative activities need to be </w:t>
      </w:r>
      <w:r w:rsidR="00CF5E6D">
        <w:rPr>
          <w:sz w:val="22"/>
          <w:szCs w:val="22"/>
        </w:rPr>
        <w:t>performed</w:t>
      </w:r>
      <w:r w:rsidR="00CF5E6D" w:rsidRPr="00E41FB4">
        <w:rPr>
          <w:sz w:val="22"/>
          <w:szCs w:val="22"/>
        </w:rPr>
        <w:t xml:space="preserve"> </w:t>
      </w:r>
      <w:r w:rsidR="00CF5E6D">
        <w:rPr>
          <w:sz w:val="22"/>
          <w:szCs w:val="22"/>
        </w:rPr>
        <w:t xml:space="preserve">during </w:t>
      </w:r>
      <w:r w:rsidRPr="00E41FB4">
        <w:rPr>
          <w:sz w:val="22"/>
          <w:szCs w:val="22"/>
        </w:rPr>
        <w:t>incident stand-down</w:t>
      </w:r>
      <w:r w:rsidR="00CF5E6D">
        <w:rPr>
          <w:sz w:val="22"/>
          <w:szCs w:val="22"/>
        </w:rPr>
        <w:t>,</w:t>
      </w:r>
      <w:r w:rsidRPr="00E41FB4">
        <w:rPr>
          <w:sz w:val="22"/>
          <w:szCs w:val="22"/>
        </w:rPr>
        <w:t xml:space="preserve"> such as debris removal, traffic recovery, updating incident zones, etc. These tasks should be performed in a coordinated manner through the collaboration of contributing performers. The IMIS</w:t>
      </w:r>
      <w:r w:rsidR="007224AE" w:rsidRPr="00E41FB4">
        <w:rPr>
          <w:sz w:val="22"/>
          <w:szCs w:val="22"/>
        </w:rPr>
        <w:t xml:space="preserve"> </w:t>
      </w:r>
      <w:r w:rsidRPr="00E41FB4">
        <w:rPr>
          <w:sz w:val="22"/>
          <w:szCs w:val="22"/>
        </w:rPr>
        <w:t xml:space="preserve">IoT participants aimed to use IoT-based sensors to enhance the process of stand-down activities. </w:t>
      </w:r>
      <w:r w:rsidR="00CF5E6D">
        <w:rPr>
          <w:sz w:val="22"/>
          <w:szCs w:val="22"/>
        </w:rPr>
        <w:t>The following summarizes</w:t>
      </w:r>
      <w:r w:rsidRPr="00E41FB4">
        <w:rPr>
          <w:sz w:val="22"/>
          <w:szCs w:val="22"/>
        </w:rPr>
        <w:t xml:space="preserve"> the exercised tasks</w:t>
      </w:r>
      <w:r w:rsidR="00766310">
        <w:rPr>
          <w:sz w:val="22"/>
          <w:szCs w:val="22"/>
        </w:rPr>
        <w:t>.</w:t>
      </w:r>
      <w:r w:rsidRPr="00E41FB4">
        <w:rPr>
          <w:sz w:val="22"/>
          <w:szCs w:val="22"/>
        </w:rPr>
        <w:t xml:space="preserve"> </w:t>
      </w:r>
    </w:p>
    <w:p w14:paraId="75F99A19" w14:textId="77777777" w:rsidR="00D3516B" w:rsidRPr="00BE578B" w:rsidRDefault="00D3516B" w:rsidP="00BE578B">
      <w:pPr>
        <w:rPr>
          <w:b/>
          <w:u w:val="single"/>
        </w:rPr>
      </w:pPr>
      <w:bookmarkStart w:id="154" w:name="_Toc317341269"/>
      <w:r w:rsidRPr="00BE578B">
        <w:rPr>
          <w:u w:val="single"/>
        </w:rPr>
        <w:t>EOC Coordination</w:t>
      </w:r>
      <w:bookmarkEnd w:id="154"/>
    </w:p>
    <w:p w14:paraId="0399BAF4" w14:textId="77777777" w:rsidR="00D3516B" w:rsidRPr="00E41FB4" w:rsidRDefault="00D3516B" w:rsidP="000A101A">
      <w:pPr>
        <w:rPr>
          <w:sz w:val="22"/>
          <w:szCs w:val="22"/>
        </w:rPr>
      </w:pPr>
      <w:r w:rsidRPr="00E41FB4">
        <w:rPr>
          <w:sz w:val="22"/>
          <w:szCs w:val="22"/>
        </w:rPr>
        <w:t xml:space="preserve">Having </w:t>
      </w:r>
      <w:r w:rsidR="00CF5E6D">
        <w:rPr>
          <w:sz w:val="22"/>
          <w:szCs w:val="22"/>
        </w:rPr>
        <w:t>performed</w:t>
      </w:r>
      <w:r w:rsidR="00CF5E6D" w:rsidRPr="00E41FB4">
        <w:rPr>
          <w:sz w:val="22"/>
          <w:szCs w:val="22"/>
        </w:rPr>
        <w:t xml:space="preserve"> </w:t>
      </w:r>
      <w:r w:rsidRPr="00E41FB4">
        <w:rPr>
          <w:sz w:val="22"/>
          <w:szCs w:val="22"/>
        </w:rPr>
        <w:t xml:space="preserve">mitigation activities in </w:t>
      </w:r>
      <w:r w:rsidR="00CF5E6D">
        <w:rPr>
          <w:sz w:val="22"/>
          <w:szCs w:val="22"/>
        </w:rPr>
        <w:t>S</w:t>
      </w:r>
      <w:r w:rsidRPr="00E41FB4">
        <w:rPr>
          <w:sz w:val="22"/>
          <w:szCs w:val="22"/>
        </w:rPr>
        <w:t>tation 4, the current emergency situation needs to be shared amongst all those who are reacting to the incident. A number of IMIS</w:t>
      </w:r>
      <w:r w:rsidR="00C73F32" w:rsidRPr="00E41FB4">
        <w:rPr>
          <w:sz w:val="22"/>
          <w:szCs w:val="22"/>
        </w:rPr>
        <w:t xml:space="preserve"> </w:t>
      </w:r>
      <w:r w:rsidRPr="00E41FB4">
        <w:rPr>
          <w:sz w:val="22"/>
          <w:szCs w:val="22"/>
        </w:rPr>
        <w:t xml:space="preserve">IoT participants focused on performing this task and developed approaches to construct and then exchange a geospatial view of the incident situation (see Station 2 for detailed description). For this purpose, OGC Compliant OWS Context </w:t>
      </w:r>
      <w:r w:rsidR="00EA4BBA">
        <w:rPr>
          <w:sz w:val="22"/>
          <w:szCs w:val="22"/>
        </w:rPr>
        <w:t>d</w:t>
      </w:r>
      <w:r w:rsidRPr="00E41FB4">
        <w:rPr>
          <w:sz w:val="22"/>
          <w:szCs w:val="22"/>
        </w:rPr>
        <w:t xml:space="preserve">ocument was applied as a pragmatic solution. </w:t>
      </w:r>
    </w:p>
    <w:p w14:paraId="3BA5DE82" w14:textId="77777777" w:rsidR="00C83C2B" w:rsidRPr="00E41FB4" w:rsidRDefault="00D3516B" w:rsidP="000A101A">
      <w:pPr>
        <w:rPr>
          <w:sz w:val="22"/>
          <w:szCs w:val="22"/>
        </w:rPr>
      </w:pPr>
      <w:r w:rsidRPr="00E41FB4">
        <w:rPr>
          <w:sz w:val="22"/>
          <w:szCs w:val="22"/>
        </w:rPr>
        <w:t xml:space="preserve">Within the </w:t>
      </w:r>
      <w:r w:rsidR="00CF5E6D">
        <w:rPr>
          <w:sz w:val="22"/>
          <w:szCs w:val="22"/>
        </w:rPr>
        <w:t>S</w:t>
      </w:r>
      <w:r w:rsidRPr="00E41FB4">
        <w:rPr>
          <w:sz w:val="22"/>
          <w:szCs w:val="22"/>
        </w:rPr>
        <w:t xml:space="preserve">tation 5 scenario, incident reports were exchanged between contributing actors for enhanced coordination of recovery activities. To achieve this, </w:t>
      </w:r>
      <w:proofErr w:type="spellStart"/>
      <w:r w:rsidRPr="00E41FB4">
        <w:rPr>
          <w:sz w:val="22"/>
          <w:szCs w:val="22"/>
        </w:rPr>
        <w:t>Envitia</w:t>
      </w:r>
      <w:proofErr w:type="spellEnd"/>
      <w:r w:rsidRPr="00E41FB4">
        <w:rPr>
          <w:sz w:val="22"/>
          <w:szCs w:val="22"/>
        </w:rPr>
        <w:t xml:space="preserve">, </w:t>
      </w:r>
      <w:proofErr w:type="spellStart"/>
      <w:r w:rsidRPr="00E41FB4">
        <w:rPr>
          <w:sz w:val="22"/>
          <w:szCs w:val="22"/>
        </w:rPr>
        <w:t>Compusult</w:t>
      </w:r>
      <w:proofErr w:type="spellEnd"/>
      <w:r w:rsidRPr="00E41FB4">
        <w:rPr>
          <w:sz w:val="22"/>
          <w:szCs w:val="22"/>
        </w:rPr>
        <w:t xml:space="preserve"> and </w:t>
      </w:r>
      <w:r w:rsidR="009036CE" w:rsidRPr="00E41FB4">
        <w:rPr>
          <w:sz w:val="22"/>
          <w:szCs w:val="22"/>
        </w:rPr>
        <w:t>Exemplar City</w:t>
      </w:r>
      <w:r w:rsidRPr="00E41FB4">
        <w:rPr>
          <w:sz w:val="22"/>
          <w:szCs w:val="22"/>
        </w:rPr>
        <w:t xml:space="preserve"> successfully exercised the task of exchanging the created OWS Context documents between a variety of clients including </w:t>
      </w:r>
      <w:proofErr w:type="spellStart"/>
      <w:r w:rsidRPr="00E41FB4">
        <w:rPr>
          <w:sz w:val="22"/>
          <w:szCs w:val="22"/>
        </w:rPr>
        <w:t>GeoQ</w:t>
      </w:r>
      <w:proofErr w:type="spellEnd"/>
      <w:r w:rsidRPr="00E41FB4">
        <w:rPr>
          <w:sz w:val="22"/>
          <w:szCs w:val="22"/>
        </w:rPr>
        <w:t xml:space="preserve"> from </w:t>
      </w:r>
      <w:r w:rsidR="009036CE" w:rsidRPr="00E41FB4">
        <w:rPr>
          <w:sz w:val="22"/>
          <w:szCs w:val="22"/>
        </w:rPr>
        <w:t>Exemplar City</w:t>
      </w:r>
      <w:r w:rsidRPr="00E41FB4">
        <w:rPr>
          <w:sz w:val="22"/>
          <w:szCs w:val="22"/>
        </w:rPr>
        <w:t xml:space="preserve">, </w:t>
      </w:r>
      <w:proofErr w:type="spellStart"/>
      <w:r w:rsidRPr="00E41FB4">
        <w:rPr>
          <w:sz w:val="22"/>
          <w:szCs w:val="22"/>
        </w:rPr>
        <w:t>Compusult</w:t>
      </w:r>
      <w:proofErr w:type="spellEnd"/>
      <w:r w:rsidRPr="00E41FB4">
        <w:rPr>
          <w:sz w:val="22"/>
          <w:szCs w:val="22"/>
        </w:rPr>
        <w:t xml:space="preserve"> </w:t>
      </w:r>
      <w:proofErr w:type="spellStart"/>
      <w:r w:rsidRPr="00E41FB4">
        <w:rPr>
          <w:sz w:val="22"/>
          <w:szCs w:val="22"/>
        </w:rPr>
        <w:t>GoMobile</w:t>
      </w:r>
      <w:proofErr w:type="spellEnd"/>
      <w:r w:rsidRPr="00E41FB4">
        <w:rPr>
          <w:sz w:val="22"/>
          <w:szCs w:val="22"/>
        </w:rPr>
        <w:t xml:space="preserve">, </w:t>
      </w:r>
      <w:proofErr w:type="spellStart"/>
      <w:r w:rsidRPr="00E41FB4">
        <w:rPr>
          <w:sz w:val="22"/>
          <w:szCs w:val="22"/>
        </w:rPr>
        <w:t>Envitia</w:t>
      </w:r>
      <w:proofErr w:type="spellEnd"/>
      <w:r w:rsidRPr="00E41FB4">
        <w:rPr>
          <w:sz w:val="22"/>
          <w:szCs w:val="22"/>
        </w:rPr>
        <w:t xml:space="preserve"> </w:t>
      </w:r>
      <w:proofErr w:type="spellStart"/>
      <w:r w:rsidRPr="00E41FB4">
        <w:rPr>
          <w:sz w:val="22"/>
          <w:szCs w:val="22"/>
        </w:rPr>
        <w:t>InSight</w:t>
      </w:r>
      <w:proofErr w:type="spellEnd"/>
      <w:r w:rsidRPr="00E41FB4">
        <w:rPr>
          <w:sz w:val="22"/>
          <w:szCs w:val="22"/>
        </w:rPr>
        <w:t xml:space="preserve"> Android App on Tablet and </w:t>
      </w:r>
      <w:proofErr w:type="spellStart"/>
      <w:r w:rsidRPr="00E41FB4">
        <w:rPr>
          <w:sz w:val="22"/>
          <w:szCs w:val="22"/>
        </w:rPr>
        <w:t>Envitia</w:t>
      </w:r>
      <w:proofErr w:type="spellEnd"/>
      <w:r w:rsidRPr="00E41FB4">
        <w:rPr>
          <w:sz w:val="22"/>
          <w:szCs w:val="22"/>
        </w:rPr>
        <w:t xml:space="preserve"> Horizon Browser Client. As a result, the same incident reports can be imported, used and updated at different clients that are designed to be used both on</w:t>
      </w:r>
      <w:r w:rsidR="00CF5E6D">
        <w:rPr>
          <w:sz w:val="22"/>
          <w:szCs w:val="22"/>
        </w:rPr>
        <w:t xml:space="preserve"> </w:t>
      </w:r>
      <w:r w:rsidRPr="00E41FB4">
        <w:rPr>
          <w:sz w:val="22"/>
          <w:szCs w:val="22"/>
        </w:rPr>
        <w:t xml:space="preserve">scene and </w:t>
      </w:r>
      <w:r w:rsidR="00CF5E6D">
        <w:rPr>
          <w:sz w:val="22"/>
          <w:szCs w:val="22"/>
        </w:rPr>
        <w:t xml:space="preserve">at </w:t>
      </w:r>
      <w:r w:rsidRPr="00E41FB4">
        <w:rPr>
          <w:sz w:val="22"/>
          <w:szCs w:val="22"/>
        </w:rPr>
        <w:t xml:space="preserve">operation centers. </w:t>
      </w:r>
    </w:p>
    <w:p w14:paraId="65560015" w14:textId="12725ECF" w:rsidR="00C83C2B" w:rsidRPr="00BE578B" w:rsidRDefault="00A07EEA">
      <w:pPr>
        <w:rPr>
          <w:u w:val="single"/>
        </w:rPr>
      </w:pPr>
      <w:r>
        <w:rPr>
          <w:u w:val="single"/>
        </w:rPr>
        <w:t xml:space="preserve">Chlorine </w:t>
      </w:r>
      <w:r w:rsidR="00D3516B" w:rsidRPr="00BE578B">
        <w:rPr>
          <w:u w:val="single"/>
        </w:rPr>
        <w:t xml:space="preserve">Cylinder </w:t>
      </w:r>
      <w:r w:rsidR="00CF5E6D" w:rsidRPr="00BE578B">
        <w:rPr>
          <w:u w:val="single"/>
        </w:rPr>
        <w:t>Mitigation</w:t>
      </w:r>
    </w:p>
    <w:p w14:paraId="2F4E242F" w14:textId="77777777" w:rsidR="000A3DAB" w:rsidRPr="00E41FB4" w:rsidRDefault="00D3516B" w:rsidP="000A101A">
      <w:pPr>
        <w:rPr>
          <w:sz w:val="22"/>
          <w:szCs w:val="22"/>
          <w:u w:val="single"/>
        </w:rPr>
      </w:pPr>
      <w:r w:rsidRPr="00E41FB4">
        <w:rPr>
          <w:sz w:val="22"/>
          <w:szCs w:val="22"/>
        </w:rPr>
        <w:t xml:space="preserve">One of the stand-down activities is mitigating the zones that are created during the incident response. Therefore, the status of incident zones needs to be updated and shared between responding teams. Two of participants addressed this necessity within the station scenario. </w:t>
      </w:r>
      <w:proofErr w:type="spellStart"/>
      <w:r w:rsidRPr="00E41FB4">
        <w:rPr>
          <w:sz w:val="22"/>
          <w:szCs w:val="22"/>
        </w:rPr>
        <w:t>Envitia</w:t>
      </w:r>
      <w:proofErr w:type="spellEnd"/>
      <w:r w:rsidRPr="00E41FB4">
        <w:rPr>
          <w:sz w:val="22"/>
          <w:szCs w:val="22"/>
        </w:rPr>
        <w:t xml:space="preserve"> provided client capabilities for on-the-fly update of incident zones (</w:t>
      </w:r>
      <w:r w:rsidR="00C83C2B" w:rsidRPr="00E41FB4">
        <w:rPr>
          <w:sz w:val="22"/>
          <w:szCs w:val="22"/>
        </w:rPr>
        <w:t>Figure 5-25</w:t>
      </w:r>
      <w:r w:rsidRPr="00E41FB4">
        <w:rPr>
          <w:sz w:val="22"/>
          <w:szCs w:val="22"/>
        </w:rPr>
        <w:t xml:space="preserve">). </w:t>
      </w:r>
    </w:p>
    <w:p w14:paraId="63CEF0E5" w14:textId="77777777" w:rsidR="00D3516B" w:rsidRPr="00E41FB4" w:rsidRDefault="00067248" w:rsidP="000A101A">
      <w:pPr>
        <w:keepNext/>
        <w:rPr>
          <w:sz w:val="22"/>
          <w:szCs w:val="22"/>
        </w:rPr>
      </w:pPr>
      <w:r>
        <w:rPr>
          <w:noProof/>
        </w:rPr>
        <w:lastRenderedPageBreak/>
        <mc:AlternateContent>
          <mc:Choice Requires="wps">
            <w:drawing>
              <wp:anchor distT="0" distB="0" distL="114300" distR="114300" simplePos="0" relativeHeight="251667968" behindDoc="0" locked="0" layoutInCell="1" allowOverlap="1" wp14:anchorId="4C068143" wp14:editId="3099B963">
                <wp:simplePos x="0" y="0"/>
                <wp:positionH relativeFrom="column">
                  <wp:posOffset>12065</wp:posOffset>
                </wp:positionH>
                <wp:positionV relativeFrom="paragraph">
                  <wp:posOffset>1709420</wp:posOffset>
                </wp:positionV>
                <wp:extent cx="5475605" cy="298450"/>
                <wp:effectExtent l="0" t="0" r="0" b="0"/>
                <wp:wrapNone/>
                <wp:docPr id="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60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499493" w14:textId="77777777" w:rsidR="0044476B" w:rsidRPr="00CB4DC2" w:rsidRDefault="0044476B" w:rsidP="00E4608A">
                            <w:pPr>
                              <w:pStyle w:val="Caption"/>
                              <w:rPr>
                                <w:sz w:val="24"/>
                              </w:rPr>
                            </w:pPr>
                            <w:bookmarkStart w:id="155" w:name="_Toc463563271"/>
                            <w:r>
                              <w:t xml:space="preserve">Figure 5-25: Transition of the Incident Zone from Red to Yellow to Green Using </w:t>
                            </w:r>
                            <w:proofErr w:type="spellStart"/>
                            <w:r>
                              <w:t>Envitia</w:t>
                            </w:r>
                            <w:proofErr w:type="spellEnd"/>
                            <w:r>
                              <w:t xml:space="preserve"> </w:t>
                            </w:r>
                            <w:proofErr w:type="spellStart"/>
                            <w:r>
                              <w:t>InSight</w:t>
                            </w:r>
                            <w:proofErr w:type="spellEnd"/>
                            <w:r>
                              <w:t xml:space="preserve"> App</w:t>
                            </w:r>
                            <w:bookmarkEnd w:id="15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068143" id="Text Box 60" o:spid="_x0000_s1066" type="#_x0000_t202" style="position:absolute;margin-left:.95pt;margin-top:134.6pt;width:431.15pt;height:2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" stroked="f">
                <v:textbox style="mso-fit-shape-to-text:t" inset="0,0,0,0">
                  <w:txbxContent>
                    <w:p w14:paraId="7B499493" w14:textId="77777777" w:rsidR="0044476B" w:rsidRPr="00CB4DC2" w:rsidRDefault="0044476B" w:rsidP="00E4608A">
                      <w:pPr>
                        <w:pStyle w:val="Caption"/>
                        <w:rPr>
                          <w:sz w:val="24"/>
                        </w:rPr>
                      </w:pPr>
                      <w:bookmarkStart w:id="177" w:name="_Toc463563271"/>
                      <w:r>
                        <w:t xml:space="preserve">Figure 5-25: Transition of the Incident Zone from Red to Yellow to Green Using </w:t>
                      </w:r>
                      <w:proofErr w:type="spellStart"/>
                      <w:r>
                        <w:t>Envitia</w:t>
                      </w:r>
                      <w:proofErr w:type="spellEnd"/>
                      <w:r>
                        <w:t xml:space="preserve"> </w:t>
                      </w:r>
                      <w:proofErr w:type="spellStart"/>
                      <w:r>
                        <w:t>InSight</w:t>
                      </w:r>
                      <w:proofErr w:type="spellEnd"/>
                      <w:r>
                        <w:t xml:space="preserve"> App</w:t>
                      </w:r>
                      <w:bookmarkEnd w:id="177"/>
                    </w:p>
                  </w:txbxContent>
                </v:textbox>
              </v:shape>
            </w:pict>
          </mc:Fallback>
        </mc:AlternateContent>
      </w:r>
      <w:r w:rsidRPr="0065612D">
        <w:rPr>
          <w:noProof/>
          <w:sz w:val="22"/>
          <w:szCs w:val="22"/>
        </w:rPr>
        <w:drawing>
          <wp:inline distT="0" distB="0" distL="0" distR="0" wp14:anchorId="1469E0D6" wp14:editId="3CE32B5D">
            <wp:extent cx="1763395" cy="1642110"/>
            <wp:effectExtent l="25400" t="25400" r="0" b="8890"/>
            <wp:docPr id="3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63395" cy="1642110"/>
                    </a:xfrm>
                    <a:prstGeom prst="rect">
                      <a:avLst/>
                    </a:prstGeom>
                    <a:noFill/>
                    <a:ln w="9525" cmpd="sng">
                      <a:solidFill>
                        <a:srgbClr val="000000"/>
                      </a:solidFill>
                      <a:miter lim="800000"/>
                      <a:headEnd/>
                      <a:tailEnd/>
                    </a:ln>
                    <a:effectLst/>
                  </pic:spPr>
                </pic:pic>
              </a:graphicData>
            </a:graphic>
          </wp:inline>
        </w:drawing>
      </w:r>
      <w:r w:rsidRPr="0065612D">
        <w:rPr>
          <w:noProof/>
          <w:sz w:val="22"/>
          <w:szCs w:val="22"/>
        </w:rPr>
        <w:drawing>
          <wp:inline distT="0" distB="0" distL="0" distR="0" wp14:anchorId="72035C68" wp14:editId="05FD08E1">
            <wp:extent cx="1717040" cy="1651635"/>
            <wp:effectExtent l="25400" t="25400" r="10160" b="0"/>
            <wp:docPr id="3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17040" cy="1651635"/>
                    </a:xfrm>
                    <a:prstGeom prst="rect">
                      <a:avLst/>
                    </a:prstGeom>
                    <a:noFill/>
                    <a:ln w="9525" cmpd="sng">
                      <a:solidFill>
                        <a:srgbClr val="000000"/>
                      </a:solidFill>
                      <a:miter lim="800000"/>
                      <a:headEnd/>
                      <a:tailEnd/>
                    </a:ln>
                    <a:effectLst/>
                  </pic:spPr>
                </pic:pic>
              </a:graphicData>
            </a:graphic>
          </wp:inline>
        </w:drawing>
      </w:r>
      <w:r w:rsidRPr="0065612D">
        <w:rPr>
          <w:noProof/>
          <w:sz w:val="22"/>
          <w:szCs w:val="22"/>
        </w:rPr>
        <w:drawing>
          <wp:inline distT="0" distB="0" distL="0" distR="0" wp14:anchorId="574A6665" wp14:editId="5C47158B">
            <wp:extent cx="1707515" cy="1679575"/>
            <wp:effectExtent l="25400" t="25400" r="0" b="0"/>
            <wp:docPr id="3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07515" cy="1679575"/>
                    </a:xfrm>
                    <a:prstGeom prst="rect">
                      <a:avLst/>
                    </a:prstGeom>
                    <a:noFill/>
                    <a:ln w="9525" cmpd="sng">
                      <a:solidFill>
                        <a:srgbClr val="000000"/>
                      </a:solidFill>
                      <a:miter lim="800000"/>
                      <a:headEnd/>
                      <a:tailEnd/>
                    </a:ln>
                    <a:effectLst/>
                  </pic:spPr>
                </pic:pic>
              </a:graphicData>
            </a:graphic>
          </wp:inline>
        </w:drawing>
      </w:r>
    </w:p>
    <w:p w14:paraId="14FC6885" w14:textId="77777777" w:rsidR="00E4608A" w:rsidRPr="00E41FB4" w:rsidRDefault="00E4608A" w:rsidP="000A101A">
      <w:pPr>
        <w:rPr>
          <w:sz w:val="22"/>
          <w:szCs w:val="22"/>
        </w:rPr>
      </w:pPr>
    </w:p>
    <w:p w14:paraId="32427C4D" w14:textId="77777777" w:rsidR="00C06814" w:rsidRPr="00E41FB4" w:rsidRDefault="00067248" w:rsidP="000A101A">
      <w:pPr>
        <w:rPr>
          <w:sz w:val="22"/>
          <w:szCs w:val="22"/>
        </w:rPr>
      </w:pPr>
      <w:r>
        <w:rPr>
          <w:noProof/>
        </w:rPr>
        <mc:AlternateContent>
          <mc:Choice Requires="wps">
            <w:drawing>
              <wp:anchor distT="0" distB="0" distL="114300" distR="114300" simplePos="0" relativeHeight="251670016" behindDoc="0" locked="0" layoutInCell="1" allowOverlap="1" wp14:anchorId="2E126212" wp14:editId="12490796">
                <wp:simplePos x="0" y="0"/>
                <wp:positionH relativeFrom="column">
                  <wp:posOffset>2772410</wp:posOffset>
                </wp:positionH>
                <wp:positionV relativeFrom="paragraph">
                  <wp:posOffset>2550795</wp:posOffset>
                </wp:positionV>
                <wp:extent cx="2651760" cy="444500"/>
                <wp:effectExtent l="0" t="0" r="0" b="0"/>
                <wp:wrapTight wrapText="bothSides">
                  <wp:wrapPolygon edited="0">
                    <wp:start x="0" y="0"/>
                    <wp:lineTo x="0" y="20983"/>
                    <wp:lineTo x="21310" y="20983"/>
                    <wp:lineTo x="21310" y="0"/>
                    <wp:lineTo x="0" y="0"/>
                  </wp:wrapPolygon>
                </wp:wrapTight>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1FFF4" w14:textId="77777777" w:rsidR="0044476B" w:rsidRPr="00A45E7B" w:rsidRDefault="0044476B" w:rsidP="0043703B">
                            <w:pPr>
                              <w:pStyle w:val="Caption"/>
                              <w:rPr>
                                <w:noProof/>
                                <w:sz w:val="24"/>
                              </w:rPr>
                            </w:pPr>
                            <w:bookmarkStart w:id="156" w:name="_Toc463563272"/>
                            <w:r>
                              <w:t xml:space="preserve">Figure 5-26: </w:t>
                            </w:r>
                            <w:proofErr w:type="spellStart"/>
                            <w:r>
                              <w:t>GeoQ</w:t>
                            </w:r>
                            <w:proofErr w:type="spellEnd"/>
                            <w:r>
                              <w:t xml:space="preserve"> Shows Hazmat Teams Progress in Updating Cylinder Status</w:t>
                            </w:r>
                            <w:bookmarkEnd w:id="15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126212" id="Text Box 62" o:spid="_x0000_s1067" type="#_x0000_t202" style="position:absolute;margin-left:218.3pt;margin-top:200.85pt;width:208.8pt;height: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" stroked="f">
                <v:textbox style="mso-fit-shape-to-text:t" inset="0,0,0,0">
                  <w:txbxContent>
                    <w:p w14:paraId="3321FFF4" w14:textId="77777777" w:rsidR="0044476B" w:rsidRPr="00A45E7B" w:rsidRDefault="0044476B" w:rsidP="0043703B">
                      <w:pPr>
                        <w:pStyle w:val="Caption"/>
                        <w:rPr>
                          <w:noProof/>
                          <w:sz w:val="24"/>
                        </w:rPr>
                      </w:pPr>
                      <w:bookmarkStart w:id="179" w:name="_Toc463563272"/>
                      <w:r>
                        <w:t xml:space="preserve">Figure 5-26: </w:t>
                      </w:r>
                      <w:proofErr w:type="spellStart"/>
                      <w:r>
                        <w:t>GeoQ</w:t>
                      </w:r>
                      <w:proofErr w:type="spellEnd"/>
                      <w:r>
                        <w:t xml:space="preserve"> Shows Hazmat Teams Progress in Updating Cylinder Status</w:t>
                      </w:r>
                      <w:bookmarkEnd w:id="179"/>
                    </w:p>
                  </w:txbxContent>
                </v:textbox>
                <w10:wrap type="tight"/>
              </v:shape>
            </w:pict>
          </mc:Fallback>
        </mc:AlternateContent>
      </w:r>
      <w:r>
        <w:rPr>
          <w:noProof/>
        </w:rPr>
        <w:drawing>
          <wp:anchor distT="0" distB="0" distL="114300" distR="114300" simplePos="0" relativeHeight="251668992" behindDoc="1" locked="0" layoutInCell="1" allowOverlap="1" wp14:anchorId="16B4BE11" wp14:editId="2EEC4AF9">
            <wp:simplePos x="0" y="0"/>
            <wp:positionH relativeFrom="column">
              <wp:posOffset>2772410</wp:posOffset>
            </wp:positionH>
            <wp:positionV relativeFrom="paragraph">
              <wp:posOffset>585470</wp:posOffset>
            </wp:positionV>
            <wp:extent cx="2651760" cy="1908175"/>
            <wp:effectExtent l="25400" t="25400" r="0" b="0"/>
            <wp:wrapTight wrapText="bothSides">
              <wp:wrapPolygon edited="0">
                <wp:start x="-207" y="-288"/>
                <wp:lineTo x="-207" y="21564"/>
                <wp:lineTo x="21517" y="21564"/>
                <wp:lineTo x="21517" y="-288"/>
                <wp:lineTo x="-207" y="-288"/>
              </wp:wrapPolygon>
            </wp:wrapTight>
            <wp:docPr id="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1760" cy="19081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3516B" w:rsidRPr="00E41FB4">
        <w:rPr>
          <w:sz w:val="22"/>
          <w:szCs w:val="22"/>
        </w:rPr>
        <w:t xml:space="preserve">Also, using </w:t>
      </w:r>
      <w:proofErr w:type="spellStart"/>
      <w:r w:rsidR="00D3516B" w:rsidRPr="00E41FB4">
        <w:rPr>
          <w:sz w:val="22"/>
          <w:szCs w:val="22"/>
        </w:rPr>
        <w:t>GeoQ</w:t>
      </w:r>
      <w:proofErr w:type="spellEnd"/>
      <w:r w:rsidR="00D3516B" w:rsidRPr="00E41FB4">
        <w:rPr>
          <w:sz w:val="22"/>
          <w:szCs w:val="22"/>
        </w:rPr>
        <w:t xml:space="preserve"> software tool, </w:t>
      </w:r>
      <w:r w:rsidR="009036CE" w:rsidRPr="00E41FB4">
        <w:rPr>
          <w:sz w:val="22"/>
          <w:szCs w:val="22"/>
        </w:rPr>
        <w:t>Exemplar City</w:t>
      </w:r>
      <w:r w:rsidR="00D3516B" w:rsidRPr="00E41FB4">
        <w:rPr>
          <w:sz w:val="22"/>
          <w:szCs w:val="22"/>
        </w:rPr>
        <w:t xml:space="preserve"> </w:t>
      </w:r>
      <w:r w:rsidR="007224AE" w:rsidRPr="00E41FB4">
        <w:rPr>
          <w:sz w:val="22"/>
          <w:szCs w:val="22"/>
        </w:rPr>
        <w:t xml:space="preserve">monitored </w:t>
      </w:r>
      <w:r w:rsidR="008F4C4E">
        <w:rPr>
          <w:sz w:val="22"/>
          <w:szCs w:val="22"/>
        </w:rPr>
        <w:t>the h</w:t>
      </w:r>
      <w:r w:rsidR="007224AE" w:rsidRPr="00E41FB4">
        <w:rPr>
          <w:sz w:val="22"/>
          <w:szCs w:val="22"/>
        </w:rPr>
        <w:t>az</w:t>
      </w:r>
      <w:r w:rsidR="008F4C4E">
        <w:rPr>
          <w:sz w:val="22"/>
          <w:szCs w:val="22"/>
        </w:rPr>
        <w:t>m</w:t>
      </w:r>
      <w:r w:rsidR="007224AE" w:rsidRPr="00E41FB4">
        <w:rPr>
          <w:sz w:val="22"/>
          <w:szCs w:val="22"/>
        </w:rPr>
        <w:t>at t</w:t>
      </w:r>
      <w:r w:rsidR="00D3516B" w:rsidRPr="00E41FB4">
        <w:rPr>
          <w:sz w:val="22"/>
          <w:szCs w:val="22"/>
        </w:rPr>
        <w:t>eam</w:t>
      </w:r>
      <w:r w:rsidR="007224AE" w:rsidRPr="00E41FB4">
        <w:rPr>
          <w:sz w:val="22"/>
          <w:szCs w:val="22"/>
        </w:rPr>
        <w:t>’</w:t>
      </w:r>
      <w:r w:rsidR="00D3516B" w:rsidRPr="00E41FB4">
        <w:rPr>
          <w:sz w:val="22"/>
          <w:szCs w:val="22"/>
        </w:rPr>
        <w:t xml:space="preserve">s </w:t>
      </w:r>
      <w:r w:rsidR="007224AE" w:rsidRPr="00E41FB4">
        <w:rPr>
          <w:sz w:val="22"/>
          <w:szCs w:val="22"/>
        </w:rPr>
        <w:t xml:space="preserve">progress in </w:t>
      </w:r>
      <w:r w:rsidR="00D3516B" w:rsidRPr="00E41FB4">
        <w:rPr>
          <w:sz w:val="22"/>
          <w:szCs w:val="22"/>
        </w:rPr>
        <w:t>updat</w:t>
      </w:r>
      <w:r w:rsidR="008F4C4E">
        <w:rPr>
          <w:sz w:val="22"/>
          <w:szCs w:val="22"/>
        </w:rPr>
        <w:t>ing</w:t>
      </w:r>
      <w:r w:rsidR="00D3516B" w:rsidRPr="00E41FB4">
        <w:rPr>
          <w:sz w:val="22"/>
          <w:szCs w:val="22"/>
        </w:rPr>
        <w:t xml:space="preserve"> </w:t>
      </w:r>
      <w:r w:rsidR="007224AE" w:rsidRPr="00E41FB4">
        <w:rPr>
          <w:sz w:val="22"/>
          <w:szCs w:val="22"/>
        </w:rPr>
        <w:t>the status of each chlorine c</w:t>
      </w:r>
      <w:r w:rsidR="00D3516B" w:rsidRPr="00E41FB4">
        <w:rPr>
          <w:sz w:val="22"/>
          <w:szCs w:val="22"/>
        </w:rPr>
        <w:t xml:space="preserve">ylinder and then share the </w:t>
      </w:r>
      <w:r w:rsidR="008F4C4E">
        <w:rPr>
          <w:sz w:val="22"/>
          <w:szCs w:val="22"/>
        </w:rPr>
        <w:t>H</w:t>
      </w:r>
      <w:r w:rsidR="00D3516B" w:rsidRPr="00E41FB4">
        <w:rPr>
          <w:sz w:val="22"/>
          <w:szCs w:val="22"/>
        </w:rPr>
        <w:t>az</w:t>
      </w:r>
      <w:r w:rsidR="008F4C4E">
        <w:rPr>
          <w:sz w:val="22"/>
          <w:szCs w:val="22"/>
        </w:rPr>
        <w:t>m</w:t>
      </w:r>
      <w:r w:rsidR="00D3516B" w:rsidRPr="00E41FB4">
        <w:rPr>
          <w:sz w:val="22"/>
          <w:szCs w:val="22"/>
        </w:rPr>
        <w:t xml:space="preserve">at </w:t>
      </w:r>
      <w:r w:rsidR="008F4C4E">
        <w:rPr>
          <w:sz w:val="22"/>
          <w:szCs w:val="22"/>
        </w:rPr>
        <w:t>M</w:t>
      </w:r>
      <w:r w:rsidR="00D3516B" w:rsidRPr="00E41FB4">
        <w:rPr>
          <w:sz w:val="22"/>
          <w:szCs w:val="22"/>
        </w:rPr>
        <w:t>ap layer in real</w:t>
      </w:r>
      <w:r w:rsidR="008F4C4E">
        <w:rPr>
          <w:sz w:val="22"/>
          <w:szCs w:val="22"/>
        </w:rPr>
        <w:t xml:space="preserve"> </w:t>
      </w:r>
      <w:r w:rsidR="00D3516B" w:rsidRPr="00E41FB4">
        <w:rPr>
          <w:sz w:val="22"/>
          <w:szCs w:val="22"/>
        </w:rPr>
        <w:t>time using OGC standards (</w:t>
      </w:r>
      <w:r w:rsidR="00C83C2B" w:rsidRPr="00E41FB4">
        <w:rPr>
          <w:sz w:val="22"/>
          <w:szCs w:val="22"/>
        </w:rPr>
        <w:t>Figure 5-26</w:t>
      </w:r>
      <w:r w:rsidR="00D3516B" w:rsidRPr="00E41FB4">
        <w:rPr>
          <w:sz w:val="22"/>
          <w:szCs w:val="22"/>
        </w:rPr>
        <w:t>).</w:t>
      </w:r>
    </w:p>
    <w:p w14:paraId="3BA7627A" w14:textId="77777777" w:rsidR="00C06814" w:rsidRPr="00BE578B" w:rsidRDefault="00C06814" w:rsidP="00BE578B">
      <w:pPr>
        <w:rPr>
          <w:b/>
          <w:u w:val="single"/>
        </w:rPr>
      </w:pPr>
      <w:bookmarkStart w:id="157" w:name="_Toc317341270"/>
      <w:r w:rsidRPr="00BE578B">
        <w:rPr>
          <w:u w:val="single"/>
        </w:rPr>
        <w:t xml:space="preserve">Plume </w:t>
      </w:r>
      <w:r w:rsidR="002039F9" w:rsidRPr="00BE578B">
        <w:rPr>
          <w:u w:val="single"/>
        </w:rPr>
        <w:t>M</w:t>
      </w:r>
      <w:r w:rsidRPr="00BE578B">
        <w:rPr>
          <w:u w:val="single"/>
        </w:rPr>
        <w:t xml:space="preserve">odel </w:t>
      </w:r>
      <w:r w:rsidR="002039F9" w:rsidRPr="00BE578B">
        <w:rPr>
          <w:u w:val="single"/>
        </w:rPr>
        <w:t>R</w:t>
      </w:r>
      <w:r w:rsidRPr="00BE578B">
        <w:rPr>
          <w:u w:val="single"/>
        </w:rPr>
        <w:t>e-tasking</w:t>
      </w:r>
      <w:bookmarkEnd w:id="157"/>
    </w:p>
    <w:p w14:paraId="1F79A742" w14:textId="77777777" w:rsidR="00C06814" w:rsidRPr="00E41FB4" w:rsidRDefault="00C06814" w:rsidP="000A101A">
      <w:pPr>
        <w:rPr>
          <w:sz w:val="22"/>
          <w:szCs w:val="22"/>
        </w:rPr>
      </w:pPr>
      <w:r w:rsidRPr="00E41FB4">
        <w:rPr>
          <w:sz w:val="22"/>
          <w:szCs w:val="22"/>
        </w:rPr>
        <w:t>One of the indicators determining the mitigation of emergency situation</w:t>
      </w:r>
      <w:r w:rsidR="008F4C4E">
        <w:rPr>
          <w:sz w:val="22"/>
          <w:szCs w:val="22"/>
        </w:rPr>
        <w:t>s</w:t>
      </w:r>
      <w:r w:rsidRPr="00E41FB4">
        <w:rPr>
          <w:sz w:val="22"/>
          <w:szCs w:val="22"/>
        </w:rPr>
        <w:t xml:space="preserve"> is the dissipation of atmosphere containing aerosols (e.g.</w:t>
      </w:r>
      <w:r w:rsidR="008F4C4E">
        <w:rPr>
          <w:sz w:val="22"/>
          <w:szCs w:val="22"/>
        </w:rPr>
        <w:t>,</w:t>
      </w:r>
      <w:r w:rsidRPr="00E41FB4">
        <w:rPr>
          <w:sz w:val="22"/>
          <w:szCs w:val="22"/>
        </w:rPr>
        <w:t xml:space="preserve"> smoke, contaminan</w:t>
      </w:r>
      <w:r w:rsidR="008F4C4E">
        <w:rPr>
          <w:sz w:val="22"/>
          <w:szCs w:val="22"/>
        </w:rPr>
        <w:t>ts</w:t>
      </w:r>
      <w:r w:rsidRPr="00E41FB4">
        <w:rPr>
          <w:sz w:val="22"/>
          <w:szCs w:val="22"/>
        </w:rPr>
        <w:t xml:space="preserve">). </w:t>
      </w:r>
      <w:proofErr w:type="spellStart"/>
      <w:r w:rsidRPr="00E41FB4">
        <w:rPr>
          <w:sz w:val="22"/>
          <w:szCs w:val="22"/>
        </w:rPr>
        <w:t>Botts</w:t>
      </w:r>
      <w:proofErr w:type="spellEnd"/>
      <w:r w:rsidRPr="00E41FB4">
        <w:rPr>
          <w:sz w:val="22"/>
          <w:szCs w:val="22"/>
        </w:rPr>
        <w:t xml:space="preserve"> team developed an approach based on SPS and </w:t>
      </w:r>
      <w:proofErr w:type="spellStart"/>
      <w:r w:rsidRPr="00E41FB4">
        <w:rPr>
          <w:sz w:val="22"/>
          <w:szCs w:val="22"/>
        </w:rPr>
        <w:t>Lagrangian</w:t>
      </w:r>
      <w:proofErr w:type="spellEnd"/>
      <w:r w:rsidRPr="00E41FB4">
        <w:rPr>
          <w:sz w:val="22"/>
          <w:szCs w:val="22"/>
        </w:rPr>
        <w:t xml:space="preserve"> Plume Model to simulate the movement of such a contaminating gas in the atmosphere (see </w:t>
      </w:r>
      <w:r w:rsidR="00FA0C3E" w:rsidRPr="00E41FB4">
        <w:rPr>
          <w:sz w:val="22"/>
          <w:szCs w:val="22"/>
        </w:rPr>
        <w:t>Section 5.4</w:t>
      </w:r>
      <w:r w:rsidRPr="00E41FB4">
        <w:rPr>
          <w:sz w:val="22"/>
          <w:szCs w:val="22"/>
        </w:rPr>
        <w:t xml:space="preserve"> for details). </w:t>
      </w:r>
    </w:p>
    <w:p w14:paraId="191246A7" w14:textId="77777777" w:rsidR="00C06814" w:rsidRPr="00E41FB4" w:rsidRDefault="00C06814" w:rsidP="000A101A">
      <w:pPr>
        <w:rPr>
          <w:sz w:val="22"/>
          <w:szCs w:val="22"/>
        </w:rPr>
      </w:pPr>
      <w:r w:rsidRPr="00E41FB4">
        <w:rPr>
          <w:sz w:val="22"/>
          <w:szCs w:val="22"/>
        </w:rPr>
        <w:t xml:space="preserve">The plume model was re-tasked based on </w:t>
      </w:r>
      <w:r w:rsidR="008F4C4E">
        <w:rPr>
          <w:sz w:val="22"/>
          <w:szCs w:val="22"/>
        </w:rPr>
        <w:t>the St</w:t>
      </w:r>
      <w:r w:rsidRPr="00E41FB4">
        <w:rPr>
          <w:sz w:val="22"/>
          <w:szCs w:val="22"/>
        </w:rPr>
        <w:t>ation 5 scenario, so that it provided forecast results showing the dissipation process of the plume (</w:t>
      </w:r>
      <w:r w:rsidR="00C83C2B" w:rsidRPr="00E41FB4">
        <w:rPr>
          <w:sz w:val="22"/>
          <w:szCs w:val="22"/>
        </w:rPr>
        <w:t>Figure 5-27</w:t>
      </w:r>
      <w:r w:rsidRPr="00E41FB4">
        <w:rPr>
          <w:sz w:val="22"/>
          <w:szCs w:val="22"/>
        </w:rPr>
        <w:t xml:space="preserve">). </w:t>
      </w:r>
    </w:p>
    <w:p w14:paraId="6D2D2691" w14:textId="77777777" w:rsidR="00222F58" w:rsidRPr="00E41FB4" w:rsidRDefault="00067248" w:rsidP="000A101A">
      <w:pPr>
        <w:keepNext/>
        <w:rPr>
          <w:sz w:val="22"/>
          <w:szCs w:val="22"/>
        </w:rPr>
      </w:pPr>
      <w:r w:rsidRPr="0065612D">
        <w:rPr>
          <w:noProof/>
          <w:sz w:val="22"/>
          <w:szCs w:val="22"/>
        </w:rPr>
        <w:lastRenderedPageBreak/>
        <w:drawing>
          <wp:inline distT="0" distB="0" distL="0" distR="0" wp14:anchorId="3A050029" wp14:editId="6CE3E63B">
            <wp:extent cx="1381125" cy="1231900"/>
            <wp:effectExtent l="25400" t="25400" r="0" b="12700"/>
            <wp:docPr id="3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l="9128" r="17531"/>
                    <a:stretch>
                      <a:fillRect/>
                    </a:stretch>
                  </pic:blipFill>
                  <pic:spPr bwMode="auto">
                    <a:xfrm>
                      <a:off x="0" y="0"/>
                      <a:ext cx="1381125" cy="1231900"/>
                    </a:xfrm>
                    <a:prstGeom prst="rect">
                      <a:avLst/>
                    </a:prstGeom>
                    <a:noFill/>
                    <a:ln w="6350" cmpd="sng">
                      <a:solidFill>
                        <a:srgbClr val="000000"/>
                      </a:solidFill>
                      <a:miter lim="800000"/>
                      <a:headEnd/>
                      <a:tailEnd/>
                    </a:ln>
                    <a:effectLst/>
                  </pic:spPr>
                </pic:pic>
              </a:graphicData>
            </a:graphic>
          </wp:inline>
        </w:drawing>
      </w:r>
      <w:r w:rsidR="00222F58" w:rsidRPr="00E41FB4">
        <w:rPr>
          <w:noProof/>
          <w:sz w:val="22"/>
          <w:szCs w:val="22"/>
          <w:lang w:val="en-GB" w:eastAsia="en-GB"/>
        </w:rPr>
        <w:t xml:space="preserve"> </w:t>
      </w:r>
      <w:r w:rsidRPr="0065612D">
        <w:rPr>
          <w:noProof/>
          <w:sz w:val="22"/>
          <w:szCs w:val="22"/>
        </w:rPr>
        <w:drawing>
          <wp:inline distT="0" distB="0" distL="0" distR="0" wp14:anchorId="7E044E41" wp14:editId="063B1851">
            <wp:extent cx="1268730" cy="1212850"/>
            <wp:effectExtent l="25400" t="25400" r="1270" b="6350"/>
            <wp:docPr id="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a:extLst>
                        <a:ext uri="{28A0092B-C50C-407E-A947-70E740481C1C}">
                          <a14:useLocalDpi xmlns:a14="http://schemas.microsoft.com/office/drawing/2010/main" val="0"/>
                        </a:ext>
                      </a:extLst>
                    </a:blip>
                    <a:srcRect l="8818" r="24416"/>
                    <a:stretch>
                      <a:fillRect/>
                    </a:stretch>
                  </pic:blipFill>
                  <pic:spPr bwMode="auto">
                    <a:xfrm>
                      <a:off x="0" y="0"/>
                      <a:ext cx="1268730" cy="1212850"/>
                    </a:xfrm>
                    <a:prstGeom prst="rect">
                      <a:avLst/>
                    </a:prstGeom>
                    <a:noFill/>
                    <a:ln w="6350" cmpd="sng">
                      <a:solidFill>
                        <a:srgbClr val="000000"/>
                      </a:solidFill>
                      <a:miter lim="800000"/>
                      <a:headEnd/>
                      <a:tailEnd/>
                    </a:ln>
                    <a:effectLst/>
                  </pic:spPr>
                </pic:pic>
              </a:graphicData>
            </a:graphic>
          </wp:inline>
        </w:drawing>
      </w:r>
      <w:r w:rsidR="00222F58" w:rsidRPr="00E41FB4">
        <w:rPr>
          <w:noProof/>
          <w:sz w:val="22"/>
          <w:szCs w:val="22"/>
          <w:lang w:val="en-GB" w:eastAsia="en-GB"/>
        </w:rPr>
        <w:t xml:space="preserve"> </w:t>
      </w:r>
      <w:r w:rsidRPr="0065612D">
        <w:rPr>
          <w:noProof/>
          <w:sz w:val="22"/>
          <w:szCs w:val="22"/>
        </w:rPr>
        <w:drawing>
          <wp:inline distT="0" distB="0" distL="0" distR="0" wp14:anchorId="242082EA" wp14:editId="0E4B1A49">
            <wp:extent cx="1296670" cy="1212850"/>
            <wp:effectExtent l="25400" t="25400" r="0" b="6350"/>
            <wp:docPr id="3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a:extLst>
                        <a:ext uri="{28A0092B-C50C-407E-A947-70E740481C1C}">
                          <a14:useLocalDpi xmlns:a14="http://schemas.microsoft.com/office/drawing/2010/main" val="0"/>
                        </a:ext>
                      </a:extLst>
                    </a:blip>
                    <a:srcRect l="11421" r="20694"/>
                    <a:stretch>
                      <a:fillRect/>
                    </a:stretch>
                  </pic:blipFill>
                  <pic:spPr bwMode="auto">
                    <a:xfrm>
                      <a:off x="0" y="0"/>
                      <a:ext cx="1296670" cy="1212850"/>
                    </a:xfrm>
                    <a:prstGeom prst="rect">
                      <a:avLst/>
                    </a:prstGeom>
                    <a:noFill/>
                    <a:ln w="6350" cmpd="sng">
                      <a:solidFill>
                        <a:srgbClr val="000000"/>
                      </a:solidFill>
                      <a:miter lim="800000"/>
                      <a:headEnd/>
                      <a:tailEnd/>
                    </a:ln>
                    <a:effectLst/>
                  </pic:spPr>
                </pic:pic>
              </a:graphicData>
            </a:graphic>
          </wp:inline>
        </w:drawing>
      </w:r>
      <w:r w:rsidR="00222F58" w:rsidRPr="00E41FB4">
        <w:rPr>
          <w:noProof/>
          <w:sz w:val="22"/>
          <w:szCs w:val="22"/>
          <w:lang w:val="en-GB" w:eastAsia="en-GB"/>
        </w:rPr>
        <w:t xml:space="preserve"> </w:t>
      </w:r>
      <w:r w:rsidRPr="0065612D">
        <w:rPr>
          <w:noProof/>
          <w:sz w:val="22"/>
          <w:szCs w:val="22"/>
        </w:rPr>
        <w:drawing>
          <wp:inline distT="0" distB="0" distL="0" distR="0" wp14:anchorId="723C1CBC" wp14:editId="07275DAC">
            <wp:extent cx="1362075" cy="1212850"/>
            <wp:effectExtent l="25400" t="25400" r="9525" b="635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l="8215" r="22137"/>
                    <a:stretch>
                      <a:fillRect/>
                    </a:stretch>
                  </pic:blipFill>
                  <pic:spPr bwMode="auto">
                    <a:xfrm>
                      <a:off x="0" y="0"/>
                      <a:ext cx="1362075" cy="1212850"/>
                    </a:xfrm>
                    <a:prstGeom prst="rect">
                      <a:avLst/>
                    </a:prstGeom>
                    <a:noFill/>
                    <a:ln w="6350" cmpd="sng">
                      <a:solidFill>
                        <a:srgbClr val="000000"/>
                      </a:solidFill>
                      <a:miter lim="800000"/>
                      <a:headEnd/>
                      <a:tailEnd/>
                    </a:ln>
                    <a:effectLst/>
                  </pic:spPr>
                </pic:pic>
              </a:graphicData>
            </a:graphic>
          </wp:inline>
        </w:drawing>
      </w:r>
    </w:p>
    <w:p w14:paraId="782D87D3" w14:textId="77777777" w:rsidR="00222F58" w:rsidRPr="00F0436A" w:rsidRDefault="00222F58" w:rsidP="00F0436A">
      <w:pPr>
        <w:pStyle w:val="Caption"/>
        <w:jc w:val="center"/>
      </w:pPr>
      <w:bookmarkStart w:id="158" w:name="_Toc463563273"/>
      <w:r w:rsidRPr="00F0436A">
        <w:t xml:space="preserve">Figure </w:t>
      </w:r>
      <w:r w:rsidR="00C83C2B" w:rsidRPr="00F0436A">
        <w:t>5-27:</w:t>
      </w:r>
      <w:r w:rsidRPr="00F0436A">
        <w:t xml:space="preserve"> Plume Model Shows Plume Elimination and Dissipation</w:t>
      </w:r>
      <w:bookmarkEnd w:id="158"/>
    </w:p>
    <w:p w14:paraId="05C0B34D" w14:textId="63289850" w:rsidR="00222F58" w:rsidRPr="00BE578B" w:rsidRDefault="00222F58" w:rsidP="00BE578B">
      <w:pPr>
        <w:rPr>
          <w:b/>
          <w:u w:val="single"/>
        </w:rPr>
      </w:pPr>
      <w:bookmarkStart w:id="159" w:name="_Toc317341271"/>
      <w:r w:rsidRPr="00BE578B">
        <w:rPr>
          <w:u w:val="single"/>
        </w:rPr>
        <w:t xml:space="preserve">Sweeping </w:t>
      </w:r>
      <w:r w:rsidR="008F4C4E" w:rsidRPr="00BE578B">
        <w:rPr>
          <w:u w:val="single"/>
        </w:rPr>
        <w:t>O</w:t>
      </w:r>
      <w:r w:rsidRPr="00BE578B">
        <w:rPr>
          <w:u w:val="single"/>
        </w:rPr>
        <w:t>n</w:t>
      </w:r>
      <w:r w:rsidR="007C0E10" w:rsidRPr="00BE578B">
        <w:rPr>
          <w:u w:val="single"/>
        </w:rPr>
        <w:t xml:space="preserve"> S</w:t>
      </w:r>
      <w:r w:rsidRPr="00BE578B">
        <w:rPr>
          <w:u w:val="single"/>
        </w:rPr>
        <w:t>ite</w:t>
      </w:r>
      <w:bookmarkEnd w:id="159"/>
    </w:p>
    <w:p w14:paraId="4CAB3803" w14:textId="77777777" w:rsidR="00222F58" w:rsidRPr="00E41FB4" w:rsidRDefault="00222F58" w:rsidP="000A101A">
      <w:pPr>
        <w:rPr>
          <w:sz w:val="22"/>
          <w:szCs w:val="22"/>
        </w:rPr>
      </w:pPr>
      <w:r w:rsidRPr="00E41FB4">
        <w:rPr>
          <w:sz w:val="22"/>
          <w:szCs w:val="22"/>
        </w:rPr>
        <w:t xml:space="preserve">As a major activity in transition to recovery phase, field work needs to be </w:t>
      </w:r>
      <w:r w:rsidR="008F4C4E">
        <w:rPr>
          <w:sz w:val="22"/>
          <w:szCs w:val="22"/>
        </w:rPr>
        <w:t>performed</w:t>
      </w:r>
      <w:r w:rsidR="008F4C4E" w:rsidRPr="00E41FB4">
        <w:rPr>
          <w:sz w:val="22"/>
          <w:szCs w:val="22"/>
        </w:rPr>
        <w:t xml:space="preserve"> </w:t>
      </w:r>
      <w:r w:rsidRPr="00E41FB4">
        <w:rPr>
          <w:sz w:val="22"/>
          <w:szCs w:val="22"/>
        </w:rPr>
        <w:t>by crews from several teams such as SAR and EMS. The crews are shown onsite to search for any overlooked or sheltering victims and annotate the areas of impacted victims. In consideration of this requirement, two of the participant</w:t>
      </w:r>
      <w:r w:rsidR="008F4C4E">
        <w:rPr>
          <w:sz w:val="22"/>
          <w:szCs w:val="22"/>
        </w:rPr>
        <w:t>s</w:t>
      </w:r>
      <w:r w:rsidRPr="00E41FB4">
        <w:rPr>
          <w:sz w:val="22"/>
          <w:szCs w:val="22"/>
        </w:rPr>
        <w:t xml:space="preserve"> focused on harnessing IoT capabilities to enhance sweeping on-site activities. </w:t>
      </w:r>
    </w:p>
    <w:p w14:paraId="5F9096EA" w14:textId="77777777" w:rsidR="00222F58" w:rsidRPr="00E41FB4" w:rsidRDefault="008F4C4E" w:rsidP="000A101A">
      <w:pPr>
        <w:rPr>
          <w:sz w:val="22"/>
          <w:szCs w:val="22"/>
        </w:rPr>
      </w:pPr>
      <w:r>
        <w:rPr>
          <w:sz w:val="22"/>
          <w:szCs w:val="22"/>
        </w:rPr>
        <w:t>C</w:t>
      </w:r>
      <w:r w:rsidR="00222F58" w:rsidRPr="00E41FB4">
        <w:rPr>
          <w:sz w:val="22"/>
          <w:szCs w:val="22"/>
        </w:rPr>
        <w:t xml:space="preserve">onsidering utilities as the end-users, </w:t>
      </w:r>
      <w:proofErr w:type="spellStart"/>
      <w:r w:rsidR="00222F58" w:rsidRPr="00E41FB4">
        <w:rPr>
          <w:sz w:val="22"/>
          <w:szCs w:val="22"/>
        </w:rPr>
        <w:t>Envitia</w:t>
      </w:r>
      <w:proofErr w:type="spellEnd"/>
      <w:r w:rsidR="00222F58" w:rsidRPr="00E41FB4">
        <w:rPr>
          <w:sz w:val="22"/>
          <w:szCs w:val="22"/>
        </w:rPr>
        <w:t xml:space="preserve"> provided capabilities that the utility mobile user can apply to sweep the scene and upload information on the areas of impacted victims, such as downed power lines and nearby </w:t>
      </w:r>
      <w:r w:rsidR="00403B21">
        <w:rPr>
          <w:sz w:val="22"/>
          <w:szCs w:val="22"/>
        </w:rPr>
        <w:t xml:space="preserve">a </w:t>
      </w:r>
      <w:r w:rsidR="00222F58" w:rsidRPr="00E41FB4">
        <w:rPr>
          <w:sz w:val="22"/>
          <w:szCs w:val="22"/>
        </w:rPr>
        <w:t xml:space="preserve">retirement community. Using the </w:t>
      </w:r>
      <w:proofErr w:type="spellStart"/>
      <w:r w:rsidR="00222F58" w:rsidRPr="00E41FB4">
        <w:rPr>
          <w:sz w:val="22"/>
          <w:szCs w:val="22"/>
        </w:rPr>
        <w:t>Envitia</w:t>
      </w:r>
      <w:proofErr w:type="spellEnd"/>
      <w:r w:rsidR="00222F58" w:rsidRPr="00E41FB4">
        <w:rPr>
          <w:sz w:val="22"/>
          <w:szCs w:val="22"/>
        </w:rPr>
        <w:t xml:space="preserve"> mobile application, the crew can draw annotations of victim areas and uploa</w:t>
      </w:r>
      <w:r w:rsidR="00BC0CF8" w:rsidRPr="00E41FB4">
        <w:rPr>
          <w:sz w:val="22"/>
          <w:szCs w:val="22"/>
        </w:rPr>
        <w:t>d new context back to catalog</w:t>
      </w:r>
      <w:r w:rsidR="00222F58" w:rsidRPr="00E41FB4">
        <w:rPr>
          <w:sz w:val="22"/>
          <w:szCs w:val="22"/>
        </w:rPr>
        <w:t xml:space="preserve">. In consideration of SAR teams, </w:t>
      </w:r>
      <w:proofErr w:type="spellStart"/>
      <w:r w:rsidR="00222F58" w:rsidRPr="00E41FB4">
        <w:rPr>
          <w:sz w:val="22"/>
          <w:szCs w:val="22"/>
        </w:rPr>
        <w:t>GeoHun</w:t>
      </w:r>
      <w:r w:rsidR="00C73F32" w:rsidRPr="00E41FB4">
        <w:rPr>
          <w:sz w:val="22"/>
          <w:szCs w:val="22"/>
        </w:rPr>
        <w:t>t</w:t>
      </w:r>
      <w:r w:rsidR="00222F58" w:rsidRPr="00E41FB4">
        <w:rPr>
          <w:sz w:val="22"/>
          <w:szCs w:val="22"/>
        </w:rPr>
        <w:t>svi</w:t>
      </w:r>
      <w:r w:rsidR="00C73F32" w:rsidRPr="00E41FB4">
        <w:rPr>
          <w:sz w:val="22"/>
          <w:szCs w:val="22"/>
        </w:rPr>
        <w:t>l</w:t>
      </w:r>
      <w:r w:rsidR="00222F58" w:rsidRPr="00E41FB4">
        <w:rPr>
          <w:sz w:val="22"/>
          <w:szCs w:val="22"/>
        </w:rPr>
        <w:t>le</w:t>
      </w:r>
      <w:proofErr w:type="spellEnd"/>
      <w:r w:rsidR="00222F58" w:rsidRPr="00E41FB4">
        <w:rPr>
          <w:sz w:val="22"/>
          <w:szCs w:val="22"/>
        </w:rPr>
        <w:t xml:space="preserve"> provided capabilities in which the </w:t>
      </w:r>
      <w:r w:rsidR="00403B21">
        <w:rPr>
          <w:sz w:val="22"/>
          <w:szCs w:val="22"/>
        </w:rPr>
        <w:t>SAR</w:t>
      </w:r>
      <w:r w:rsidR="00222F58" w:rsidRPr="00E41FB4">
        <w:rPr>
          <w:sz w:val="22"/>
          <w:szCs w:val="22"/>
        </w:rPr>
        <w:t xml:space="preserve"> personnel </w:t>
      </w:r>
      <w:r w:rsidR="00403B21">
        <w:rPr>
          <w:sz w:val="22"/>
          <w:szCs w:val="22"/>
        </w:rPr>
        <w:t xml:space="preserve">can </w:t>
      </w:r>
      <w:r w:rsidR="00222F58" w:rsidRPr="00E41FB4">
        <w:rPr>
          <w:sz w:val="22"/>
          <w:szCs w:val="22"/>
        </w:rPr>
        <w:t xml:space="preserve">update searched locations and status from the field as areas are cleared. Then, </w:t>
      </w:r>
      <w:r w:rsidR="00403B21">
        <w:rPr>
          <w:sz w:val="22"/>
          <w:szCs w:val="22"/>
        </w:rPr>
        <w:t xml:space="preserve">the </w:t>
      </w:r>
      <w:r w:rsidR="00EA4BBA">
        <w:rPr>
          <w:sz w:val="22"/>
          <w:szCs w:val="22"/>
        </w:rPr>
        <w:t>S</w:t>
      </w:r>
      <w:r w:rsidR="00403B21">
        <w:rPr>
          <w:sz w:val="22"/>
          <w:szCs w:val="22"/>
        </w:rPr>
        <w:t>A</w:t>
      </w:r>
      <w:r w:rsidR="00EA4BBA">
        <w:rPr>
          <w:sz w:val="22"/>
          <w:szCs w:val="22"/>
        </w:rPr>
        <w:t>R</w:t>
      </w:r>
      <w:r w:rsidR="00403B21">
        <w:rPr>
          <w:sz w:val="22"/>
          <w:szCs w:val="22"/>
        </w:rPr>
        <w:t xml:space="preserve"> </w:t>
      </w:r>
      <w:r w:rsidR="00222F58" w:rsidRPr="00E41FB4">
        <w:rPr>
          <w:sz w:val="22"/>
          <w:szCs w:val="22"/>
        </w:rPr>
        <w:t>Map layer is shared and updated in real time (using OGC standards) with others in the incident response and available in other situational awareness platforms (</w:t>
      </w:r>
      <w:r w:rsidR="007A4E9B" w:rsidRPr="00E41FB4">
        <w:rPr>
          <w:sz w:val="22"/>
          <w:szCs w:val="22"/>
        </w:rPr>
        <w:t>Figure 5-28</w:t>
      </w:r>
      <w:r w:rsidR="00222F58" w:rsidRPr="00E41FB4">
        <w:rPr>
          <w:sz w:val="22"/>
          <w:szCs w:val="22"/>
        </w:rPr>
        <w:t xml:space="preserve">). </w:t>
      </w:r>
    </w:p>
    <w:p w14:paraId="48FA8851" w14:textId="77777777" w:rsidR="001E708A" w:rsidRPr="00E41FB4" w:rsidRDefault="00067248" w:rsidP="00F0436A">
      <w:pPr>
        <w:keepNext/>
        <w:jc w:val="center"/>
        <w:rPr>
          <w:sz w:val="22"/>
          <w:szCs w:val="22"/>
        </w:rPr>
      </w:pPr>
      <w:r w:rsidRPr="0065612D">
        <w:rPr>
          <w:noProof/>
          <w:sz w:val="22"/>
          <w:szCs w:val="22"/>
        </w:rPr>
        <w:drawing>
          <wp:inline distT="0" distB="0" distL="0" distR="0" wp14:anchorId="0C414F40" wp14:editId="408A13D4">
            <wp:extent cx="2118360" cy="1697990"/>
            <wp:effectExtent l="25400" t="25400" r="0" b="3810"/>
            <wp:docPr id="3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18360" cy="1697990"/>
                    </a:xfrm>
                    <a:prstGeom prst="rect">
                      <a:avLst/>
                    </a:prstGeom>
                    <a:noFill/>
                    <a:ln w="9525" cmpd="sng">
                      <a:solidFill>
                        <a:srgbClr val="000000"/>
                      </a:solidFill>
                      <a:miter lim="800000"/>
                      <a:headEnd/>
                      <a:tailEnd/>
                    </a:ln>
                    <a:effectLst/>
                  </pic:spPr>
                </pic:pic>
              </a:graphicData>
            </a:graphic>
          </wp:inline>
        </w:drawing>
      </w:r>
      <w:r w:rsidRPr="0065612D">
        <w:rPr>
          <w:noProof/>
          <w:sz w:val="22"/>
          <w:szCs w:val="22"/>
        </w:rPr>
        <w:drawing>
          <wp:inline distT="0" distB="0" distL="0" distR="0" wp14:anchorId="0C279418" wp14:editId="65691BA8">
            <wp:extent cx="2593975" cy="1697990"/>
            <wp:effectExtent l="25400" t="25400" r="0" b="3810"/>
            <wp:docPr id="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93975" cy="1697990"/>
                    </a:xfrm>
                    <a:prstGeom prst="rect">
                      <a:avLst/>
                    </a:prstGeom>
                    <a:noFill/>
                    <a:ln w="9525" cmpd="sng">
                      <a:solidFill>
                        <a:srgbClr val="000000"/>
                      </a:solidFill>
                      <a:miter lim="800000"/>
                      <a:headEnd/>
                      <a:tailEnd/>
                    </a:ln>
                    <a:effectLst/>
                  </pic:spPr>
                </pic:pic>
              </a:graphicData>
            </a:graphic>
          </wp:inline>
        </w:drawing>
      </w:r>
    </w:p>
    <w:p w14:paraId="4E4C6830" w14:textId="77777777" w:rsidR="001E708A" w:rsidRPr="00F0436A" w:rsidRDefault="001E708A" w:rsidP="00F0436A">
      <w:pPr>
        <w:pStyle w:val="Caption"/>
        <w:jc w:val="center"/>
      </w:pPr>
      <w:bookmarkStart w:id="160" w:name="_Toc463563274"/>
      <w:r w:rsidRPr="00F0436A">
        <w:t>Figure 5</w:t>
      </w:r>
      <w:r w:rsidR="007A4E9B" w:rsidRPr="00F0436A">
        <w:t>-28:</w:t>
      </w:r>
      <w:r w:rsidRPr="00F0436A">
        <w:t xml:space="preserve"> Status Progression as </w:t>
      </w:r>
      <w:r w:rsidR="00403B21">
        <w:t>SAR</w:t>
      </w:r>
      <w:r w:rsidRPr="00F0436A">
        <w:t xml:space="preserve"> </w:t>
      </w:r>
      <w:r w:rsidR="00003CCB" w:rsidRPr="00F0436A">
        <w:t xml:space="preserve">Personnel </w:t>
      </w:r>
      <w:r w:rsidRPr="00F0436A">
        <w:t>Sweep the Site</w:t>
      </w:r>
      <w:bookmarkEnd w:id="160"/>
    </w:p>
    <w:p w14:paraId="6445CE54" w14:textId="77777777" w:rsidR="00AF2485" w:rsidRPr="00BE578B" w:rsidRDefault="00AF2485" w:rsidP="00BE578B">
      <w:pPr>
        <w:rPr>
          <w:b/>
          <w:u w:val="single"/>
        </w:rPr>
      </w:pPr>
      <w:bookmarkStart w:id="161" w:name="_Toc317341272"/>
      <w:r w:rsidRPr="00BE578B">
        <w:rPr>
          <w:u w:val="single"/>
        </w:rPr>
        <w:t xml:space="preserve">Traffic </w:t>
      </w:r>
      <w:r w:rsidR="00403B21" w:rsidRPr="00BE578B">
        <w:rPr>
          <w:u w:val="single"/>
        </w:rPr>
        <w:t>R</w:t>
      </w:r>
      <w:r w:rsidRPr="00BE578B">
        <w:rPr>
          <w:u w:val="single"/>
        </w:rPr>
        <w:t>ecovery</w:t>
      </w:r>
      <w:bookmarkEnd w:id="161"/>
    </w:p>
    <w:p w14:paraId="65096500" w14:textId="48ABEF16" w:rsidR="00AF2485" w:rsidRPr="00E41FB4" w:rsidRDefault="00AF2485" w:rsidP="000A101A">
      <w:pPr>
        <w:rPr>
          <w:sz w:val="22"/>
          <w:szCs w:val="22"/>
        </w:rPr>
      </w:pPr>
      <w:r w:rsidRPr="00E41FB4">
        <w:rPr>
          <w:sz w:val="22"/>
          <w:szCs w:val="22"/>
        </w:rPr>
        <w:lastRenderedPageBreak/>
        <w:t>In a major incident, traffic control should be conducted in a coordinated and plan</w:t>
      </w:r>
      <w:r w:rsidR="00A07EEA">
        <w:rPr>
          <w:sz w:val="22"/>
          <w:szCs w:val="22"/>
        </w:rPr>
        <w:t>n</w:t>
      </w:r>
      <w:r w:rsidRPr="00E41FB4">
        <w:rPr>
          <w:sz w:val="22"/>
          <w:szCs w:val="22"/>
        </w:rPr>
        <w:t>ed manner in different phases for incident detection and response as well as restoration of traffic capacity. Undertaking this coordinated process demands contribution</w:t>
      </w:r>
      <w:r w:rsidR="00403B21">
        <w:rPr>
          <w:sz w:val="22"/>
          <w:szCs w:val="22"/>
        </w:rPr>
        <w:t>s by</w:t>
      </w:r>
      <w:r w:rsidRPr="00E41FB4">
        <w:rPr>
          <w:sz w:val="22"/>
          <w:szCs w:val="22"/>
        </w:rPr>
        <w:t xml:space="preserve"> several actors, including traffic department</w:t>
      </w:r>
      <w:r w:rsidR="00403B21">
        <w:rPr>
          <w:sz w:val="22"/>
          <w:szCs w:val="22"/>
        </w:rPr>
        <w:t>s</w:t>
      </w:r>
      <w:r w:rsidRPr="00E41FB4">
        <w:rPr>
          <w:sz w:val="22"/>
          <w:szCs w:val="22"/>
        </w:rPr>
        <w:t xml:space="preserve">, transportation, law enforcement, fire and rescue, medical services, public transport operators, towing and recovery, etc. Integrating IoT-based sensing in traffic incident management procedures could significantly improve the coordination between the contributing actors. In this context, live traffic observations produced by </w:t>
      </w:r>
      <w:r w:rsidR="00403B21">
        <w:rPr>
          <w:sz w:val="22"/>
          <w:szCs w:val="22"/>
        </w:rPr>
        <w:t xml:space="preserve">the </w:t>
      </w:r>
      <w:r w:rsidRPr="00E41FB4">
        <w:rPr>
          <w:sz w:val="22"/>
          <w:szCs w:val="22"/>
        </w:rPr>
        <w:t>traffic department could be shared among participating actors. Then, relying on the shared traffic observations</w:t>
      </w:r>
      <w:r w:rsidR="00403B21">
        <w:rPr>
          <w:sz w:val="22"/>
          <w:szCs w:val="22"/>
        </w:rPr>
        <w:t>,</w:t>
      </w:r>
      <w:r w:rsidRPr="00E41FB4">
        <w:rPr>
          <w:sz w:val="22"/>
          <w:szCs w:val="22"/>
        </w:rPr>
        <w:t xml:space="preserve"> each actor could further process the data to dynamically extract its traffic information requirements. </w:t>
      </w:r>
    </w:p>
    <w:p w14:paraId="34748DD6" w14:textId="286D867F" w:rsidR="000C3933" w:rsidRPr="00E41FB4" w:rsidRDefault="00AF2485" w:rsidP="000A10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2"/>
          <w:szCs w:val="22"/>
        </w:rPr>
      </w:pPr>
      <w:r w:rsidRPr="00E41FB4">
        <w:rPr>
          <w:sz w:val="22"/>
          <w:szCs w:val="22"/>
        </w:rPr>
        <w:t>Within the IMIS</w:t>
      </w:r>
      <w:r w:rsidR="00C73F32" w:rsidRPr="00E41FB4">
        <w:rPr>
          <w:sz w:val="22"/>
          <w:szCs w:val="22"/>
        </w:rPr>
        <w:t xml:space="preserve"> </w:t>
      </w:r>
      <w:r w:rsidRPr="00E41FB4">
        <w:rPr>
          <w:sz w:val="22"/>
          <w:szCs w:val="22"/>
        </w:rPr>
        <w:t xml:space="preserve">IoT scenario, </w:t>
      </w:r>
      <w:r w:rsidR="00403B21">
        <w:rPr>
          <w:sz w:val="22"/>
          <w:szCs w:val="22"/>
        </w:rPr>
        <w:t>UM</w:t>
      </w:r>
      <w:r w:rsidRPr="00E41FB4">
        <w:rPr>
          <w:sz w:val="22"/>
          <w:szCs w:val="22"/>
        </w:rPr>
        <w:t xml:space="preserve"> provid</w:t>
      </w:r>
      <w:r w:rsidR="00403B21">
        <w:rPr>
          <w:sz w:val="22"/>
          <w:szCs w:val="22"/>
        </w:rPr>
        <w:t>ed</w:t>
      </w:r>
      <w:r w:rsidRPr="00E41FB4">
        <w:rPr>
          <w:sz w:val="22"/>
          <w:szCs w:val="22"/>
        </w:rPr>
        <w:t xml:space="preserve"> capabilities related to harnessing IoT sensing in traffic incident management. The main emphasis of UM activities in the pilot reflected consideration of using OGC SWE standards for enabling interoperable access to traffic count observations. To achieve this, a number of steps were undertaken by </w:t>
      </w:r>
      <w:r w:rsidR="0037677F">
        <w:rPr>
          <w:sz w:val="22"/>
          <w:szCs w:val="22"/>
        </w:rPr>
        <w:t xml:space="preserve">the </w:t>
      </w:r>
      <w:r w:rsidRPr="00E41FB4">
        <w:rPr>
          <w:sz w:val="22"/>
          <w:szCs w:val="22"/>
        </w:rPr>
        <w:t xml:space="preserve">UM team. First, </w:t>
      </w:r>
      <w:r w:rsidR="003618E6">
        <w:rPr>
          <w:sz w:val="22"/>
          <w:szCs w:val="22"/>
        </w:rPr>
        <w:t xml:space="preserve">the </w:t>
      </w:r>
      <w:r w:rsidRPr="00E41FB4">
        <w:rPr>
          <w:sz w:val="22"/>
          <w:szCs w:val="22"/>
        </w:rPr>
        <w:t xml:space="preserve">UM client was adjusted to support loading traffic observations described using O&amp;M. </w:t>
      </w:r>
      <w:r w:rsidRPr="00E41FB4">
        <w:rPr>
          <w:color w:val="000000"/>
          <w:sz w:val="22"/>
          <w:szCs w:val="22"/>
        </w:rPr>
        <w:t>For visualizing time-series traffic observations in UM client (which is based on Cesium</w:t>
      </w:r>
      <w:r w:rsidRPr="00F0436A">
        <w:rPr>
          <w:rStyle w:val="FootnoteReference"/>
          <w:color w:val="000000"/>
          <w:sz w:val="22"/>
          <w:szCs w:val="22"/>
          <w:vertAlign w:val="superscript"/>
        </w:rPr>
        <w:footnoteReference w:id="1"/>
      </w:r>
      <w:r w:rsidRPr="00E41FB4">
        <w:rPr>
          <w:color w:val="000000"/>
          <w:sz w:val="22"/>
          <w:szCs w:val="22"/>
        </w:rPr>
        <w:t xml:space="preserve">), </w:t>
      </w:r>
      <w:r w:rsidR="0037677F">
        <w:rPr>
          <w:color w:val="000000"/>
          <w:sz w:val="22"/>
          <w:szCs w:val="22"/>
        </w:rPr>
        <w:t xml:space="preserve">the </w:t>
      </w:r>
      <w:proofErr w:type="spellStart"/>
      <w:r w:rsidR="0037677F">
        <w:rPr>
          <w:color w:val="000000"/>
          <w:sz w:val="22"/>
          <w:szCs w:val="22"/>
        </w:rPr>
        <w:t>CeZium</w:t>
      </w:r>
      <w:proofErr w:type="spellEnd"/>
      <w:r w:rsidR="0037677F">
        <w:rPr>
          <w:color w:val="000000"/>
          <w:sz w:val="22"/>
          <w:szCs w:val="22"/>
        </w:rPr>
        <w:t xml:space="preserve"> Markup Language (</w:t>
      </w:r>
      <w:r w:rsidRPr="00E41FB4">
        <w:rPr>
          <w:color w:val="000000"/>
          <w:sz w:val="22"/>
          <w:szCs w:val="22"/>
        </w:rPr>
        <w:t>CZML</w:t>
      </w:r>
      <w:r w:rsidR="0037677F">
        <w:rPr>
          <w:color w:val="000000"/>
          <w:sz w:val="22"/>
          <w:szCs w:val="22"/>
        </w:rPr>
        <w:t>)</w:t>
      </w:r>
      <w:r w:rsidRPr="00F0436A">
        <w:rPr>
          <w:rStyle w:val="FootnoteReference"/>
          <w:color w:val="000000"/>
          <w:sz w:val="22"/>
          <w:szCs w:val="22"/>
          <w:vertAlign w:val="superscript"/>
        </w:rPr>
        <w:footnoteReference w:id="2"/>
      </w:r>
      <w:r w:rsidRPr="00E41FB4">
        <w:rPr>
          <w:color w:val="000000"/>
          <w:sz w:val="22"/>
          <w:szCs w:val="22"/>
        </w:rPr>
        <w:t xml:space="preserve"> format was used. CZML is an open JSON schema for describing properties that change value over time in a </w:t>
      </w:r>
      <w:r w:rsidR="003618E6">
        <w:rPr>
          <w:color w:val="000000"/>
          <w:sz w:val="22"/>
          <w:szCs w:val="22"/>
        </w:rPr>
        <w:t>W</w:t>
      </w:r>
      <w:r w:rsidRPr="00E41FB4">
        <w:rPr>
          <w:color w:val="000000"/>
          <w:sz w:val="22"/>
          <w:szCs w:val="22"/>
        </w:rPr>
        <w:t>eb browser running Cesium. As a result, when the client retrieves flow of traffic observations from SOS se</w:t>
      </w:r>
      <w:r w:rsidR="0037677F">
        <w:rPr>
          <w:color w:val="000000"/>
          <w:sz w:val="22"/>
          <w:szCs w:val="22"/>
        </w:rPr>
        <w:t>r</w:t>
      </w:r>
      <w:r w:rsidRPr="00E41FB4">
        <w:rPr>
          <w:color w:val="000000"/>
          <w:sz w:val="22"/>
          <w:szCs w:val="22"/>
        </w:rPr>
        <w:t xml:space="preserve">ver, the roads as the feature of interests are color-themed based on the observations’ result value (see </w:t>
      </w:r>
      <w:r w:rsidR="0085325C" w:rsidRPr="00E41FB4">
        <w:rPr>
          <w:color w:val="000000"/>
          <w:sz w:val="22"/>
          <w:szCs w:val="22"/>
        </w:rPr>
        <w:t>Figure 5-29)</w:t>
      </w:r>
      <w:r w:rsidR="000C3933" w:rsidRPr="00E41FB4">
        <w:rPr>
          <w:color w:val="000000"/>
          <w:sz w:val="22"/>
          <w:szCs w:val="22"/>
        </w:rPr>
        <w:t xml:space="preserve"> for density observations.</w:t>
      </w:r>
    </w:p>
    <w:p w14:paraId="7672269A" w14:textId="04D1B0D9" w:rsidR="000C3933" w:rsidRPr="00E41FB4" w:rsidRDefault="00067248" w:rsidP="000A101A">
      <w:pPr>
        <w:rPr>
          <w:sz w:val="22"/>
          <w:szCs w:val="22"/>
        </w:rPr>
      </w:pPr>
      <w:r>
        <w:rPr>
          <w:noProof/>
        </w:rPr>
        <mc:AlternateContent>
          <mc:Choice Requires="wps">
            <w:drawing>
              <wp:anchor distT="0" distB="0" distL="114300" distR="114300" simplePos="0" relativeHeight="251672064" behindDoc="0" locked="0" layoutInCell="1" allowOverlap="1" wp14:anchorId="0C56EC0D" wp14:editId="7DAA7766">
                <wp:simplePos x="0" y="0"/>
                <wp:positionH relativeFrom="column">
                  <wp:posOffset>3314065</wp:posOffset>
                </wp:positionH>
                <wp:positionV relativeFrom="paragraph">
                  <wp:posOffset>1292225</wp:posOffset>
                </wp:positionV>
                <wp:extent cx="2174875" cy="590550"/>
                <wp:effectExtent l="0" t="0" r="0" b="0"/>
                <wp:wrapTight wrapText="bothSides">
                  <wp:wrapPolygon edited="0">
                    <wp:start x="0" y="0"/>
                    <wp:lineTo x="0" y="20439"/>
                    <wp:lineTo x="21442" y="20439"/>
                    <wp:lineTo x="21442" y="0"/>
                    <wp:lineTo x="0" y="0"/>
                  </wp:wrapPolygon>
                </wp:wrapTight>
                <wp:docPr id="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BAB0C3" w14:textId="77777777" w:rsidR="0044476B" w:rsidRPr="00D223EF" w:rsidRDefault="0044476B" w:rsidP="000C3933">
                            <w:pPr>
                              <w:pStyle w:val="Caption"/>
                              <w:rPr>
                                <w:noProof/>
                                <w:sz w:val="24"/>
                              </w:rPr>
                            </w:pPr>
                            <w:bookmarkStart w:id="162" w:name="_Toc463563275"/>
                            <w:r>
                              <w:t>Figure 5-29: Color Themes to Visualize Traffic Density Observations in UM Client</w:t>
                            </w:r>
                            <w:bookmarkEnd w:id="16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56EC0D" id="Text Box 67" o:spid="_x0000_s1068" type="#_x0000_t202" style="position:absolute;margin-left:260.95pt;margin-top:101.75pt;width:171.25pt;height:4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" stroked="f">
                <v:textbox style="mso-fit-shape-to-text:t" inset="0,0,0,0">
                  <w:txbxContent>
                    <w:p w14:paraId="4FBAB0C3" w14:textId="77777777" w:rsidR="0044476B" w:rsidRPr="00D223EF" w:rsidRDefault="0044476B" w:rsidP="000C3933">
                      <w:pPr>
                        <w:pStyle w:val="Caption"/>
                        <w:rPr>
                          <w:noProof/>
                          <w:sz w:val="24"/>
                        </w:rPr>
                      </w:pPr>
                      <w:bookmarkStart w:id="186" w:name="_Toc463563275"/>
                      <w:r>
                        <w:t>Figure 5-29: Color Themes to Visualize Traffic Density Observations in UM Client</w:t>
                      </w:r>
                      <w:bookmarkEnd w:id="186"/>
                    </w:p>
                  </w:txbxContent>
                </v:textbox>
                <w10:wrap type="tight"/>
              </v:shape>
            </w:pict>
          </mc:Fallback>
        </mc:AlternateContent>
      </w:r>
      <w:r>
        <w:rPr>
          <w:noProof/>
        </w:rPr>
        <w:drawing>
          <wp:anchor distT="0" distB="0" distL="114300" distR="114300" simplePos="0" relativeHeight="251671040" behindDoc="1" locked="0" layoutInCell="1" allowOverlap="1" wp14:anchorId="0FB38B9A" wp14:editId="75FF5D0C">
            <wp:simplePos x="0" y="0"/>
            <wp:positionH relativeFrom="column">
              <wp:posOffset>3314065</wp:posOffset>
            </wp:positionH>
            <wp:positionV relativeFrom="paragraph">
              <wp:posOffset>34925</wp:posOffset>
            </wp:positionV>
            <wp:extent cx="2174875" cy="1200150"/>
            <wp:effectExtent l="25400" t="25400" r="9525" b="0"/>
            <wp:wrapTight wrapText="bothSides">
              <wp:wrapPolygon edited="0">
                <wp:start x="-252" y="-457"/>
                <wp:lineTo x="-252" y="21486"/>
                <wp:lineTo x="21695" y="21486"/>
                <wp:lineTo x="21695" y="-457"/>
                <wp:lineTo x="-252" y="-457"/>
              </wp:wrapPolygon>
            </wp:wrapTight>
            <wp:docPr id="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4875" cy="12001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C3933" w:rsidRPr="00E41FB4">
        <w:rPr>
          <w:sz w:val="22"/>
          <w:szCs w:val="22"/>
        </w:rPr>
        <w:t>Having developed the functionality for retrieval and visualization of SOS traffic observations, the step for sensor data simulation within IMIS</w:t>
      </w:r>
      <w:r w:rsidR="00C73F32" w:rsidRPr="00E41FB4">
        <w:rPr>
          <w:sz w:val="22"/>
          <w:szCs w:val="22"/>
        </w:rPr>
        <w:t xml:space="preserve"> </w:t>
      </w:r>
      <w:r w:rsidR="000C3933" w:rsidRPr="00E41FB4">
        <w:rPr>
          <w:sz w:val="22"/>
          <w:szCs w:val="22"/>
        </w:rPr>
        <w:t xml:space="preserve">IoT use case scenario was undertaken. To do this, </w:t>
      </w:r>
      <w:proofErr w:type="spellStart"/>
      <w:r w:rsidR="000C3933" w:rsidRPr="00E41FB4">
        <w:rPr>
          <w:sz w:val="22"/>
          <w:szCs w:val="22"/>
        </w:rPr>
        <w:t>Aimsun</w:t>
      </w:r>
      <w:proofErr w:type="spellEnd"/>
      <w:r w:rsidR="000C3933" w:rsidRPr="00F0436A">
        <w:rPr>
          <w:rStyle w:val="FootnoteReference"/>
          <w:sz w:val="22"/>
          <w:szCs w:val="22"/>
          <w:vertAlign w:val="superscript"/>
        </w:rPr>
        <w:footnoteReference w:id="3"/>
      </w:r>
      <w:r w:rsidR="000C3933" w:rsidRPr="00F0436A">
        <w:rPr>
          <w:sz w:val="22"/>
          <w:szCs w:val="22"/>
          <w:vertAlign w:val="superscript"/>
        </w:rPr>
        <w:t xml:space="preserve"> </w:t>
      </w:r>
      <w:r w:rsidR="000C3933" w:rsidRPr="00E41FB4">
        <w:rPr>
          <w:sz w:val="22"/>
          <w:szCs w:val="22"/>
        </w:rPr>
        <w:t xml:space="preserve">was used for simulating traffic for the roads in the proximity of the collision. The traffic model was then simulated with an incident </w:t>
      </w:r>
      <w:r w:rsidR="003618E6">
        <w:rPr>
          <w:sz w:val="22"/>
          <w:szCs w:val="22"/>
        </w:rPr>
        <w:t>o</w:t>
      </w:r>
      <w:r w:rsidR="000C3933" w:rsidRPr="00E41FB4">
        <w:rPr>
          <w:sz w:val="22"/>
          <w:szCs w:val="22"/>
        </w:rPr>
        <w:t>n Memorial Parkway (the main north/south artery through town). The start of the simulation was defined at 12:00 p</w:t>
      </w:r>
      <w:r w:rsidR="003618E6">
        <w:rPr>
          <w:sz w:val="22"/>
          <w:szCs w:val="22"/>
        </w:rPr>
        <w:t>.</w:t>
      </w:r>
      <w:r w:rsidR="000C3933" w:rsidRPr="00E41FB4">
        <w:rPr>
          <w:sz w:val="22"/>
          <w:szCs w:val="22"/>
        </w:rPr>
        <w:t xml:space="preserve">m. The time for collision was set at </w:t>
      </w:r>
      <w:r w:rsidR="007272CB" w:rsidRPr="00E41FB4">
        <w:rPr>
          <w:sz w:val="22"/>
          <w:szCs w:val="22"/>
        </w:rPr>
        <w:t xml:space="preserve">12:10 </w:t>
      </w:r>
      <w:r w:rsidR="003618E6">
        <w:rPr>
          <w:sz w:val="22"/>
          <w:szCs w:val="22"/>
        </w:rPr>
        <w:t xml:space="preserve">p.m. </w:t>
      </w:r>
      <w:r w:rsidR="007272CB" w:rsidRPr="00E41FB4">
        <w:rPr>
          <w:sz w:val="22"/>
          <w:szCs w:val="22"/>
        </w:rPr>
        <w:t>and it takes</w:t>
      </w:r>
      <w:r w:rsidR="000C3933" w:rsidRPr="00E41FB4">
        <w:rPr>
          <w:sz w:val="22"/>
          <w:szCs w:val="22"/>
        </w:rPr>
        <w:t xml:space="preserve"> </w:t>
      </w:r>
      <w:r w:rsidR="003618E6">
        <w:rPr>
          <w:sz w:val="22"/>
          <w:szCs w:val="22"/>
        </w:rPr>
        <w:t>six</w:t>
      </w:r>
      <w:r w:rsidR="000C3933" w:rsidRPr="00E41FB4">
        <w:rPr>
          <w:sz w:val="22"/>
          <w:szCs w:val="22"/>
        </w:rPr>
        <w:t xml:space="preserve"> hours </w:t>
      </w:r>
      <w:r w:rsidR="007272CB" w:rsidRPr="00E41FB4">
        <w:rPr>
          <w:sz w:val="22"/>
          <w:szCs w:val="22"/>
        </w:rPr>
        <w:t>to respond</w:t>
      </w:r>
      <w:r w:rsidR="000C3933" w:rsidRPr="00E41FB4">
        <w:rPr>
          <w:sz w:val="22"/>
          <w:szCs w:val="22"/>
        </w:rPr>
        <w:t xml:space="preserve">, clear the </w:t>
      </w:r>
      <w:r w:rsidR="003618E6">
        <w:rPr>
          <w:sz w:val="22"/>
          <w:szCs w:val="22"/>
        </w:rPr>
        <w:t>h</w:t>
      </w:r>
      <w:r w:rsidR="000C3933" w:rsidRPr="00E41FB4">
        <w:rPr>
          <w:sz w:val="22"/>
          <w:szCs w:val="22"/>
        </w:rPr>
        <w:t>az</w:t>
      </w:r>
      <w:r w:rsidR="003618E6">
        <w:rPr>
          <w:sz w:val="22"/>
          <w:szCs w:val="22"/>
        </w:rPr>
        <w:t>m</w:t>
      </w:r>
      <w:r w:rsidR="000C3933" w:rsidRPr="00E41FB4">
        <w:rPr>
          <w:sz w:val="22"/>
          <w:szCs w:val="22"/>
        </w:rPr>
        <w:t>at zone and finally restore the traffic. This collision resulted in blocking the lanes in Memorial Parkway and Airport Road near the incident location. Then, the output of simulation results was prepared and loading into</w:t>
      </w:r>
      <w:r w:rsidR="0037677F">
        <w:rPr>
          <w:sz w:val="22"/>
          <w:szCs w:val="22"/>
        </w:rPr>
        <w:t xml:space="preserve"> the </w:t>
      </w:r>
      <w:r w:rsidR="000C3933" w:rsidRPr="00E41FB4">
        <w:rPr>
          <w:sz w:val="22"/>
          <w:szCs w:val="22"/>
        </w:rPr>
        <w:t>UM SOS using 52°North SOS Importer.</w:t>
      </w:r>
    </w:p>
    <w:p w14:paraId="143FD650" w14:textId="77777777" w:rsidR="000C3933" w:rsidRPr="00E41FB4" w:rsidRDefault="0085325C" w:rsidP="000A101A">
      <w:pPr>
        <w:rPr>
          <w:sz w:val="22"/>
          <w:szCs w:val="22"/>
        </w:rPr>
      </w:pPr>
      <w:r w:rsidRPr="00E41FB4">
        <w:rPr>
          <w:sz w:val="22"/>
          <w:szCs w:val="22"/>
        </w:rPr>
        <w:t>Figure 5-27</w:t>
      </w:r>
      <w:r w:rsidR="000C3933" w:rsidRPr="00E41FB4">
        <w:rPr>
          <w:sz w:val="22"/>
          <w:szCs w:val="22"/>
        </w:rPr>
        <w:t xml:space="preserve"> shows the deployment result for the above-mentioned process within </w:t>
      </w:r>
      <w:r w:rsidR="00885C69">
        <w:rPr>
          <w:sz w:val="22"/>
          <w:szCs w:val="22"/>
        </w:rPr>
        <w:t>the S</w:t>
      </w:r>
      <w:r w:rsidR="000C3933" w:rsidRPr="00E41FB4">
        <w:rPr>
          <w:sz w:val="22"/>
          <w:szCs w:val="22"/>
        </w:rPr>
        <w:t xml:space="preserve">tation 5 scenario (i.e., from the time when the roads near </w:t>
      </w:r>
      <w:r w:rsidR="00885C69">
        <w:rPr>
          <w:sz w:val="22"/>
          <w:szCs w:val="22"/>
        </w:rPr>
        <w:t>the h</w:t>
      </w:r>
      <w:r w:rsidR="000C3933" w:rsidRPr="00E41FB4">
        <w:rPr>
          <w:sz w:val="22"/>
          <w:szCs w:val="22"/>
        </w:rPr>
        <w:t>az</w:t>
      </w:r>
      <w:r w:rsidR="00885C69">
        <w:rPr>
          <w:sz w:val="22"/>
          <w:szCs w:val="22"/>
        </w:rPr>
        <w:t>m</w:t>
      </w:r>
      <w:r w:rsidR="000C3933" w:rsidRPr="00E41FB4">
        <w:rPr>
          <w:sz w:val="22"/>
          <w:szCs w:val="22"/>
        </w:rPr>
        <w:t xml:space="preserve">at area </w:t>
      </w:r>
      <w:r w:rsidR="00885C69">
        <w:rPr>
          <w:sz w:val="22"/>
          <w:szCs w:val="22"/>
        </w:rPr>
        <w:t>are</w:t>
      </w:r>
      <w:r w:rsidR="00885C69" w:rsidRPr="00E41FB4">
        <w:rPr>
          <w:sz w:val="22"/>
          <w:szCs w:val="22"/>
        </w:rPr>
        <w:t xml:space="preserve"> </w:t>
      </w:r>
      <w:r w:rsidR="000C3933" w:rsidRPr="00E41FB4">
        <w:rPr>
          <w:sz w:val="22"/>
          <w:szCs w:val="22"/>
        </w:rPr>
        <w:t xml:space="preserve">closed to the time when the roads are open and traffic is restored).  </w:t>
      </w:r>
    </w:p>
    <w:p w14:paraId="700D71FB" w14:textId="77777777" w:rsidR="00274634" w:rsidRPr="00BE578B" w:rsidRDefault="00274634" w:rsidP="00BE578B">
      <w:pPr>
        <w:rPr>
          <w:b/>
          <w:u w:val="single"/>
        </w:rPr>
      </w:pPr>
      <w:bookmarkStart w:id="163" w:name="_Toc317341273"/>
      <w:r w:rsidRPr="00BE578B">
        <w:rPr>
          <w:u w:val="single"/>
        </w:rPr>
        <w:t xml:space="preserve">Sensor </w:t>
      </w:r>
      <w:r w:rsidR="00885C69" w:rsidRPr="00BE578B">
        <w:rPr>
          <w:u w:val="single"/>
        </w:rPr>
        <w:t>S</w:t>
      </w:r>
      <w:r w:rsidRPr="00BE578B">
        <w:rPr>
          <w:u w:val="single"/>
        </w:rPr>
        <w:t>tand-down</w:t>
      </w:r>
      <w:bookmarkEnd w:id="163"/>
    </w:p>
    <w:p w14:paraId="4EDAAFDB" w14:textId="030FC9CE" w:rsidR="00274634" w:rsidRPr="00F847A7" w:rsidRDefault="00274634">
      <w:pPr>
        <w:rPr>
          <w:sz w:val="22"/>
        </w:rPr>
      </w:pPr>
      <w:bookmarkStart w:id="164" w:name="_Toc459282665"/>
      <w:r w:rsidRPr="00F847A7">
        <w:rPr>
          <w:sz w:val="22"/>
        </w:rPr>
        <w:lastRenderedPageBreak/>
        <w:t xml:space="preserve">As the penultimate activity considered in </w:t>
      </w:r>
      <w:r w:rsidR="00885C69" w:rsidRPr="00F847A7">
        <w:rPr>
          <w:sz w:val="22"/>
        </w:rPr>
        <w:t>S</w:t>
      </w:r>
      <w:r w:rsidRPr="00F847A7">
        <w:rPr>
          <w:sz w:val="22"/>
        </w:rPr>
        <w:t>tation 5, the sensors and S-</w:t>
      </w:r>
      <w:r w:rsidR="00885C69" w:rsidRPr="00F847A7">
        <w:rPr>
          <w:sz w:val="22"/>
        </w:rPr>
        <w:t>h</w:t>
      </w:r>
      <w:r w:rsidRPr="00F847A7">
        <w:rPr>
          <w:sz w:val="22"/>
        </w:rPr>
        <w:t>ubs need to be de-registered and recovered</w:t>
      </w:r>
      <w:r w:rsidR="007B2BB0" w:rsidRPr="00F847A7">
        <w:rPr>
          <w:sz w:val="22"/>
        </w:rPr>
        <w:t xml:space="preserve"> from the field</w:t>
      </w:r>
      <w:r w:rsidRPr="00F847A7">
        <w:rPr>
          <w:sz w:val="22"/>
        </w:rPr>
        <w:t xml:space="preserve"> for future use, but data should be cached on cloud services. As a result, development of capabilities related to de</w:t>
      </w:r>
      <w:r w:rsidR="007B2BB0" w:rsidRPr="00F847A7">
        <w:rPr>
          <w:sz w:val="22"/>
        </w:rPr>
        <w:t>-</w:t>
      </w:r>
      <w:r w:rsidRPr="00F847A7">
        <w:rPr>
          <w:sz w:val="22"/>
        </w:rPr>
        <w:t xml:space="preserve">registration of S-hubs from the </w:t>
      </w:r>
      <w:r w:rsidR="007B2BB0" w:rsidRPr="00F847A7">
        <w:rPr>
          <w:sz w:val="22"/>
        </w:rPr>
        <w:t xml:space="preserve">HubCat </w:t>
      </w:r>
      <w:r w:rsidRPr="00F847A7">
        <w:rPr>
          <w:sz w:val="22"/>
        </w:rPr>
        <w:t xml:space="preserve">was required. </w:t>
      </w:r>
      <w:proofErr w:type="spellStart"/>
      <w:r w:rsidRPr="00F847A7">
        <w:rPr>
          <w:sz w:val="22"/>
        </w:rPr>
        <w:t>Compusult</w:t>
      </w:r>
      <w:proofErr w:type="spellEnd"/>
      <w:r w:rsidRPr="00F847A7">
        <w:rPr>
          <w:sz w:val="22"/>
        </w:rPr>
        <w:t xml:space="preserve"> addressed this necessity and provided the functions for insertion, update and de</w:t>
      </w:r>
      <w:r w:rsidR="007B2BB0" w:rsidRPr="00F847A7">
        <w:rPr>
          <w:sz w:val="22"/>
        </w:rPr>
        <w:t>-</w:t>
      </w:r>
      <w:r w:rsidRPr="00F847A7">
        <w:rPr>
          <w:sz w:val="22"/>
        </w:rPr>
        <w:t xml:space="preserve">registration of </w:t>
      </w:r>
      <w:r w:rsidR="00885C69" w:rsidRPr="00F847A7">
        <w:rPr>
          <w:sz w:val="22"/>
        </w:rPr>
        <w:t xml:space="preserve">various </w:t>
      </w:r>
      <w:r w:rsidRPr="00F847A7">
        <w:rPr>
          <w:sz w:val="22"/>
        </w:rPr>
        <w:t>S-</w:t>
      </w:r>
      <w:r w:rsidR="00885C69" w:rsidRPr="00F847A7">
        <w:rPr>
          <w:sz w:val="22"/>
        </w:rPr>
        <w:t>h</w:t>
      </w:r>
      <w:r w:rsidRPr="00F847A7">
        <w:rPr>
          <w:sz w:val="22"/>
        </w:rPr>
        <w:t>ub</w:t>
      </w:r>
      <w:r w:rsidR="00885C69" w:rsidRPr="00F847A7">
        <w:rPr>
          <w:sz w:val="22"/>
        </w:rPr>
        <w:t>s</w:t>
      </w:r>
      <w:r w:rsidRPr="00F847A7">
        <w:rPr>
          <w:sz w:val="22"/>
        </w:rPr>
        <w:t xml:space="preserve"> from </w:t>
      </w:r>
      <w:r w:rsidR="007B2BB0" w:rsidRPr="00F847A7">
        <w:rPr>
          <w:sz w:val="22"/>
        </w:rPr>
        <w:t xml:space="preserve">the </w:t>
      </w:r>
      <w:proofErr w:type="spellStart"/>
      <w:r w:rsidRPr="00F847A7">
        <w:rPr>
          <w:sz w:val="22"/>
        </w:rPr>
        <w:t>Compusult</w:t>
      </w:r>
      <w:proofErr w:type="spellEnd"/>
      <w:r w:rsidRPr="00F847A7">
        <w:rPr>
          <w:sz w:val="22"/>
        </w:rPr>
        <w:t xml:space="preserve"> </w:t>
      </w:r>
      <w:proofErr w:type="spellStart"/>
      <w:r w:rsidRPr="00F847A7">
        <w:rPr>
          <w:sz w:val="22"/>
        </w:rPr>
        <w:t>HubCat</w:t>
      </w:r>
      <w:proofErr w:type="spellEnd"/>
      <w:r w:rsidRPr="00F847A7">
        <w:rPr>
          <w:sz w:val="22"/>
        </w:rPr>
        <w:t xml:space="preserve">. Figure </w:t>
      </w:r>
      <w:r w:rsidR="007B2BB0" w:rsidRPr="00F847A7">
        <w:rPr>
          <w:sz w:val="22"/>
        </w:rPr>
        <w:t xml:space="preserve">5-30 </w:t>
      </w:r>
      <w:r w:rsidRPr="00F847A7">
        <w:rPr>
          <w:sz w:val="22"/>
        </w:rPr>
        <w:t xml:space="preserve">shows the </w:t>
      </w:r>
      <w:proofErr w:type="spellStart"/>
      <w:r w:rsidRPr="00F847A7">
        <w:rPr>
          <w:sz w:val="22"/>
        </w:rPr>
        <w:t>Compusult</w:t>
      </w:r>
      <w:r w:rsidR="007272CB" w:rsidRPr="00F847A7">
        <w:rPr>
          <w:sz w:val="22"/>
        </w:rPr>
        <w:t>’</w:t>
      </w:r>
      <w:r w:rsidRPr="00F847A7">
        <w:rPr>
          <w:sz w:val="22"/>
        </w:rPr>
        <w:t>s</w:t>
      </w:r>
      <w:proofErr w:type="spellEnd"/>
      <w:r w:rsidRPr="00F847A7">
        <w:rPr>
          <w:sz w:val="22"/>
        </w:rPr>
        <w:t xml:space="preserve"> </w:t>
      </w:r>
      <w:proofErr w:type="spellStart"/>
      <w:r w:rsidRPr="00F847A7">
        <w:rPr>
          <w:sz w:val="22"/>
        </w:rPr>
        <w:t>HubCat</w:t>
      </w:r>
      <w:proofErr w:type="spellEnd"/>
      <w:r w:rsidRPr="00F847A7">
        <w:rPr>
          <w:sz w:val="22"/>
        </w:rPr>
        <w:t xml:space="preserve"> </w:t>
      </w:r>
      <w:r w:rsidRPr="00F847A7">
        <w:rPr>
          <w:sz w:val="22"/>
          <w:lang w:val="en-AU"/>
        </w:rPr>
        <w:t>automatically de</w:t>
      </w:r>
      <w:r w:rsidR="007B2BB0" w:rsidRPr="00F847A7">
        <w:rPr>
          <w:sz w:val="22"/>
          <w:lang w:val="en-AU"/>
        </w:rPr>
        <w:t>-</w:t>
      </w:r>
      <w:r w:rsidRPr="00F847A7">
        <w:rPr>
          <w:sz w:val="22"/>
          <w:lang w:val="en-AU"/>
        </w:rPr>
        <w:t>register</w:t>
      </w:r>
      <w:r w:rsidR="007B2BB0" w:rsidRPr="00F847A7">
        <w:rPr>
          <w:sz w:val="22"/>
          <w:lang w:val="en-AU"/>
        </w:rPr>
        <w:t>ing</w:t>
      </w:r>
      <w:r w:rsidRPr="00F847A7">
        <w:rPr>
          <w:sz w:val="22"/>
          <w:lang w:val="en-AU"/>
        </w:rPr>
        <w:t xml:space="preserve"> S-hub</w:t>
      </w:r>
      <w:r w:rsidR="007B2BB0" w:rsidRPr="00F847A7">
        <w:rPr>
          <w:sz w:val="22"/>
          <w:lang w:val="en-AU"/>
        </w:rPr>
        <w:t>’s</w:t>
      </w:r>
      <w:r w:rsidRPr="00F847A7">
        <w:rPr>
          <w:sz w:val="22"/>
          <w:lang w:val="en-AU"/>
        </w:rPr>
        <w:t xml:space="preserve"> from the </w:t>
      </w:r>
      <w:proofErr w:type="spellStart"/>
      <w:r w:rsidRPr="00F847A7">
        <w:rPr>
          <w:sz w:val="22"/>
          <w:lang w:val="en-AU"/>
        </w:rPr>
        <w:t>HubCat</w:t>
      </w:r>
      <w:proofErr w:type="spellEnd"/>
      <w:r w:rsidRPr="00F847A7">
        <w:rPr>
          <w:sz w:val="22"/>
          <w:lang w:val="en-AU"/>
        </w:rPr>
        <w:t xml:space="preserve">. </w:t>
      </w:r>
      <w:r w:rsidR="007B2BB0" w:rsidRPr="00F847A7">
        <w:rPr>
          <w:sz w:val="22"/>
        </w:rPr>
        <w:t xml:space="preserve">Although </w:t>
      </w:r>
      <w:r w:rsidRPr="00F847A7">
        <w:rPr>
          <w:sz w:val="22"/>
        </w:rPr>
        <w:t xml:space="preserve">the S-hubs are deregistered, the data remains for incident review and future use. </w:t>
      </w:r>
      <w:bookmarkEnd w:id="164"/>
    </w:p>
    <w:p w14:paraId="36994032" w14:textId="77777777" w:rsidR="004D35A6" w:rsidRPr="00E41FB4" w:rsidRDefault="00067248" w:rsidP="000A101A">
      <w:pPr>
        <w:keepNext/>
        <w:rPr>
          <w:sz w:val="22"/>
          <w:szCs w:val="22"/>
        </w:rPr>
      </w:pPr>
      <w:r w:rsidRPr="0065612D">
        <w:rPr>
          <w:noProof/>
          <w:sz w:val="22"/>
          <w:szCs w:val="22"/>
        </w:rPr>
        <w:drawing>
          <wp:inline distT="0" distB="0" distL="0" distR="0" wp14:anchorId="60A187D9" wp14:editId="2FE57EA7">
            <wp:extent cx="5486400" cy="1978025"/>
            <wp:effectExtent l="25400" t="25400" r="0" b="3175"/>
            <wp:docPr id="41" name="Picture 168"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resentation1"/>
                    <pic:cNvPicPr>
                      <a:picLocks noChangeAspect="1" noChangeArrowheads="1"/>
                    </pic:cNvPicPr>
                  </pic:nvPicPr>
                  <pic:blipFill>
                    <a:blip r:embed="rId98">
                      <a:extLst>
                        <a:ext uri="{28A0092B-C50C-407E-A947-70E740481C1C}">
                          <a14:useLocalDpi xmlns:a14="http://schemas.microsoft.com/office/drawing/2010/main" val="0"/>
                        </a:ext>
                      </a:extLst>
                    </a:blip>
                    <a:srcRect l="38124" t="34850" r="14133" b="34543"/>
                    <a:stretch>
                      <a:fillRect/>
                    </a:stretch>
                  </pic:blipFill>
                  <pic:spPr bwMode="auto">
                    <a:xfrm>
                      <a:off x="0" y="0"/>
                      <a:ext cx="5486400" cy="1978025"/>
                    </a:xfrm>
                    <a:prstGeom prst="rect">
                      <a:avLst/>
                    </a:prstGeom>
                    <a:noFill/>
                    <a:ln w="6350" cmpd="sng">
                      <a:solidFill>
                        <a:srgbClr val="000000"/>
                      </a:solidFill>
                      <a:miter lim="800000"/>
                      <a:headEnd/>
                      <a:tailEnd/>
                    </a:ln>
                    <a:effectLst/>
                  </pic:spPr>
                </pic:pic>
              </a:graphicData>
            </a:graphic>
          </wp:inline>
        </w:drawing>
      </w:r>
    </w:p>
    <w:p w14:paraId="30409DA0" w14:textId="0FBD98D0" w:rsidR="00274634" w:rsidRPr="00BE578B" w:rsidRDefault="004D35A6">
      <w:pPr>
        <w:pStyle w:val="Caption"/>
        <w:jc w:val="center"/>
      </w:pPr>
      <w:bookmarkStart w:id="165" w:name="_Toc463563276"/>
      <w:r w:rsidRPr="00C62EF8">
        <w:t xml:space="preserve">Figure </w:t>
      </w:r>
      <w:r w:rsidR="005368A8" w:rsidRPr="00C62EF8">
        <w:t>5-30</w:t>
      </w:r>
      <w:r w:rsidR="0085325C" w:rsidRPr="00C62EF8">
        <w:t>:</w:t>
      </w:r>
      <w:r w:rsidRPr="00C62EF8">
        <w:t xml:space="preserve"> </w:t>
      </w:r>
      <w:proofErr w:type="spellStart"/>
      <w:r w:rsidRPr="00C62EF8">
        <w:t>Compusult</w:t>
      </w:r>
      <w:proofErr w:type="spellEnd"/>
      <w:r w:rsidRPr="00C62EF8">
        <w:t xml:space="preserve"> </w:t>
      </w:r>
      <w:proofErr w:type="spellStart"/>
      <w:r w:rsidRPr="00C62EF8">
        <w:t>HubCat</w:t>
      </w:r>
      <w:proofErr w:type="spellEnd"/>
      <w:r w:rsidRPr="00C62EF8">
        <w:t xml:space="preserve"> Shows </w:t>
      </w:r>
      <w:r w:rsidR="00FB1FCE" w:rsidRPr="00C62EF8">
        <w:t>S-Hub</w:t>
      </w:r>
      <w:r w:rsidRPr="00C62EF8">
        <w:t>s Automatically Re-register from the Catalog</w:t>
      </w:r>
      <w:bookmarkEnd w:id="165"/>
    </w:p>
    <w:p w14:paraId="39EBC656" w14:textId="779C2726" w:rsidR="001F4A6F" w:rsidRPr="00E41FB4" w:rsidRDefault="001F4A6F" w:rsidP="000A101A">
      <w:pPr>
        <w:pStyle w:val="Heading3"/>
        <w:numPr>
          <w:ilvl w:val="2"/>
          <w:numId w:val="49"/>
        </w:numPr>
        <w:spacing w:line="240" w:lineRule="auto"/>
        <w:rPr>
          <w:szCs w:val="22"/>
        </w:rPr>
      </w:pPr>
      <w:bookmarkStart w:id="166" w:name="_Toc317341274"/>
      <w:bookmarkStart w:id="167" w:name="_Toc463255131"/>
      <w:r w:rsidRPr="00E41FB4">
        <w:rPr>
          <w:szCs w:val="22"/>
        </w:rPr>
        <w:t>After</w:t>
      </w:r>
      <w:r w:rsidR="007B2BB0">
        <w:rPr>
          <w:szCs w:val="22"/>
        </w:rPr>
        <w:t>-</w:t>
      </w:r>
      <w:r w:rsidR="00885C69">
        <w:rPr>
          <w:szCs w:val="22"/>
        </w:rPr>
        <w:t>A</w:t>
      </w:r>
      <w:r w:rsidRPr="00E41FB4">
        <w:rPr>
          <w:szCs w:val="22"/>
        </w:rPr>
        <w:t>ction Analysis</w:t>
      </w:r>
      <w:bookmarkEnd w:id="166"/>
      <w:bookmarkEnd w:id="167"/>
    </w:p>
    <w:p w14:paraId="2524A876" w14:textId="77777777" w:rsidR="006735DC" w:rsidRPr="00E41FB4" w:rsidRDefault="006735DC" w:rsidP="000A101A">
      <w:pPr>
        <w:rPr>
          <w:sz w:val="22"/>
          <w:szCs w:val="22"/>
        </w:rPr>
      </w:pPr>
      <w:r w:rsidRPr="00E41FB4">
        <w:rPr>
          <w:sz w:val="22"/>
          <w:szCs w:val="22"/>
        </w:rPr>
        <w:t xml:space="preserve">After action analysis refers to the activities undertaken after closing the incident such as mission/task debrief and incident review. As a related task to IoT, the incident responders and analysts might </w:t>
      </w:r>
      <w:r w:rsidR="00885C69">
        <w:rPr>
          <w:sz w:val="22"/>
          <w:szCs w:val="22"/>
        </w:rPr>
        <w:t>want</w:t>
      </w:r>
      <w:r w:rsidRPr="00E41FB4">
        <w:rPr>
          <w:sz w:val="22"/>
          <w:szCs w:val="22"/>
        </w:rPr>
        <w:t xml:space="preserve"> to review the incident through the analysis of historical data obtained by IoT sensors. The below subsection outlines the activities undertaken in the IMIS</w:t>
      </w:r>
      <w:r w:rsidR="00C73F32" w:rsidRPr="00E41FB4">
        <w:rPr>
          <w:sz w:val="22"/>
          <w:szCs w:val="22"/>
        </w:rPr>
        <w:t xml:space="preserve"> </w:t>
      </w:r>
      <w:r w:rsidRPr="00E41FB4">
        <w:rPr>
          <w:sz w:val="22"/>
          <w:szCs w:val="22"/>
        </w:rPr>
        <w:t xml:space="preserve">IoT </w:t>
      </w:r>
      <w:r w:rsidR="00885C69">
        <w:rPr>
          <w:sz w:val="22"/>
          <w:szCs w:val="22"/>
        </w:rPr>
        <w:t>P</w:t>
      </w:r>
      <w:r w:rsidRPr="00E41FB4">
        <w:rPr>
          <w:sz w:val="22"/>
          <w:szCs w:val="22"/>
        </w:rPr>
        <w:t>ilot for incident review.</w:t>
      </w:r>
    </w:p>
    <w:p w14:paraId="0A5F7AD5" w14:textId="77777777" w:rsidR="006735DC" w:rsidRPr="00BE578B" w:rsidRDefault="006735DC" w:rsidP="00BE578B">
      <w:pPr>
        <w:rPr>
          <w:b/>
          <w:u w:val="single"/>
        </w:rPr>
      </w:pPr>
      <w:bookmarkStart w:id="168" w:name="_Toc317341275"/>
      <w:r w:rsidRPr="00BE578B">
        <w:rPr>
          <w:u w:val="single"/>
        </w:rPr>
        <w:t xml:space="preserve">Incident </w:t>
      </w:r>
      <w:r w:rsidR="00885C69" w:rsidRPr="00BE578B">
        <w:rPr>
          <w:u w:val="single"/>
        </w:rPr>
        <w:t>R</w:t>
      </w:r>
      <w:r w:rsidRPr="00BE578B">
        <w:rPr>
          <w:u w:val="single"/>
        </w:rPr>
        <w:t>eview</w:t>
      </w:r>
      <w:bookmarkEnd w:id="168"/>
      <w:r w:rsidRPr="00BE578B">
        <w:rPr>
          <w:u w:val="single"/>
        </w:rPr>
        <w:t xml:space="preserve"> </w:t>
      </w:r>
    </w:p>
    <w:p w14:paraId="0BF7E731" w14:textId="16FFD6D4" w:rsidR="006735DC" w:rsidRPr="00E41FB4" w:rsidRDefault="006735DC" w:rsidP="000A101A">
      <w:pPr>
        <w:rPr>
          <w:sz w:val="22"/>
          <w:szCs w:val="22"/>
        </w:rPr>
      </w:pPr>
      <w:r w:rsidRPr="00E41FB4">
        <w:rPr>
          <w:sz w:val="22"/>
          <w:szCs w:val="22"/>
        </w:rPr>
        <w:t xml:space="preserve">Within the </w:t>
      </w:r>
      <w:r w:rsidR="00885C69">
        <w:rPr>
          <w:sz w:val="22"/>
          <w:szCs w:val="22"/>
        </w:rPr>
        <w:t>S</w:t>
      </w:r>
      <w:r w:rsidRPr="00E41FB4">
        <w:rPr>
          <w:sz w:val="22"/>
          <w:szCs w:val="22"/>
        </w:rPr>
        <w:t xml:space="preserve">tation 5 scenario, </w:t>
      </w:r>
      <w:r w:rsidR="00885C69">
        <w:rPr>
          <w:sz w:val="22"/>
          <w:szCs w:val="22"/>
        </w:rPr>
        <w:t>UM</w:t>
      </w:r>
      <w:r w:rsidRPr="00E41FB4">
        <w:rPr>
          <w:sz w:val="22"/>
          <w:szCs w:val="22"/>
        </w:rPr>
        <w:t xml:space="preserve"> and 52</w:t>
      </w:r>
      <w:r w:rsidRPr="00E41FB4">
        <w:rPr>
          <w:sz w:val="22"/>
          <w:szCs w:val="22"/>
          <w:vertAlign w:val="superscript"/>
        </w:rPr>
        <w:t>0</w:t>
      </w:r>
      <w:r w:rsidRPr="00E41FB4">
        <w:rPr>
          <w:sz w:val="22"/>
          <w:szCs w:val="22"/>
        </w:rPr>
        <w:t xml:space="preserve">North developed functionality in their software components to replay the historical observations. In this regard, upon selecting a sensor on the map, </w:t>
      </w:r>
      <w:r w:rsidR="00885C69">
        <w:rPr>
          <w:sz w:val="22"/>
          <w:szCs w:val="22"/>
        </w:rPr>
        <w:t xml:space="preserve">the </w:t>
      </w:r>
      <w:r w:rsidRPr="00E41FB4">
        <w:rPr>
          <w:sz w:val="22"/>
          <w:szCs w:val="22"/>
        </w:rPr>
        <w:t>52</w:t>
      </w:r>
      <w:r w:rsidRPr="00E41FB4">
        <w:rPr>
          <w:sz w:val="22"/>
          <w:szCs w:val="22"/>
          <w:vertAlign w:val="superscript"/>
        </w:rPr>
        <w:t>0</w:t>
      </w:r>
      <w:r w:rsidRPr="00E41FB4">
        <w:rPr>
          <w:sz w:val="22"/>
          <w:szCs w:val="22"/>
        </w:rPr>
        <w:t xml:space="preserve">North client shows the historical SOS observations in a viewer diagram. It then allows for scrolling around the time series. </w:t>
      </w:r>
      <w:r w:rsidR="00885C69">
        <w:rPr>
          <w:sz w:val="22"/>
          <w:szCs w:val="22"/>
        </w:rPr>
        <w:t>The</w:t>
      </w:r>
      <w:r w:rsidRPr="00E41FB4">
        <w:rPr>
          <w:sz w:val="22"/>
          <w:szCs w:val="22"/>
        </w:rPr>
        <w:t xml:space="preserve"> UM </w:t>
      </w:r>
      <w:r w:rsidR="00885C69">
        <w:rPr>
          <w:sz w:val="22"/>
          <w:szCs w:val="22"/>
        </w:rPr>
        <w:t>c</w:t>
      </w:r>
      <w:r w:rsidRPr="00E41FB4">
        <w:rPr>
          <w:sz w:val="22"/>
          <w:szCs w:val="22"/>
        </w:rPr>
        <w:t>lient allows replay and review of historical SOS observations and generated alert notifications (</w:t>
      </w:r>
      <w:r w:rsidR="008D2B3D" w:rsidRPr="00E41FB4">
        <w:rPr>
          <w:sz w:val="22"/>
          <w:szCs w:val="22"/>
        </w:rPr>
        <w:t>Figure 5-</w:t>
      </w:r>
      <w:r w:rsidR="007B2BB0">
        <w:rPr>
          <w:sz w:val="22"/>
          <w:szCs w:val="22"/>
        </w:rPr>
        <w:t>31)</w:t>
      </w:r>
      <w:r w:rsidR="00885C69">
        <w:rPr>
          <w:sz w:val="22"/>
          <w:szCs w:val="22"/>
        </w:rPr>
        <w:t>.</w:t>
      </w:r>
      <w:r w:rsidRPr="00E41FB4">
        <w:rPr>
          <w:sz w:val="22"/>
          <w:szCs w:val="22"/>
        </w:rPr>
        <w:t xml:space="preserve"> </w:t>
      </w:r>
    </w:p>
    <w:p w14:paraId="406D03EA" w14:textId="77777777" w:rsidR="006735DC" w:rsidRPr="00E41FB4" w:rsidRDefault="00067248" w:rsidP="000A101A">
      <w:pPr>
        <w:rPr>
          <w:sz w:val="22"/>
          <w:szCs w:val="22"/>
        </w:rPr>
      </w:pPr>
      <w:r>
        <w:rPr>
          <w:noProof/>
        </w:rPr>
        <w:lastRenderedPageBreak/>
        <w:drawing>
          <wp:anchor distT="0" distB="0" distL="114300" distR="114300" simplePos="0" relativeHeight="251673088" behindDoc="0" locked="0" layoutInCell="1" allowOverlap="1" wp14:anchorId="123898F3" wp14:editId="2050524F">
            <wp:simplePos x="0" y="0"/>
            <wp:positionH relativeFrom="margin">
              <wp:posOffset>2906395</wp:posOffset>
            </wp:positionH>
            <wp:positionV relativeFrom="margin">
              <wp:posOffset>5697855</wp:posOffset>
            </wp:positionV>
            <wp:extent cx="2810510" cy="774065"/>
            <wp:effectExtent l="25400" t="25400" r="8890" b="0"/>
            <wp:wrapSquare wrapText="bothSides"/>
            <wp:docPr id="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10510" cy="7740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112" behindDoc="0" locked="0" layoutInCell="1" allowOverlap="1" wp14:anchorId="447264BC" wp14:editId="738F5770">
                <wp:simplePos x="0" y="0"/>
                <wp:positionH relativeFrom="column">
                  <wp:posOffset>9525</wp:posOffset>
                </wp:positionH>
                <wp:positionV relativeFrom="paragraph">
                  <wp:posOffset>1720215</wp:posOffset>
                </wp:positionV>
                <wp:extent cx="5602605" cy="318770"/>
                <wp:effectExtent l="0" t="0" r="0" b="0"/>
                <wp:wrapNone/>
                <wp:docPr id="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2605"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AE24C" w14:textId="77777777" w:rsidR="0044476B" w:rsidRPr="00405A3F" w:rsidRDefault="0044476B" w:rsidP="006735DC">
                            <w:pPr>
                              <w:pStyle w:val="Caption"/>
                              <w:rPr>
                                <w:noProof/>
                                <w:sz w:val="24"/>
                              </w:rPr>
                            </w:pPr>
                            <w:bookmarkStart w:id="169" w:name="_Toc463563277"/>
                            <w:r>
                              <w:t>Figure 5-31: UM Client Enables Map and Chart-based Replay of Observations and Alert Notifications</w:t>
                            </w:r>
                            <w:bookmarkEnd w:id="16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47264BC" id="Text Box 77" o:spid="_x0000_s1069" type="#_x0000_t202" style="position:absolute;margin-left:.75pt;margin-top:135.45pt;width:441.15pt;height:25.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" stroked="f">
                <v:textbox inset="0,0,0,0">
                  <w:txbxContent>
                    <w:p w14:paraId="781AE24C" w14:textId="77777777" w:rsidR="0044476B" w:rsidRPr="00405A3F" w:rsidRDefault="0044476B" w:rsidP="006735DC">
                      <w:pPr>
                        <w:pStyle w:val="Caption"/>
                        <w:rPr>
                          <w:noProof/>
                          <w:sz w:val="24"/>
                        </w:rPr>
                      </w:pPr>
                      <w:bookmarkStart w:id="194" w:name="_Toc463563277"/>
                      <w:r>
                        <w:t>Figure 5-31: UM Client Enables Map and Chart-based Replay of Observations and Alert Notifications</w:t>
                      </w:r>
                      <w:bookmarkEnd w:id="194"/>
                    </w:p>
                  </w:txbxContent>
                </v:textbox>
              </v:shape>
            </w:pict>
          </mc:Fallback>
        </mc:AlternateContent>
      </w:r>
      <w:r w:rsidRPr="0065612D">
        <w:rPr>
          <w:noProof/>
          <w:sz w:val="22"/>
          <w:szCs w:val="22"/>
        </w:rPr>
        <w:drawing>
          <wp:inline distT="0" distB="0" distL="0" distR="0" wp14:anchorId="5D1A470A" wp14:editId="54244570">
            <wp:extent cx="2733675" cy="1661160"/>
            <wp:effectExtent l="25400" t="25400" r="9525" b="0"/>
            <wp:docPr id="4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33675" cy="1661160"/>
                    </a:xfrm>
                    <a:prstGeom prst="rect">
                      <a:avLst/>
                    </a:prstGeom>
                    <a:noFill/>
                    <a:ln w="9525" cmpd="sng">
                      <a:solidFill>
                        <a:srgbClr val="000000"/>
                      </a:solidFill>
                      <a:miter lim="800000"/>
                      <a:headEnd/>
                      <a:tailEnd/>
                    </a:ln>
                    <a:effectLst/>
                  </pic:spPr>
                </pic:pic>
              </a:graphicData>
            </a:graphic>
          </wp:inline>
        </w:drawing>
      </w:r>
    </w:p>
    <w:p w14:paraId="313BFBEE" w14:textId="77777777" w:rsidR="001F4A6F" w:rsidRDefault="000C0AA1" w:rsidP="000A101A">
      <w:pPr>
        <w:pStyle w:val="Heading1"/>
        <w:rPr>
          <w:sz w:val="22"/>
          <w:szCs w:val="22"/>
        </w:rPr>
      </w:pPr>
      <w:bookmarkStart w:id="170" w:name="_Toc317341276"/>
      <w:bookmarkStart w:id="171" w:name="_Toc463255132"/>
      <w:r w:rsidRPr="00E41FB4">
        <w:rPr>
          <w:sz w:val="22"/>
          <w:szCs w:val="22"/>
        </w:rPr>
        <w:t>Lessons Learned</w:t>
      </w:r>
      <w:bookmarkEnd w:id="170"/>
      <w:bookmarkEnd w:id="171"/>
      <w:r w:rsidR="00F641A6" w:rsidRPr="00E41FB4">
        <w:rPr>
          <w:sz w:val="22"/>
          <w:szCs w:val="22"/>
        </w:rPr>
        <w:t xml:space="preserve"> </w:t>
      </w:r>
    </w:p>
    <w:p w14:paraId="653C9DB8" w14:textId="77777777" w:rsidR="00D87B09" w:rsidRPr="00F847A7" w:rsidRDefault="00D87B09" w:rsidP="00D87B09">
      <w:pPr>
        <w:rPr>
          <w:sz w:val="22"/>
        </w:rPr>
      </w:pPr>
      <w:r w:rsidRPr="00F847A7">
        <w:rPr>
          <w:sz w:val="22"/>
        </w:rPr>
        <w:t>This pilot activity, as a pilot implementation of current information standards and technologies, did not aim to result in deployment-ready products. It did result in many lessons learned and issues to be addressed in reaching the goal of putting IoT devices in useful service for first responders, incident managers, and other stakeholders in emergency response.</w:t>
      </w:r>
    </w:p>
    <w:p w14:paraId="617B87E3" w14:textId="77777777" w:rsidR="00D87B09" w:rsidRDefault="00D87B09" w:rsidP="0063111D">
      <w:pPr>
        <w:pStyle w:val="Heading2"/>
      </w:pPr>
      <w:bookmarkStart w:id="172" w:name="_Toc463255133"/>
      <w:r w:rsidRPr="00E41FB4">
        <w:t>Things Matter More Than Devices</w:t>
      </w:r>
      <w:bookmarkEnd w:id="172"/>
    </w:p>
    <w:p w14:paraId="5B190CD2" w14:textId="6FE13298" w:rsidR="00D87B09" w:rsidRPr="003E5FFD" w:rsidRDefault="00D87B09" w:rsidP="00D87B09">
      <w:pPr>
        <w:rPr>
          <w:sz w:val="22"/>
        </w:rPr>
      </w:pPr>
      <w:r w:rsidRPr="003E5FFD">
        <w:rPr>
          <w:sz w:val="22"/>
        </w:rPr>
        <w:t xml:space="preserve">The principles that the Pilot sought to implement are termed “Internet of Things” because sensor devices are in themselves not of any great value without an understanding of the parts of the real world, whether natural or manmade, that they sense. A heartrate monitor is useless noise unless it is known “and” communicated </w:t>
      </w:r>
      <w:r w:rsidRPr="003E5FFD">
        <w:rPr>
          <w:sz w:val="22"/>
          <w:u w:val="single"/>
        </w:rPr>
        <w:t>whose</w:t>
      </w:r>
      <w:r w:rsidRPr="003E5FFD">
        <w:rPr>
          <w:sz w:val="22"/>
        </w:rPr>
        <w:t xml:space="preserve"> heart rate is being monitored. If that person switches monitors, the data trend needs to continue to link to the person, not just to the devices. That information transformation from a stand-alone sensor signal to a property of a real-world “Thing” is at the core of the value that IoT can provide.</w:t>
      </w:r>
    </w:p>
    <w:p w14:paraId="6B0DA9B4" w14:textId="77777777" w:rsidR="00D87B09" w:rsidRDefault="00D87B09" w:rsidP="0063111D">
      <w:pPr>
        <w:pStyle w:val="Heading2"/>
      </w:pPr>
      <w:bookmarkStart w:id="173" w:name="_Toc463255134"/>
      <w:r w:rsidRPr="00E41FB4">
        <w:t xml:space="preserve">Collaboration with and </w:t>
      </w:r>
      <w:r>
        <w:t>o</w:t>
      </w:r>
      <w:r w:rsidRPr="00E41FB4">
        <w:t>n Technology</w:t>
      </w:r>
      <w:bookmarkEnd w:id="173"/>
    </w:p>
    <w:p w14:paraId="0634614B" w14:textId="77777777" w:rsidR="00D87B09" w:rsidRPr="003E5FFD" w:rsidRDefault="00D87B09" w:rsidP="00D87B09">
      <w:pPr>
        <w:rPr>
          <w:sz w:val="22"/>
        </w:rPr>
      </w:pPr>
      <w:r w:rsidRPr="003E5FFD">
        <w:rPr>
          <w:sz w:val="22"/>
        </w:rPr>
        <w:t>Initial designs for incident management information sharing can reflect the hierarchical command structure of response organizations and focus on one-way information flows: status flows up from responders and instructions flow down from commanders. Effective response clearly is a much more organic collaboration among response personnel of forming and updating a shared understanding of the situation from which to take response actions. Standards-based technologies applied in this Pilot are particularly effective for supporting this type of information sharing, but sharing strategies need to be prioritized in technology choice and implementation in order to realize this value.</w:t>
      </w:r>
    </w:p>
    <w:p w14:paraId="22853A50" w14:textId="77777777" w:rsidR="00D87B09" w:rsidRDefault="00D87B09" w:rsidP="0063111D">
      <w:pPr>
        <w:pStyle w:val="Heading2"/>
      </w:pPr>
      <w:bookmarkStart w:id="174" w:name="_Toc463255135"/>
      <w:r>
        <w:t>Too Little Versu</w:t>
      </w:r>
      <w:r w:rsidRPr="00E41FB4">
        <w:t>s Too Much Information</w:t>
      </w:r>
      <w:bookmarkEnd w:id="174"/>
    </w:p>
    <w:p w14:paraId="6C1ACE26" w14:textId="77777777" w:rsidR="00D87B09" w:rsidRPr="003E5FFD" w:rsidRDefault="00D87B09" w:rsidP="00D87B09">
      <w:pPr>
        <w:rPr>
          <w:sz w:val="22"/>
        </w:rPr>
      </w:pPr>
      <w:r w:rsidRPr="003E5FFD">
        <w:rPr>
          <w:sz w:val="22"/>
        </w:rPr>
        <w:t xml:space="preserve">The benefit and the disadvantage of an IoT approach to incident management is the volume and diversity of data that can result from ubiquitous inexpensive sensors. There is a very narrow tipping point between not enough information and an information overload that impedes instead of facilitates action. It is clear from the Pilot activity that ubiquitous data needs to be processed and transformed into selected information presented in ways that help responders take appropriate actions. The danger with selectivity is important information may not make it through the filters </w:t>
      </w:r>
      <w:r w:rsidRPr="003E5FFD">
        <w:rPr>
          <w:sz w:val="22"/>
        </w:rPr>
        <w:lastRenderedPageBreak/>
        <w:t>set up to do the selecting. The Pilot examined some initial means by which context documents and complex event processing could pull out and deliver the information essential for each response role. In order not to lose information, it is important that filtering and processing of data into actionable information take place at multiple levels and positions within the information sharing system, but the responsibility for what happens to each piece of data needs to be clear.</w:t>
      </w:r>
    </w:p>
    <w:p w14:paraId="5B6385C2" w14:textId="77777777" w:rsidR="00D87B09" w:rsidRDefault="00D87B09" w:rsidP="0063111D">
      <w:pPr>
        <w:pStyle w:val="Heading2"/>
      </w:pPr>
      <w:bookmarkStart w:id="175" w:name="_Toc463255136"/>
      <w:r w:rsidRPr="00E41FB4">
        <w:t>Common Observation Model</w:t>
      </w:r>
      <w:bookmarkEnd w:id="175"/>
    </w:p>
    <w:p w14:paraId="140F4A5B" w14:textId="77777777" w:rsidR="00D87B09" w:rsidRPr="003E5FFD" w:rsidRDefault="00D87B09" w:rsidP="00D87B09">
      <w:pPr>
        <w:rPr>
          <w:sz w:val="22"/>
        </w:rPr>
      </w:pPr>
      <w:r w:rsidRPr="003E5FFD">
        <w:rPr>
          <w:sz w:val="22"/>
        </w:rPr>
        <w:t xml:space="preserve">One of the ways in which IoT principles enhance information interoperability is by providing a common model for observations of the world. The rigorous basis for this has roots in the Sensor Web Enhancement (SWE) and related standards / models developed over the last decade. The Pilot application of these principles emphasized that the “Observation” model of data collection can be applied to a wide range of data about the world. “Sensors” can be mechanical devices, but they can also be descriptions of unfolding events that someone posts on Twitter or transmits over their LMR. They can also be predictive models that output “future observations”. As observations with clear targets, measurements, and time/place of collection, these data can be freely shared and interchanged across a unified information sharing infrastructure without the need to create new, isolated conduits every time a new source of data becomes available. </w:t>
      </w:r>
    </w:p>
    <w:p w14:paraId="29A44799" w14:textId="77777777" w:rsidR="00D87B09" w:rsidRDefault="00D87B09" w:rsidP="002B72DA">
      <w:pPr>
        <w:pStyle w:val="Heading1"/>
      </w:pPr>
      <w:bookmarkStart w:id="176" w:name="_Toc463255137"/>
      <w:r w:rsidRPr="00E41FB4">
        <w:t>Next Steps</w:t>
      </w:r>
      <w:bookmarkEnd w:id="176"/>
    </w:p>
    <w:p w14:paraId="1E5B7773" w14:textId="77777777" w:rsidR="00D87B09" w:rsidRPr="002B72DA" w:rsidRDefault="00D87B09" w:rsidP="00D87B09">
      <w:pPr>
        <w:rPr>
          <w:sz w:val="22"/>
        </w:rPr>
      </w:pPr>
      <w:r w:rsidRPr="002B72DA">
        <w:rPr>
          <w:sz w:val="22"/>
        </w:rPr>
        <w:t>There are several areas in which advances made during the Pilot showed that further useful work could be done to prove and expand the potential of IoT for incident management.</w:t>
      </w:r>
    </w:p>
    <w:p w14:paraId="36023977" w14:textId="77777777" w:rsidR="00D87B09" w:rsidRDefault="00D87B09" w:rsidP="0063111D">
      <w:pPr>
        <w:pStyle w:val="Heading2"/>
      </w:pPr>
      <w:bookmarkStart w:id="177" w:name="_Toc463255138"/>
      <w:r w:rsidRPr="00E41FB4">
        <w:t>Experience on the Ground</w:t>
      </w:r>
      <w:bookmarkEnd w:id="177"/>
    </w:p>
    <w:p w14:paraId="0E635709" w14:textId="77777777" w:rsidR="00D87B09" w:rsidRPr="002B72DA" w:rsidRDefault="00D87B09" w:rsidP="00D87B09">
      <w:pPr>
        <w:rPr>
          <w:sz w:val="22"/>
        </w:rPr>
      </w:pPr>
      <w:r w:rsidRPr="002B72DA">
        <w:rPr>
          <w:sz w:val="22"/>
        </w:rPr>
        <w:t xml:space="preserve">A frequently asked question for IoT technologies is whether they can actually be useful for first responders. A more useful question the Pilot posed, is “how” and where can IoT be useful. The logistics of working with IoT devices and infrastructure will be as influential as the types of data made available in affecting uptake and adoption. The only way to arrive at IoT operating procedures that work for responders will be to try them and see, under conditions that iteratively approach more and more closely to current, actual incident response procedures and allow responders to adapt procedures to new technologies in a way that works for them. Neither we technologists nor they will be able to do this alone or in the abstract, but together on the ground in well-designed prototyping activities it should be possible. </w:t>
      </w:r>
    </w:p>
    <w:p w14:paraId="140EAEB7" w14:textId="77777777" w:rsidR="00D87B09" w:rsidRDefault="00D87B09" w:rsidP="0063111D">
      <w:pPr>
        <w:pStyle w:val="Heading2"/>
      </w:pPr>
      <w:bookmarkStart w:id="178" w:name="_Toc463255139"/>
      <w:r w:rsidRPr="00E41FB4">
        <w:t>Security</w:t>
      </w:r>
      <w:bookmarkEnd w:id="178"/>
    </w:p>
    <w:p w14:paraId="12517009" w14:textId="77777777" w:rsidR="00D87B09" w:rsidRPr="002B72DA" w:rsidRDefault="00D87B09" w:rsidP="00D87B09">
      <w:pPr>
        <w:rPr>
          <w:sz w:val="22"/>
        </w:rPr>
      </w:pPr>
      <w:r w:rsidRPr="002B72DA">
        <w:rPr>
          <w:sz w:val="22"/>
        </w:rPr>
        <w:t>The collection and provision of sensor observations during incident response raises a number of issues of security, including controlled access to sensitive, sometimes personal information, privacy / physical security of responders and other citizens, integrity of data used for response decisions, physical integrity of ad hoc sensor devices, and a number of others. The Pilot focused on optimizing the collection and sharing of information, but later activities should address security in manageable increments that maintain a reasonable balance between security and accessibility during emergency situations.</w:t>
      </w:r>
    </w:p>
    <w:p w14:paraId="5943BCAB" w14:textId="77777777" w:rsidR="00D87B09" w:rsidRDefault="00D87B09" w:rsidP="0063111D">
      <w:pPr>
        <w:pStyle w:val="Heading2"/>
      </w:pPr>
      <w:bookmarkStart w:id="179" w:name="_Toc463255140"/>
      <w:r w:rsidRPr="00E41FB4">
        <w:lastRenderedPageBreak/>
        <w:t>Hub Hierarchy</w:t>
      </w:r>
      <w:bookmarkEnd w:id="179"/>
    </w:p>
    <w:p w14:paraId="16A9DD31" w14:textId="2A97D9A4" w:rsidR="00D87B09" w:rsidRPr="002B72DA" w:rsidRDefault="00D87B09" w:rsidP="00D87B09">
      <w:pPr>
        <w:rPr>
          <w:sz w:val="22"/>
        </w:rPr>
      </w:pPr>
      <w:r w:rsidRPr="002B72DA">
        <w:rPr>
          <w:sz w:val="22"/>
        </w:rPr>
        <w:t xml:space="preserve">An essential element of the information system design implemented by the Pilot is the </w:t>
      </w:r>
      <w:r w:rsidR="00FB1FCE" w:rsidRPr="002B72DA">
        <w:rPr>
          <w:sz w:val="22"/>
        </w:rPr>
        <w:t>S-Hub</w:t>
      </w:r>
      <w:r w:rsidRPr="002B72DA">
        <w:rPr>
          <w:sz w:val="22"/>
        </w:rPr>
        <w:t xml:space="preserve">. It is a system component, described in more detail in the accompanying Protocol Mapping ER, that plays several mediation roles in connecting locally networked, diverse, possible proprietary, likely resource-limited device into an Internet and standards-based network of real-world information. Just as the real network shared by multiple incident management organizations and teams will be diverse and distributed, it makes sense that a hierarchy or constellation of </w:t>
      </w:r>
      <w:r w:rsidR="00FB1FCE" w:rsidRPr="002B72DA">
        <w:rPr>
          <w:sz w:val="22"/>
        </w:rPr>
        <w:t>S-Hub</w:t>
      </w:r>
      <w:r w:rsidRPr="002B72DA">
        <w:rPr>
          <w:sz w:val="22"/>
        </w:rPr>
        <w:t>s will be most effective at accomplishing their data transformation, processing, caching, and exchange tasks where and when they are needed for seamless sharing of information.  Future activities should expand and detail the roles and capabilities to be assumed by multiple Hub’s acting in concert to get IoT information where it is needed.</w:t>
      </w:r>
    </w:p>
    <w:p w14:paraId="0D9757F4" w14:textId="77777777" w:rsidR="00D87B09" w:rsidRPr="00E41FB4" w:rsidRDefault="00D87B09" w:rsidP="0063111D">
      <w:pPr>
        <w:pStyle w:val="Heading2"/>
      </w:pPr>
      <w:bookmarkStart w:id="180" w:name="_Toc458115801"/>
      <w:bookmarkStart w:id="181" w:name="_Toc463255141"/>
      <w:r w:rsidRPr="00E41FB4">
        <w:t>Event Architecture (Data and Metadata)</w:t>
      </w:r>
      <w:bookmarkEnd w:id="180"/>
      <w:bookmarkEnd w:id="181"/>
    </w:p>
    <w:p w14:paraId="0215D322" w14:textId="77777777" w:rsidR="00D87B09" w:rsidRPr="00755875" w:rsidRDefault="00D87B09" w:rsidP="00D87B09">
      <w:pPr>
        <w:rPr>
          <w:sz w:val="22"/>
          <w:szCs w:val="22"/>
        </w:rPr>
      </w:pPr>
      <w:r w:rsidRPr="00755875">
        <w:rPr>
          <w:sz w:val="22"/>
          <w:szCs w:val="22"/>
        </w:rPr>
        <w:t>Within the IMIS IoT Pilot several partners developed new approaches on how to implement event-based observation data delivery and notification methods. One of the results was the Web Processing Service for Event Detection (Web Event Processing Service, WEPS) which has been implemented as a specialized WPS server. This approach showed its potential to close the gap of a missing event processing standard in the SWE framework. While existing solutions such as the Sensor Alert Service (SAS) and the Sensor Event Service (SES) are either limited in their function, flexibility, or scope the WEPS relies fully on existing OGC standards and at the same time offers a richer functionality compared to the SES standard. To advance the WEPS further and to increase its suitability for further practical usage scenarios, there are several challenges or open work items which need to be addressed.</w:t>
      </w:r>
    </w:p>
    <w:p w14:paraId="1A516844" w14:textId="77777777" w:rsidR="00D87B09" w:rsidRPr="00755875" w:rsidRDefault="00D87B09" w:rsidP="00D87B09">
      <w:pPr>
        <w:rPr>
          <w:sz w:val="22"/>
          <w:szCs w:val="22"/>
        </w:rPr>
      </w:pPr>
      <w:r w:rsidRPr="00755875">
        <w:rPr>
          <w:sz w:val="22"/>
          <w:szCs w:val="22"/>
        </w:rPr>
        <w:t>The first area of work comprises the way how subscriptions shall be submitted to the WEPS. More specifically, the question is how to describe the event patterns/rules that shall be used for filtering incoming data streams in order to generate notifications. In the IMIS IoT pilot the approach described by the OGC Event Pattern Markup Language (EML) Discussion Paper was successfully used. However, EML in not broadly used in practice there are other event pattern description languages which might be worth to consider. As part of future work it would be helpful to analyze which approaches are used in practice, how these approaches are suited to handle geospatially referenced data, and how event patterns could be best described in environments that are based on OGC standards.</w:t>
      </w:r>
    </w:p>
    <w:p w14:paraId="4019B2ED" w14:textId="77777777" w:rsidR="00D87B09" w:rsidRPr="00755875" w:rsidRDefault="00D87B09" w:rsidP="00D87B09">
      <w:pPr>
        <w:rPr>
          <w:sz w:val="22"/>
          <w:szCs w:val="22"/>
        </w:rPr>
      </w:pPr>
      <w:r w:rsidRPr="00755875">
        <w:rPr>
          <w:sz w:val="22"/>
          <w:szCs w:val="22"/>
        </w:rPr>
        <w:t>The next topic concerns the management of subscriptions. In the IMIS pilot a rather simple approach was used (mainly due to the limited frame of time and resources). However, as one of the next steps, this approach should be extended and optimized. Also the work of the OGC Pub/Sub SWG might offer a good interface concept which could also be applied to event pattern-based notification use cases.</w:t>
      </w:r>
    </w:p>
    <w:p w14:paraId="34F1FDBF" w14:textId="77777777" w:rsidR="00D87B09" w:rsidRPr="00755875" w:rsidRDefault="00D87B09" w:rsidP="00D87B09">
      <w:pPr>
        <w:rPr>
          <w:sz w:val="22"/>
          <w:szCs w:val="22"/>
        </w:rPr>
      </w:pPr>
      <w:r w:rsidRPr="00755875">
        <w:rPr>
          <w:sz w:val="22"/>
          <w:szCs w:val="22"/>
        </w:rPr>
        <w:t>The question how to handle input data streams in a WEPS is important, as well. Within the IMIS pilot the feeding of observation data was realized based on regularly polling an SOS endpoint. However, there are further approaches which should be considered for future work. These comprise for example:</w:t>
      </w:r>
    </w:p>
    <w:p w14:paraId="42A06573" w14:textId="531DEC79" w:rsidR="00D87B09" w:rsidRPr="00755875" w:rsidRDefault="00D87B09" w:rsidP="00D87B09">
      <w:pPr>
        <w:numPr>
          <w:ilvl w:val="0"/>
          <w:numId w:val="37"/>
        </w:numPr>
        <w:spacing w:after="160"/>
        <w:contextualSpacing/>
        <w:rPr>
          <w:sz w:val="22"/>
          <w:lang w:val="en-GB"/>
        </w:rPr>
      </w:pPr>
      <w:r w:rsidRPr="00755875">
        <w:rPr>
          <w:sz w:val="22"/>
          <w:lang w:val="en-GB"/>
        </w:rPr>
        <w:t>Linking MQTT streams as inputs to the WEPS</w:t>
      </w:r>
      <w:r w:rsidR="00755875">
        <w:rPr>
          <w:sz w:val="22"/>
          <w:lang w:val="en-GB"/>
        </w:rPr>
        <w:t>;</w:t>
      </w:r>
    </w:p>
    <w:p w14:paraId="1E60B72F" w14:textId="1F9E7DAD" w:rsidR="00D87B09" w:rsidRPr="00755875" w:rsidRDefault="00D87B09" w:rsidP="00D87B09">
      <w:pPr>
        <w:numPr>
          <w:ilvl w:val="0"/>
          <w:numId w:val="37"/>
        </w:numPr>
        <w:spacing w:after="160"/>
        <w:contextualSpacing/>
        <w:rPr>
          <w:sz w:val="22"/>
          <w:lang w:val="en-GB"/>
        </w:rPr>
      </w:pPr>
      <w:r w:rsidRPr="00755875">
        <w:rPr>
          <w:sz w:val="22"/>
          <w:lang w:val="en-GB"/>
        </w:rPr>
        <w:t>Linking of Sensor Things API instances to the WEPS</w:t>
      </w:r>
      <w:r w:rsidR="00755875">
        <w:rPr>
          <w:sz w:val="22"/>
          <w:lang w:val="en-GB"/>
        </w:rPr>
        <w:t>;</w:t>
      </w:r>
      <w:r w:rsidR="001730B0">
        <w:rPr>
          <w:sz w:val="22"/>
          <w:lang w:val="en-GB"/>
        </w:rPr>
        <w:t xml:space="preserve"> and</w:t>
      </w:r>
    </w:p>
    <w:p w14:paraId="7F6047B5" w14:textId="77777777" w:rsidR="00D87B09" w:rsidRDefault="00D87B09" w:rsidP="00D87B09">
      <w:pPr>
        <w:numPr>
          <w:ilvl w:val="0"/>
          <w:numId w:val="37"/>
        </w:numPr>
        <w:spacing w:after="160"/>
        <w:contextualSpacing/>
        <w:rPr>
          <w:sz w:val="22"/>
        </w:rPr>
      </w:pPr>
      <w:r w:rsidRPr="00755875">
        <w:rPr>
          <w:sz w:val="22"/>
          <w:lang w:val="en-GB"/>
        </w:rPr>
        <w:lastRenderedPageBreak/>
        <w:t>Developing a Pub/Sub SOS that delivers automatically all new incoming observations to a WEPS (52°North already has a Pub/Sub SOS implementation but this is based on an earlier version of the specification and it would need some further work to used it in a pilot). Furthermore, a module for consuming data from such a Pub/Sub SOS would have to be</w:t>
      </w:r>
      <w:r w:rsidRPr="00755875">
        <w:rPr>
          <w:sz w:val="22"/>
        </w:rPr>
        <w:t xml:space="preserve"> added to the WEPS.</w:t>
      </w:r>
    </w:p>
    <w:p w14:paraId="1E480E45" w14:textId="77777777" w:rsidR="001730B0" w:rsidRPr="00755875" w:rsidRDefault="001730B0" w:rsidP="001730B0">
      <w:pPr>
        <w:spacing w:after="160"/>
        <w:contextualSpacing/>
        <w:rPr>
          <w:sz w:val="22"/>
        </w:rPr>
      </w:pPr>
    </w:p>
    <w:p w14:paraId="2BABEF74" w14:textId="77777777" w:rsidR="00D87B09" w:rsidRPr="00755875" w:rsidRDefault="00D87B09" w:rsidP="00D87B09">
      <w:pPr>
        <w:rPr>
          <w:sz w:val="22"/>
          <w:szCs w:val="22"/>
        </w:rPr>
      </w:pPr>
      <w:r w:rsidRPr="00755875">
        <w:rPr>
          <w:sz w:val="22"/>
          <w:szCs w:val="22"/>
        </w:rPr>
        <w:t>Considering these different ways how to deliver data to a WEPS, it would also be good to have a closer look, how information about these input data sources can be transmitted in a subscription request to the WEPS.</w:t>
      </w:r>
    </w:p>
    <w:p w14:paraId="7E0E02FD" w14:textId="77777777" w:rsidR="00D87B09" w:rsidRPr="00755875" w:rsidRDefault="00D87B09" w:rsidP="00D87B09">
      <w:pPr>
        <w:rPr>
          <w:sz w:val="22"/>
          <w:szCs w:val="22"/>
        </w:rPr>
      </w:pPr>
      <w:r w:rsidRPr="00755875">
        <w:rPr>
          <w:sz w:val="22"/>
          <w:szCs w:val="22"/>
        </w:rPr>
        <w:t>Another question is the delivery of event notifications/alerts, if the WEPS has detected an event that fits to a rule. Within the IMIS IoT Pilot RSS feeds were used as a pragmatic solution. But there are more sophisticated approaches which would be worth investigating. These include for example:</w:t>
      </w:r>
    </w:p>
    <w:p w14:paraId="7A95998B" w14:textId="21F3EF9B" w:rsidR="00D87B09" w:rsidRPr="00755875" w:rsidRDefault="00D87B09" w:rsidP="00D87B09">
      <w:pPr>
        <w:numPr>
          <w:ilvl w:val="0"/>
          <w:numId w:val="37"/>
        </w:numPr>
        <w:spacing w:after="160"/>
        <w:contextualSpacing/>
        <w:rPr>
          <w:sz w:val="22"/>
          <w:lang w:val="en-GB"/>
        </w:rPr>
      </w:pPr>
      <w:r w:rsidRPr="00755875">
        <w:rPr>
          <w:sz w:val="22"/>
          <w:lang w:val="en-GB"/>
        </w:rPr>
        <w:t>OGC Pub/Substandard which is currently in the voting process</w:t>
      </w:r>
      <w:r w:rsidR="001730B0">
        <w:rPr>
          <w:sz w:val="22"/>
          <w:lang w:val="en-GB"/>
        </w:rPr>
        <w:t>;</w:t>
      </w:r>
    </w:p>
    <w:p w14:paraId="58307097" w14:textId="263BD6D1" w:rsidR="00D87B09" w:rsidRPr="00755875" w:rsidRDefault="00D87B09" w:rsidP="00D87B09">
      <w:pPr>
        <w:numPr>
          <w:ilvl w:val="0"/>
          <w:numId w:val="37"/>
        </w:numPr>
        <w:spacing w:after="160"/>
        <w:contextualSpacing/>
        <w:rPr>
          <w:sz w:val="22"/>
          <w:lang w:val="en-GB"/>
        </w:rPr>
      </w:pPr>
      <w:r w:rsidRPr="00755875">
        <w:rPr>
          <w:sz w:val="22"/>
          <w:lang w:val="en-GB"/>
        </w:rPr>
        <w:t>MQTT based delivery</w:t>
      </w:r>
      <w:r w:rsidR="001730B0">
        <w:rPr>
          <w:sz w:val="22"/>
          <w:lang w:val="en-GB"/>
        </w:rPr>
        <w:t>;</w:t>
      </w:r>
    </w:p>
    <w:p w14:paraId="555C3DE0" w14:textId="60ACCAAB" w:rsidR="00D87B09" w:rsidRPr="00755875" w:rsidRDefault="00D87B09" w:rsidP="00D87B09">
      <w:pPr>
        <w:numPr>
          <w:ilvl w:val="0"/>
          <w:numId w:val="37"/>
        </w:numPr>
        <w:spacing w:after="160"/>
        <w:contextualSpacing/>
        <w:rPr>
          <w:sz w:val="22"/>
          <w:lang w:val="en-GB"/>
        </w:rPr>
      </w:pPr>
      <w:r w:rsidRPr="00755875">
        <w:rPr>
          <w:sz w:val="22"/>
          <w:lang w:val="en-GB"/>
        </w:rPr>
        <w:t>WS-N</w:t>
      </w:r>
      <w:r w:rsidR="001730B0">
        <w:rPr>
          <w:sz w:val="22"/>
          <w:lang w:val="en-GB"/>
        </w:rPr>
        <w:t>;</w:t>
      </w:r>
    </w:p>
    <w:p w14:paraId="4EBE9F3A" w14:textId="5FE7EB8B" w:rsidR="00D87B09" w:rsidRPr="00755875" w:rsidRDefault="00D87B09" w:rsidP="00D87B09">
      <w:pPr>
        <w:numPr>
          <w:ilvl w:val="0"/>
          <w:numId w:val="37"/>
        </w:numPr>
        <w:spacing w:after="160"/>
        <w:contextualSpacing/>
        <w:rPr>
          <w:sz w:val="22"/>
          <w:lang w:val="en-GB"/>
        </w:rPr>
      </w:pPr>
      <w:r w:rsidRPr="00755875">
        <w:rPr>
          <w:sz w:val="22"/>
          <w:lang w:val="en-GB"/>
        </w:rPr>
        <w:t>OGC Best Practices such as the Web Notification Service</w:t>
      </w:r>
      <w:r w:rsidR="001730B0">
        <w:rPr>
          <w:sz w:val="22"/>
          <w:lang w:val="en-GB"/>
        </w:rPr>
        <w:t>; and</w:t>
      </w:r>
    </w:p>
    <w:p w14:paraId="01EF60A5" w14:textId="5F442323" w:rsidR="00D87B09" w:rsidRPr="00755875" w:rsidRDefault="00D87B09" w:rsidP="00D87B09">
      <w:pPr>
        <w:numPr>
          <w:ilvl w:val="0"/>
          <w:numId w:val="37"/>
        </w:numPr>
        <w:spacing w:after="160"/>
        <w:contextualSpacing/>
        <w:rPr>
          <w:sz w:val="22"/>
          <w:lang w:val="en-GB"/>
        </w:rPr>
      </w:pPr>
      <w:r w:rsidRPr="00755875">
        <w:rPr>
          <w:sz w:val="22"/>
          <w:lang w:val="en-GB"/>
        </w:rPr>
        <w:t>SOS servers which can be polled for detected events</w:t>
      </w:r>
      <w:r w:rsidR="001730B0">
        <w:rPr>
          <w:sz w:val="22"/>
          <w:lang w:val="en-GB"/>
        </w:rPr>
        <w:t>.</w:t>
      </w:r>
    </w:p>
    <w:p w14:paraId="575B54FC" w14:textId="77777777" w:rsidR="00D87B09" w:rsidRPr="00755875" w:rsidRDefault="00D87B09" w:rsidP="00D87B09">
      <w:pPr>
        <w:numPr>
          <w:ilvl w:val="0"/>
          <w:numId w:val="37"/>
        </w:numPr>
        <w:spacing w:after="160"/>
        <w:contextualSpacing/>
        <w:rPr>
          <w:sz w:val="22"/>
          <w:lang w:val="en-GB"/>
        </w:rPr>
      </w:pPr>
      <w:r w:rsidRPr="00755875">
        <w:rPr>
          <w:sz w:val="22"/>
          <w:lang w:val="en-GB"/>
        </w:rPr>
        <w:t>…</w:t>
      </w:r>
    </w:p>
    <w:p w14:paraId="65D8267B" w14:textId="77777777" w:rsidR="00D87B09" w:rsidRPr="00755875" w:rsidRDefault="00D87B09" w:rsidP="00D87B09">
      <w:pPr>
        <w:rPr>
          <w:sz w:val="22"/>
          <w:szCs w:val="22"/>
        </w:rPr>
      </w:pPr>
      <w:r w:rsidRPr="00755875">
        <w:rPr>
          <w:sz w:val="22"/>
          <w:szCs w:val="22"/>
        </w:rPr>
        <w:t>An output of a follow-up activity could be an ER or even OGC Best Practice describing a WPS Profile for the Processing and Analysis of Event Data Streams.</w:t>
      </w:r>
    </w:p>
    <w:p w14:paraId="304932D9" w14:textId="77777777" w:rsidR="00D87B09" w:rsidRPr="00755875" w:rsidRDefault="00D87B09" w:rsidP="00D87B09">
      <w:pPr>
        <w:rPr>
          <w:sz w:val="22"/>
          <w:szCs w:val="22"/>
        </w:rPr>
      </w:pPr>
      <w:r w:rsidRPr="00755875">
        <w:rPr>
          <w:sz w:val="22"/>
          <w:szCs w:val="22"/>
        </w:rPr>
        <w:t>For certain applications it might also be worth to investigate how to handle security aspects in a WEPS based system (e.g. how to ensure that data is reliably delivered, how to ensure that incoming data streams are not altered by third parties, etc.).</w:t>
      </w:r>
    </w:p>
    <w:p w14:paraId="03307378" w14:textId="77777777" w:rsidR="00D87B09" w:rsidRDefault="00D87B09" w:rsidP="0063111D">
      <w:pPr>
        <w:pStyle w:val="Heading2"/>
      </w:pPr>
      <w:bookmarkStart w:id="182" w:name="_Toc458115802"/>
      <w:bookmarkStart w:id="183" w:name="_Toc463255142"/>
      <w:r w:rsidRPr="00E41FB4">
        <w:t>Device Scaling</w:t>
      </w:r>
      <w:bookmarkEnd w:id="182"/>
      <w:bookmarkEnd w:id="183"/>
    </w:p>
    <w:p w14:paraId="74CA84C1" w14:textId="77777777" w:rsidR="00D87B09" w:rsidRPr="003D4F2F" w:rsidRDefault="00D87B09" w:rsidP="00D87B09">
      <w:pPr>
        <w:rPr>
          <w:sz w:val="22"/>
        </w:rPr>
      </w:pPr>
      <w:r w:rsidRPr="003D4F2F">
        <w:rPr>
          <w:sz w:val="22"/>
        </w:rPr>
        <w:t>The Pilot provided experience with deploying and managing limited numbers and types of sensing devices, hub components, and application platforms. Future activities should scale up the number and variety of both components and data types so that issues of enterprise manageability and sustainability critical to effective uptake can also be explored.</w:t>
      </w:r>
    </w:p>
    <w:p w14:paraId="1853C8DE" w14:textId="77777777" w:rsidR="00A835D5" w:rsidRDefault="00D87B09" w:rsidP="00371D48">
      <w:pPr>
        <w:pStyle w:val="Heading1"/>
      </w:pPr>
      <w:bookmarkStart w:id="184" w:name="_Toc463255143"/>
      <w:r>
        <w:t>Summary and Conclusions</w:t>
      </w:r>
      <w:bookmarkEnd w:id="184"/>
      <w:r w:rsidRPr="00E41FB4">
        <w:t xml:space="preserve">  </w:t>
      </w:r>
    </w:p>
    <w:p w14:paraId="614DB4A7" w14:textId="4E73B315" w:rsidR="00A835D5" w:rsidRPr="009A7E11" w:rsidRDefault="00A835D5" w:rsidP="00A835D5">
      <w:pPr>
        <w:rPr>
          <w:sz w:val="22"/>
          <w:szCs w:val="22"/>
        </w:rPr>
      </w:pPr>
      <w:r w:rsidRPr="009A7E11">
        <w:rPr>
          <w:sz w:val="22"/>
          <w:szCs w:val="22"/>
        </w:rPr>
        <w:t xml:space="preserve">The IMIS IoT Pilot showed the “Art of the Possible” with respect to using Internet of Things (IoT) enabled technologies as a means to provide First Responders with better Situational Awareness and communications.  The Pilot validated the usefulness of networking IoT sensor </w:t>
      </w:r>
      <w:r w:rsidR="00123620" w:rsidRPr="009A7E11">
        <w:rPr>
          <w:sz w:val="22"/>
          <w:szCs w:val="22"/>
        </w:rPr>
        <w:t>testing with</w:t>
      </w:r>
      <w:r w:rsidRPr="009A7E11">
        <w:rPr>
          <w:sz w:val="22"/>
          <w:szCs w:val="22"/>
        </w:rPr>
        <w:t xml:space="preserve"> in situ environmental sensors, wearable sensors, and imaging sensors on mobile platforms such as UAV’s and autonomous vehicles. </w:t>
      </w:r>
    </w:p>
    <w:p w14:paraId="7D1859DC" w14:textId="5C5BDE7F" w:rsidR="00A835D5" w:rsidRPr="009A7E11" w:rsidRDefault="00A835D5" w:rsidP="00A835D5">
      <w:pPr>
        <w:rPr>
          <w:sz w:val="22"/>
          <w:szCs w:val="22"/>
        </w:rPr>
      </w:pPr>
      <w:r w:rsidRPr="009A7E11">
        <w:rPr>
          <w:sz w:val="22"/>
          <w:szCs w:val="22"/>
        </w:rPr>
        <w:t xml:space="preserve">The IMIS </w:t>
      </w:r>
      <w:proofErr w:type="spellStart"/>
      <w:r w:rsidRPr="009A7E11">
        <w:rPr>
          <w:sz w:val="22"/>
          <w:szCs w:val="22"/>
        </w:rPr>
        <w:t>IoT</w:t>
      </w:r>
      <w:proofErr w:type="spellEnd"/>
      <w:r w:rsidRPr="009A7E11">
        <w:rPr>
          <w:sz w:val="22"/>
          <w:szCs w:val="22"/>
        </w:rPr>
        <w:t xml:space="preserve"> Pilo</w:t>
      </w:r>
      <w:r w:rsidR="009A7E11">
        <w:rPr>
          <w:sz w:val="22"/>
          <w:szCs w:val="22"/>
        </w:rPr>
        <w:t>t met the stated key objectives, below.</w:t>
      </w:r>
    </w:p>
    <w:p w14:paraId="2A3C3C0B" w14:textId="3B03D356" w:rsidR="00A835D5" w:rsidRPr="009A7E11" w:rsidRDefault="00A835D5" w:rsidP="00A835D5">
      <w:pPr>
        <w:rPr>
          <w:sz w:val="22"/>
          <w:szCs w:val="22"/>
        </w:rPr>
      </w:pPr>
      <w:r w:rsidRPr="009A7E11">
        <w:rPr>
          <w:sz w:val="22"/>
          <w:szCs w:val="22"/>
        </w:rPr>
        <w:t>• The Pilot proved the feasibility of using Internet of Things (IoT) principles to sensing capabilities for incident management</w:t>
      </w:r>
      <w:r w:rsidR="009A7E11">
        <w:rPr>
          <w:sz w:val="22"/>
          <w:szCs w:val="22"/>
        </w:rPr>
        <w:t>.</w:t>
      </w:r>
    </w:p>
    <w:p w14:paraId="63D833DB" w14:textId="77777777" w:rsidR="00A835D5" w:rsidRPr="009A7E11" w:rsidRDefault="00A835D5" w:rsidP="00A835D5">
      <w:pPr>
        <w:spacing w:after="0"/>
        <w:rPr>
          <w:sz w:val="22"/>
          <w:szCs w:val="22"/>
        </w:rPr>
      </w:pPr>
      <w:r w:rsidRPr="009A7E11">
        <w:rPr>
          <w:sz w:val="22"/>
          <w:szCs w:val="22"/>
        </w:rPr>
        <w:lastRenderedPageBreak/>
        <w:t>• It demonstrated the feasibility of ad hoc sensor deployment and exploitation by first responder groups within the context of a realistic emergency scenario.</w:t>
      </w:r>
    </w:p>
    <w:p w14:paraId="784A4BCC" w14:textId="77777777" w:rsidR="00A835D5" w:rsidRPr="009A7E11" w:rsidRDefault="00A835D5" w:rsidP="00A835D5">
      <w:pPr>
        <w:spacing w:after="0"/>
        <w:rPr>
          <w:sz w:val="22"/>
          <w:szCs w:val="22"/>
        </w:rPr>
      </w:pPr>
    </w:p>
    <w:p w14:paraId="554AB8E2" w14:textId="77777777" w:rsidR="00A835D5" w:rsidRPr="009A7E11" w:rsidRDefault="00A835D5" w:rsidP="00A835D5">
      <w:pPr>
        <w:spacing w:after="0"/>
        <w:rPr>
          <w:sz w:val="22"/>
          <w:szCs w:val="22"/>
        </w:rPr>
      </w:pPr>
      <w:r w:rsidRPr="009A7E11">
        <w:rPr>
          <w:sz w:val="22"/>
          <w:szCs w:val="22"/>
        </w:rPr>
        <w:t>• The Pilot validated the need for a standards-based architecture to share sensor-derived situational awareness across multiple responder organizations.</w:t>
      </w:r>
    </w:p>
    <w:p w14:paraId="2EA3A5F9" w14:textId="77777777" w:rsidR="00A835D5" w:rsidRPr="009A7E11" w:rsidRDefault="00A835D5" w:rsidP="00A835D5">
      <w:pPr>
        <w:spacing w:after="0"/>
        <w:rPr>
          <w:sz w:val="22"/>
          <w:szCs w:val="22"/>
        </w:rPr>
      </w:pPr>
    </w:p>
    <w:p w14:paraId="5722FC33" w14:textId="77777777" w:rsidR="00A835D5" w:rsidRPr="009A7E11" w:rsidRDefault="00A835D5" w:rsidP="00A835D5">
      <w:pPr>
        <w:spacing w:after="0"/>
        <w:rPr>
          <w:sz w:val="22"/>
          <w:szCs w:val="22"/>
        </w:rPr>
      </w:pPr>
      <w:r w:rsidRPr="009A7E11">
        <w:rPr>
          <w:sz w:val="22"/>
          <w:szCs w:val="22"/>
        </w:rPr>
        <w:t>• It demonstrated the need for the establishment of IoT specifications and incident management best practices to further first responder capabilities to new and more complex emergencies.</w:t>
      </w:r>
    </w:p>
    <w:p w14:paraId="743219F3" w14:textId="77777777" w:rsidR="00A835D5" w:rsidRPr="009A7E11" w:rsidRDefault="00A835D5" w:rsidP="00A835D5">
      <w:pPr>
        <w:spacing w:after="0"/>
        <w:rPr>
          <w:sz w:val="22"/>
          <w:szCs w:val="22"/>
        </w:rPr>
      </w:pPr>
    </w:p>
    <w:p w14:paraId="411A6EEC" w14:textId="3461FC3A" w:rsidR="00A835D5" w:rsidRPr="009A7E11" w:rsidRDefault="00A835D5" w:rsidP="00A835D5">
      <w:pPr>
        <w:rPr>
          <w:sz w:val="22"/>
          <w:szCs w:val="22"/>
        </w:rPr>
      </w:pPr>
      <w:r w:rsidRPr="009A7E11">
        <w:rPr>
          <w:sz w:val="22"/>
          <w:szCs w:val="22"/>
        </w:rPr>
        <w:t xml:space="preserve">The IoT Pilot success has generated a requirement for a contract extension to current IMIS IoT Pilot participants to further integrate already developed IoT Pilot capabilities with selected Next Generation First Responder (NGFR) Apex Program capabilities.  As part of the NGFR Apex Program, </w:t>
      </w:r>
      <w:proofErr w:type="spellStart"/>
      <w:r w:rsidRPr="009A7E11">
        <w:rPr>
          <w:sz w:val="22"/>
          <w:szCs w:val="22"/>
        </w:rPr>
        <w:t>IoT</w:t>
      </w:r>
      <w:proofErr w:type="spellEnd"/>
      <w:r w:rsidRPr="009A7E11">
        <w:rPr>
          <w:sz w:val="22"/>
          <w:szCs w:val="22"/>
        </w:rPr>
        <w:t xml:space="preserve"> data from on-scene </w:t>
      </w:r>
      <w:r w:rsidR="00FB1FCE" w:rsidRPr="009A7E11">
        <w:rPr>
          <w:sz w:val="22"/>
          <w:szCs w:val="22"/>
        </w:rPr>
        <w:t>S-Hub</w:t>
      </w:r>
      <w:r w:rsidRPr="009A7E11">
        <w:rPr>
          <w:sz w:val="22"/>
          <w:szCs w:val="22"/>
        </w:rPr>
        <w:t>s will be uploaded to a</w:t>
      </w:r>
      <w:r w:rsidR="00037ED5" w:rsidRPr="009A7E11">
        <w:rPr>
          <w:sz w:val="22"/>
          <w:szCs w:val="22"/>
        </w:rPr>
        <w:t xml:space="preserve"> cloud </w:t>
      </w:r>
      <w:r w:rsidR="00FB1FCE" w:rsidRPr="009A7E11">
        <w:rPr>
          <w:sz w:val="22"/>
          <w:szCs w:val="22"/>
        </w:rPr>
        <w:t>S-Hub</w:t>
      </w:r>
      <w:r w:rsidRPr="009A7E11">
        <w:rPr>
          <w:sz w:val="22"/>
          <w:szCs w:val="22"/>
        </w:rPr>
        <w:t xml:space="preserve"> operating in the Public Safety Cloud (</w:t>
      </w:r>
      <w:proofErr w:type="spellStart"/>
      <w:r w:rsidRPr="009A7E11">
        <w:rPr>
          <w:sz w:val="22"/>
          <w:szCs w:val="22"/>
        </w:rPr>
        <w:t>PSCloud</w:t>
      </w:r>
      <w:proofErr w:type="spellEnd"/>
      <w:r w:rsidRPr="009A7E11">
        <w:rPr>
          <w:sz w:val="22"/>
          <w:szCs w:val="22"/>
        </w:rPr>
        <w:t xml:space="preserve">).  This will allow all agencies involved to retrieve incident information from one location if so desired and will provide a persistent source of observation data even when field </w:t>
      </w:r>
      <w:r w:rsidR="00037ED5" w:rsidRPr="009A7E11">
        <w:rPr>
          <w:sz w:val="22"/>
          <w:szCs w:val="22"/>
        </w:rPr>
        <w:t xml:space="preserve">S-Hubs </w:t>
      </w:r>
      <w:r w:rsidRPr="009A7E11">
        <w:rPr>
          <w:sz w:val="22"/>
          <w:szCs w:val="22"/>
        </w:rPr>
        <w:t xml:space="preserve">are no longer online. </w:t>
      </w:r>
    </w:p>
    <w:bookmarkEnd w:id="42"/>
    <w:bookmarkEnd w:id="43"/>
    <w:p w14:paraId="2E1E2016" w14:textId="77777777" w:rsidR="00D87B09" w:rsidRDefault="00D87B09" w:rsidP="00A835D5">
      <w:pPr>
        <w:pStyle w:val="Heading1"/>
        <w:numPr>
          <w:ilvl w:val="0"/>
          <w:numId w:val="0"/>
        </w:numPr>
        <w:rPr>
          <w:szCs w:val="22"/>
        </w:rPr>
      </w:pPr>
    </w:p>
    <w:sectPr w:rsidR="00D87B09" w:rsidSect="00FE6DEF">
      <w:headerReference w:type="first" r:id="rId101"/>
      <w:footerReference w:type="first" r:id="rId102"/>
      <w:type w:val="oddPage"/>
      <w:pgSz w:w="12240" w:h="15840" w:code="1"/>
      <w:pgMar w:top="794" w:right="1800" w:bottom="567" w:left="1238" w:header="720" w:footer="704" w:gutter="562"/>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D64C7D" w14:textId="77777777" w:rsidR="00532565" w:rsidRDefault="00532565">
      <w:r>
        <w:separator/>
      </w:r>
    </w:p>
  </w:endnote>
  <w:endnote w:type="continuationSeparator" w:id="0">
    <w:p w14:paraId="68844782" w14:textId="77777777" w:rsidR="00532565" w:rsidRDefault="00532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Marlett">
    <w:panose1 w:val="00000000000000000000"/>
    <w:charset w:val="00"/>
    <w:family w:val="auto"/>
    <w:pitch w:val="variable"/>
    <w:sig w:usb0="00000003" w:usb1="00000000" w:usb2="00000000" w:usb3="00000000" w:csb0="80000001" w:csb1="00000000"/>
  </w:font>
  <w:font w:name="Times">
    <w:altName w:val="Times Roman"/>
    <w:panose1 w:val="02000500000000000000"/>
    <w:charset w:val="4D"/>
    <w:family w:val="roman"/>
    <w:notTrueType/>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MS Mincho">
    <w:charset w:val="80"/>
    <w:family w:val="auto"/>
    <w:pitch w:val="variable"/>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00" w:type="dxa"/>
      <w:tblLayout w:type="fixed"/>
      <w:tblCellMar>
        <w:left w:w="70" w:type="dxa"/>
        <w:right w:w="70" w:type="dxa"/>
      </w:tblCellMar>
      <w:tblLook w:val="0000" w:firstRow="0" w:lastRow="0" w:firstColumn="0" w:lastColumn="0" w:noHBand="0" w:noVBand="0"/>
    </w:tblPr>
    <w:tblGrid>
      <w:gridCol w:w="2500"/>
      <w:gridCol w:w="6300"/>
    </w:tblGrid>
    <w:tr w:rsidR="0044476B" w14:paraId="5A360035" w14:textId="77777777">
      <w:tc>
        <w:tcPr>
          <w:tcW w:w="2500" w:type="dxa"/>
          <w:tcBorders>
            <w:top w:val="nil"/>
            <w:left w:val="nil"/>
            <w:bottom w:val="nil"/>
            <w:right w:val="nil"/>
          </w:tcBorders>
        </w:tcPr>
        <w:p w14:paraId="16BB904F" w14:textId="77777777" w:rsidR="0044476B" w:rsidRDefault="0044476B">
          <w:pPr>
            <w:pStyle w:val="Footer"/>
            <w:spacing w:before="480" w:line="220" w:lineRule="exact"/>
          </w:pPr>
          <w:r>
            <w:rPr>
              <w:rStyle w:val="PageNumber"/>
            </w:rPr>
            <w:fldChar w:fldCharType="begin"/>
          </w:r>
          <w:r>
            <w:rPr>
              <w:rStyle w:val="PageNumber"/>
            </w:rPr>
            <w:instrText xml:space="preserve"> PAGE </w:instrText>
          </w:r>
          <w:r>
            <w:rPr>
              <w:rStyle w:val="PageNumber"/>
            </w:rPr>
            <w:fldChar w:fldCharType="separate"/>
          </w:r>
          <w:r w:rsidR="006021DF">
            <w:rPr>
              <w:rStyle w:val="PageNumber"/>
              <w:noProof/>
            </w:rPr>
            <w:t>ii</w:t>
          </w:r>
          <w:r>
            <w:rPr>
              <w:rStyle w:val="PageNumber"/>
            </w:rPr>
            <w:fldChar w:fldCharType="end"/>
          </w:r>
        </w:p>
      </w:tc>
      <w:tc>
        <w:tcPr>
          <w:tcW w:w="6300" w:type="dxa"/>
          <w:tcBorders>
            <w:top w:val="nil"/>
            <w:left w:val="nil"/>
            <w:bottom w:val="nil"/>
            <w:right w:val="nil"/>
          </w:tcBorders>
        </w:tcPr>
        <w:p w14:paraId="349BDB3A" w14:textId="27F660EF" w:rsidR="0044476B" w:rsidRDefault="0044476B">
          <w:pPr>
            <w:pStyle w:val="Footer"/>
            <w:spacing w:before="480" w:line="220" w:lineRule="exact"/>
            <w:jc w:val="right"/>
            <w:rPr>
              <w:sz w:val="20"/>
            </w:rPr>
          </w:pPr>
          <w:r>
            <w:rPr>
              <w:sz w:val="20"/>
            </w:rPr>
            <w:fldChar w:fldCharType="begin"/>
          </w:r>
          <w:r>
            <w:rPr>
              <w:sz w:val="20"/>
            </w:rPr>
            <w:instrText xml:space="preserve"> COMMENTS  \* MERGEFORMAT </w:instrText>
          </w:r>
          <w:r>
            <w:rPr>
              <w:sz w:val="20"/>
            </w:rPr>
            <w:fldChar w:fldCharType="separate"/>
          </w:r>
          <w:r w:rsidR="006021DF">
            <w:rPr>
              <w:sz w:val="20"/>
            </w:rPr>
            <w:t>Copyright © 2018</w:t>
          </w:r>
          <w:r>
            <w:rPr>
              <w:sz w:val="20"/>
            </w:rPr>
            <w:t xml:space="preserve"> Open Geospatial Consortium.</w:t>
          </w:r>
          <w:r>
            <w:rPr>
              <w:sz w:val="20"/>
            </w:rPr>
            <w:fldChar w:fldCharType="end"/>
          </w:r>
        </w:p>
      </w:tc>
    </w:tr>
  </w:tbl>
  <w:p w14:paraId="64B2DDAC" w14:textId="77777777" w:rsidR="0044476B" w:rsidRDefault="0044476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0" w:type="dxa"/>
        <w:right w:w="0" w:type="dxa"/>
      </w:tblCellMar>
      <w:tblLook w:val="0000" w:firstRow="0" w:lastRow="0" w:firstColumn="0" w:lastColumn="0" w:noHBand="0" w:noVBand="0"/>
    </w:tblPr>
    <w:tblGrid>
      <w:gridCol w:w="6237"/>
      <w:gridCol w:w="2403"/>
    </w:tblGrid>
    <w:tr w:rsidR="0044476B" w14:paraId="60D368CD" w14:textId="77777777">
      <w:tc>
        <w:tcPr>
          <w:tcW w:w="6237" w:type="dxa"/>
          <w:tcBorders>
            <w:top w:val="nil"/>
            <w:left w:val="nil"/>
            <w:bottom w:val="nil"/>
            <w:right w:val="nil"/>
          </w:tcBorders>
        </w:tcPr>
        <w:p w14:paraId="39454F9A" w14:textId="5E468073" w:rsidR="0044476B" w:rsidRDefault="0044476B" w:rsidP="006021DF">
          <w:pPr>
            <w:pStyle w:val="Footer"/>
            <w:spacing w:before="480" w:line="220" w:lineRule="exact"/>
            <w:rPr>
              <w:sz w:val="20"/>
            </w:rPr>
          </w:pPr>
          <w:r>
            <w:rPr>
              <w:sz w:val="20"/>
            </w:rPr>
            <w:fldChar w:fldCharType="begin"/>
          </w:r>
          <w:r>
            <w:rPr>
              <w:sz w:val="20"/>
            </w:rPr>
            <w:instrText xml:space="preserve"> COMMENTS  \* MERGEFORMAT </w:instrText>
          </w:r>
          <w:r>
            <w:rPr>
              <w:sz w:val="20"/>
            </w:rPr>
            <w:fldChar w:fldCharType="separate"/>
          </w:r>
          <w:r>
            <w:rPr>
              <w:sz w:val="20"/>
            </w:rPr>
            <w:t>Copyright © 20</w:t>
          </w:r>
          <w:r w:rsidR="006B7951">
            <w:rPr>
              <w:sz w:val="20"/>
            </w:rPr>
            <w:t>1</w:t>
          </w:r>
          <w:r w:rsidR="006021DF">
            <w:rPr>
              <w:sz w:val="20"/>
            </w:rPr>
            <w:t>8</w:t>
          </w:r>
          <w:r>
            <w:rPr>
              <w:sz w:val="20"/>
            </w:rPr>
            <w:t xml:space="preserve"> Open Geospatial Consortium.</w:t>
          </w:r>
          <w:r>
            <w:rPr>
              <w:sz w:val="20"/>
            </w:rPr>
            <w:fldChar w:fldCharType="end"/>
          </w:r>
        </w:p>
      </w:tc>
      <w:tc>
        <w:tcPr>
          <w:tcW w:w="2403" w:type="dxa"/>
          <w:tcBorders>
            <w:top w:val="nil"/>
            <w:left w:val="nil"/>
            <w:bottom w:val="nil"/>
            <w:right w:val="nil"/>
          </w:tcBorders>
        </w:tcPr>
        <w:p w14:paraId="330BA55B" w14:textId="77777777" w:rsidR="0044476B" w:rsidRDefault="0044476B">
          <w:pPr>
            <w:pStyle w:val="Footer"/>
            <w:spacing w:before="480" w:line="220" w:lineRule="exact"/>
            <w:jc w:val="right"/>
          </w:pPr>
          <w:r>
            <w:rPr>
              <w:rStyle w:val="PageNumber"/>
            </w:rPr>
            <w:fldChar w:fldCharType="begin"/>
          </w:r>
          <w:r>
            <w:rPr>
              <w:rStyle w:val="PageNumber"/>
            </w:rPr>
            <w:instrText xml:space="preserve"> PAGE </w:instrText>
          </w:r>
          <w:r>
            <w:rPr>
              <w:rStyle w:val="PageNumber"/>
            </w:rPr>
            <w:fldChar w:fldCharType="separate"/>
          </w:r>
          <w:r w:rsidR="006021DF">
            <w:rPr>
              <w:rStyle w:val="PageNumber"/>
              <w:noProof/>
            </w:rPr>
            <w:t>5</w:t>
          </w:r>
          <w:r>
            <w:rPr>
              <w:rStyle w:val="PageNumber"/>
            </w:rPr>
            <w:fldChar w:fldCharType="end"/>
          </w:r>
        </w:p>
      </w:tc>
    </w:tr>
  </w:tbl>
  <w:p w14:paraId="29686B06" w14:textId="77777777" w:rsidR="0044476B" w:rsidRDefault="0044476B">
    <w:pPr>
      <w:pStyle w:val="Footer"/>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70" w:type="dxa"/>
        <w:right w:w="70" w:type="dxa"/>
      </w:tblCellMar>
      <w:tblLook w:val="0000" w:firstRow="0" w:lastRow="0" w:firstColumn="0" w:lastColumn="0" w:noHBand="0" w:noVBand="0"/>
    </w:tblPr>
    <w:tblGrid>
      <w:gridCol w:w="5173"/>
      <w:gridCol w:w="5173"/>
    </w:tblGrid>
    <w:tr w:rsidR="0044476B" w14:paraId="22F7D54C" w14:textId="77777777">
      <w:tc>
        <w:tcPr>
          <w:tcW w:w="5173" w:type="dxa"/>
          <w:tcBorders>
            <w:top w:val="nil"/>
            <w:left w:val="nil"/>
            <w:bottom w:val="nil"/>
            <w:right w:val="nil"/>
          </w:tcBorders>
        </w:tcPr>
        <w:p w14:paraId="6476C34D" w14:textId="77777777" w:rsidR="0044476B" w:rsidRDefault="0044476B">
          <w:pPr>
            <w:pStyle w:val="Footer"/>
            <w:spacing w:before="540"/>
          </w:pPr>
        </w:p>
      </w:tc>
      <w:tc>
        <w:tcPr>
          <w:tcW w:w="5173" w:type="dxa"/>
          <w:tcBorders>
            <w:top w:val="nil"/>
            <w:left w:val="nil"/>
            <w:bottom w:val="nil"/>
            <w:right w:val="nil"/>
          </w:tcBorders>
        </w:tcPr>
        <w:p w14:paraId="3B2F5C61" w14:textId="77777777" w:rsidR="0044476B" w:rsidRDefault="0044476B">
          <w:pPr>
            <w:pStyle w:val="Footer"/>
            <w:spacing w:before="540"/>
            <w:jc w:val="right"/>
            <w:rPr>
              <w:sz w:val="16"/>
            </w:rPr>
          </w:pPr>
        </w:p>
      </w:tc>
    </w:tr>
  </w:tbl>
  <w:p w14:paraId="18BE9935" w14:textId="77777777" w:rsidR="0044476B" w:rsidRDefault="0044476B">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0" w:type="dxa"/>
        <w:right w:w="0" w:type="dxa"/>
      </w:tblCellMar>
      <w:tblLook w:val="0000" w:firstRow="0" w:lastRow="0" w:firstColumn="0" w:lastColumn="0" w:noHBand="0" w:noVBand="0"/>
    </w:tblPr>
    <w:tblGrid>
      <w:gridCol w:w="6237"/>
      <w:gridCol w:w="2403"/>
    </w:tblGrid>
    <w:tr w:rsidR="0044476B" w14:paraId="635D118C" w14:textId="77777777">
      <w:tc>
        <w:tcPr>
          <w:tcW w:w="6237" w:type="dxa"/>
          <w:tcBorders>
            <w:top w:val="nil"/>
            <w:left w:val="nil"/>
            <w:bottom w:val="nil"/>
            <w:right w:val="nil"/>
          </w:tcBorders>
        </w:tcPr>
        <w:p w14:paraId="52AF6139" w14:textId="02D328FB" w:rsidR="0044476B" w:rsidRDefault="0044476B">
          <w:pPr>
            <w:pStyle w:val="Footer"/>
            <w:spacing w:before="480" w:line="220" w:lineRule="exact"/>
            <w:rPr>
              <w:b/>
              <w:sz w:val="20"/>
            </w:rPr>
          </w:pPr>
          <w:r>
            <w:rPr>
              <w:sz w:val="20"/>
            </w:rPr>
            <w:fldChar w:fldCharType="begin"/>
          </w:r>
          <w:r>
            <w:rPr>
              <w:sz w:val="20"/>
            </w:rPr>
            <w:instrText xml:space="preserve"> COMMENTS  \* MERGEFORMAT </w:instrText>
          </w:r>
          <w:r>
            <w:rPr>
              <w:sz w:val="20"/>
            </w:rPr>
            <w:fldChar w:fldCharType="separate"/>
          </w:r>
          <w:r w:rsidR="006021DF">
            <w:rPr>
              <w:sz w:val="20"/>
            </w:rPr>
            <w:t>Copyright © 2018</w:t>
          </w:r>
          <w:r>
            <w:rPr>
              <w:sz w:val="20"/>
            </w:rPr>
            <w:t xml:space="preserve"> Open Geospatial Consortium.</w:t>
          </w:r>
          <w:r>
            <w:rPr>
              <w:sz w:val="20"/>
            </w:rPr>
            <w:fldChar w:fldCharType="end"/>
          </w:r>
        </w:p>
      </w:tc>
      <w:tc>
        <w:tcPr>
          <w:tcW w:w="2403" w:type="dxa"/>
          <w:tcBorders>
            <w:top w:val="nil"/>
            <w:left w:val="nil"/>
            <w:bottom w:val="nil"/>
            <w:right w:val="nil"/>
          </w:tcBorders>
        </w:tcPr>
        <w:p w14:paraId="2D319CE7" w14:textId="77777777" w:rsidR="0044476B" w:rsidRDefault="0044476B">
          <w:pPr>
            <w:pStyle w:val="Footer"/>
            <w:spacing w:before="480" w:line="220" w:lineRule="exact"/>
            <w:jc w:val="right"/>
            <w:rPr>
              <w:b/>
              <w:sz w:val="22"/>
            </w:rPr>
          </w:pPr>
          <w:r>
            <w:rPr>
              <w:rStyle w:val="PageNumber"/>
            </w:rPr>
            <w:fldChar w:fldCharType="begin"/>
          </w:r>
          <w:r>
            <w:rPr>
              <w:rStyle w:val="PageNumber"/>
            </w:rPr>
            <w:instrText xml:space="preserve"> PAGE </w:instrText>
          </w:r>
          <w:r>
            <w:rPr>
              <w:rStyle w:val="PageNumber"/>
            </w:rPr>
            <w:fldChar w:fldCharType="separate"/>
          </w:r>
          <w:r w:rsidR="006021DF">
            <w:rPr>
              <w:rStyle w:val="PageNumber"/>
              <w:noProof/>
            </w:rPr>
            <w:t>1</w:t>
          </w:r>
          <w:r>
            <w:rPr>
              <w:rStyle w:val="PageNumber"/>
            </w:rPr>
            <w:fldChar w:fldCharType="end"/>
          </w:r>
        </w:p>
      </w:tc>
    </w:tr>
  </w:tbl>
  <w:p w14:paraId="04771A94" w14:textId="77777777" w:rsidR="0044476B" w:rsidRDefault="0044476B">
    <w:pPr>
      <w:pStyle w:val="Footer"/>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244B9E" w14:textId="77777777" w:rsidR="00532565" w:rsidRDefault="00532565">
      <w:r>
        <w:separator/>
      </w:r>
    </w:p>
  </w:footnote>
  <w:footnote w:type="continuationSeparator" w:id="0">
    <w:p w14:paraId="2206B20F" w14:textId="77777777" w:rsidR="00532565" w:rsidRDefault="00532565">
      <w:r>
        <w:continuationSeparator/>
      </w:r>
    </w:p>
  </w:footnote>
  <w:footnote w:id="1">
    <w:p w14:paraId="77551F69" w14:textId="77777777" w:rsidR="0044476B" w:rsidRDefault="0044476B" w:rsidP="00AF2485">
      <w:pPr>
        <w:pStyle w:val="FootnoteText"/>
      </w:pPr>
      <w:r>
        <w:rPr>
          <w:rStyle w:val="FootnoteReference"/>
        </w:rPr>
        <w:footnoteRef/>
      </w:r>
      <w:r>
        <w:t xml:space="preserve"> </w:t>
      </w:r>
      <w:r w:rsidRPr="00D76079">
        <w:t>https://cesiumjs.org/</w:t>
      </w:r>
    </w:p>
  </w:footnote>
  <w:footnote w:id="2">
    <w:p w14:paraId="17A30558" w14:textId="77777777" w:rsidR="0044476B" w:rsidRDefault="0044476B" w:rsidP="00AF2485">
      <w:pPr>
        <w:pStyle w:val="FootnoteText"/>
      </w:pPr>
      <w:r>
        <w:rPr>
          <w:rStyle w:val="FootnoteReference"/>
        </w:rPr>
        <w:footnoteRef/>
      </w:r>
      <w:r>
        <w:t xml:space="preserve"> </w:t>
      </w:r>
      <w:r w:rsidRPr="00F0598E">
        <w:t>https://github.com/AnalyticalGraphicsInc/cesium/wiki/CZML-Guide</w:t>
      </w:r>
    </w:p>
  </w:footnote>
  <w:footnote w:id="3">
    <w:p w14:paraId="6410C0BB" w14:textId="77777777" w:rsidR="0044476B" w:rsidRDefault="0044476B" w:rsidP="000C3933">
      <w:pPr>
        <w:pStyle w:val="FootnoteText"/>
      </w:pPr>
      <w:r>
        <w:rPr>
          <w:rStyle w:val="FootnoteReference"/>
        </w:rPr>
        <w:footnoteRef/>
      </w:r>
      <w:r>
        <w:t xml:space="preserve"> </w:t>
      </w:r>
      <w:r w:rsidRPr="00776174">
        <w:t>https://www.aimsun.com/wp/</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448CD" w14:textId="77777777" w:rsidR="0044476B" w:rsidRPr="00FE6DEF" w:rsidRDefault="0044476B" w:rsidP="00FE6DEF">
    <w:pPr>
      <w:pStyle w:val="Header"/>
    </w:pPr>
    <w:r>
      <w:rPr>
        <w:b w:val="0"/>
      </w:rPr>
      <w:fldChar w:fldCharType="begin"/>
    </w:r>
    <w:r>
      <w:rPr>
        <w:b w:val="0"/>
      </w:rPr>
      <w:instrText xml:space="preserve"> TITLE  \* MERGEFORMAT </w:instrText>
    </w:r>
    <w:r>
      <w:rPr>
        <w:b w:val="0"/>
      </w:rPr>
      <w:fldChar w:fldCharType="separate"/>
    </w:r>
    <w:r w:rsidR="006021DF">
      <w:rPr>
        <w:b w:val="0"/>
      </w:rPr>
      <w:t>16-014r2</w:t>
    </w:r>
    <w:r>
      <w:rPr>
        <w:b w:val="0"/>
      </w:rPr>
      <w:fldChar w:fldCharType="end"/>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E6A0C" w14:textId="77777777" w:rsidR="0044476B" w:rsidRDefault="0044476B">
    <w:pPr>
      <w:pStyle w:val="Header"/>
      <w:spacing w:after="480" w:line="220" w:lineRule="exact"/>
      <w:jc w:val="right"/>
      <w:rPr>
        <w:b w:val="0"/>
      </w:rPr>
    </w:pPr>
    <w:r>
      <w:rPr>
        <w:b w:val="0"/>
      </w:rPr>
      <w:fldChar w:fldCharType="begin"/>
    </w:r>
    <w:r>
      <w:rPr>
        <w:b w:val="0"/>
      </w:rPr>
      <w:instrText xml:space="preserve"> TITLE  \* MERGEFORMAT </w:instrText>
    </w:r>
    <w:r>
      <w:rPr>
        <w:b w:val="0"/>
      </w:rPr>
      <w:fldChar w:fldCharType="separate"/>
    </w:r>
    <w:r w:rsidR="006021DF">
      <w:rPr>
        <w:b w:val="0"/>
      </w:rPr>
      <w:t>16-014r2</w:t>
    </w:r>
    <w:r>
      <w:rPr>
        <w:b w:val="0"/>
      </w:rPr>
      <w:fldChar w:fldCharType="end"/>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0" w:type="dxa"/>
        <w:right w:w="0" w:type="dxa"/>
      </w:tblCellMar>
      <w:tblLook w:val="0000" w:firstRow="0" w:lastRow="0" w:firstColumn="0" w:lastColumn="0" w:noHBand="0" w:noVBand="0"/>
    </w:tblPr>
    <w:tblGrid>
      <w:gridCol w:w="6237"/>
      <w:gridCol w:w="2403"/>
    </w:tblGrid>
    <w:tr w:rsidR="0044476B" w14:paraId="05990BC2" w14:textId="77777777">
      <w:tc>
        <w:tcPr>
          <w:tcW w:w="6237" w:type="dxa"/>
          <w:tcBorders>
            <w:top w:val="single" w:sz="18" w:space="0" w:color="auto"/>
            <w:left w:val="nil"/>
            <w:bottom w:val="single" w:sz="18" w:space="0" w:color="auto"/>
            <w:right w:val="nil"/>
          </w:tcBorders>
        </w:tcPr>
        <w:p w14:paraId="4E05E7D2" w14:textId="77777777" w:rsidR="0044476B" w:rsidRDefault="0044476B">
          <w:pPr>
            <w:pStyle w:val="Header"/>
            <w:spacing w:before="120" w:after="120" w:line="-230" w:lineRule="auto"/>
          </w:pPr>
          <w:r>
            <w:t>OGC</w:t>
          </w:r>
          <w:r>
            <w:rPr>
              <w:vertAlign w:val="superscript"/>
            </w:rPr>
            <w:t>®</w:t>
          </w:r>
          <w:r>
            <w:t xml:space="preserve"> Engineering Report</w:t>
          </w:r>
        </w:p>
      </w:tc>
      <w:tc>
        <w:tcPr>
          <w:tcW w:w="2403" w:type="dxa"/>
          <w:tcBorders>
            <w:top w:val="single" w:sz="18" w:space="0" w:color="auto"/>
            <w:left w:val="nil"/>
            <w:bottom w:val="single" w:sz="18" w:space="0" w:color="auto"/>
            <w:right w:val="nil"/>
          </w:tcBorders>
        </w:tcPr>
        <w:p w14:paraId="539B3DA7" w14:textId="77777777" w:rsidR="0044476B" w:rsidRDefault="0044476B">
          <w:pPr>
            <w:pStyle w:val="Header"/>
            <w:spacing w:before="120" w:after="120" w:line="-230" w:lineRule="auto"/>
            <w:jc w:val="right"/>
          </w:pPr>
          <w:fldSimple w:instr=" TITLE  \* MERGEFORMAT ">
            <w:r w:rsidR="006021DF">
              <w:t>16-014r2</w:t>
            </w:r>
          </w:fldSimple>
        </w:p>
      </w:tc>
    </w:tr>
  </w:tbl>
  <w:p w14:paraId="5B64CE04" w14:textId="77777777" w:rsidR="0044476B" w:rsidRDefault="0044476B">
    <w:pPr>
      <w:pStyle w:val="Header"/>
      <w:spacing w:after="480" w:line="220" w:lineRule="exac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3A039D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D2A81AD8"/>
    <w:lvl w:ilvl="0">
      <w:start w:val="1"/>
      <w:numFmt w:val="bullet"/>
      <w:lvlText w:val=""/>
      <w:lvlJc w:val="left"/>
      <w:pPr>
        <w:tabs>
          <w:tab w:val="num" w:pos="360"/>
        </w:tabs>
        <w:ind w:left="360" w:hanging="360"/>
      </w:pPr>
      <w:rPr>
        <w:rFonts w:ascii="Symbol" w:hAnsi="Symbol" w:hint="default"/>
      </w:rPr>
    </w:lvl>
  </w:abstractNum>
  <w:abstractNum w:abstractNumId="2">
    <w:nsid w:val="00015D79"/>
    <w:multiLevelType w:val="singleLevel"/>
    <w:tmpl w:val="62DC12A0"/>
    <w:lvl w:ilvl="0">
      <w:start w:val="1"/>
      <w:numFmt w:val="lowerRoman"/>
      <w:lvlText w:val="%1."/>
      <w:lvlJc w:val="right"/>
      <w:pPr>
        <w:tabs>
          <w:tab w:val="num" w:pos="504"/>
        </w:tabs>
        <w:ind w:left="504" w:hanging="504"/>
      </w:pPr>
      <w:rPr>
        <w:rFonts w:hint="default"/>
      </w:rPr>
    </w:lvl>
  </w:abstractNum>
  <w:abstractNum w:abstractNumId="3">
    <w:nsid w:val="067E3E4A"/>
    <w:multiLevelType w:val="hybridMultilevel"/>
    <w:tmpl w:val="CACA38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60193D"/>
    <w:multiLevelType w:val="hybridMultilevel"/>
    <w:tmpl w:val="B0FA1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CA07BC"/>
    <w:multiLevelType w:val="hybridMultilevel"/>
    <w:tmpl w:val="C73A9BA6"/>
    <w:lvl w:ilvl="0" w:tplc="0407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6">
    <w:nsid w:val="0B544B0E"/>
    <w:multiLevelType w:val="hybridMultilevel"/>
    <w:tmpl w:val="8B445298"/>
    <w:lvl w:ilvl="0" w:tplc="20664F0A">
      <w:start w:val="1"/>
      <w:numFmt w:val="decimal"/>
      <w:pStyle w:val="ListNumber2"/>
      <w:lvlText w:val="%1)"/>
      <w:lvlJc w:val="left"/>
      <w:pPr>
        <w:tabs>
          <w:tab w:val="num" w:pos="1120"/>
        </w:tabs>
        <w:ind w:left="1120" w:hanging="360"/>
      </w:pPr>
      <w:rPr>
        <w:rFonts w:ascii="Times New Roman" w:hAnsi="Times New Roman" w:hint="default"/>
        <w:sz w:val="24"/>
        <w:szCs w:val="24"/>
      </w:rPr>
    </w:lvl>
    <w:lvl w:ilvl="1" w:tplc="04090019" w:tentative="1">
      <w:start w:val="1"/>
      <w:numFmt w:val="lowerLetter"/>
      <w:lvlText w:val="%2."/>
      <w:lvlJc w:val="left"/>
      <w:pPr>
        <w:tabs>
          <w:tab w:val="num" w:pos="1840"/>
        </w:tabs>
        <w:ind w:left="1840" w:hanging="360"/>
      </w:pPr>
    </w:lvl>
    <w:lvl w:ilvl="2" w:tplc="0409001B" w:tentative="1">
      <w:start w:val="1"/>
      <w:numFmt w:val="lowerRoman"/>
      <w:lvlText w:val="%3."/>
      <w:lvlJc w:val="right"/>
      <w:pPr>
        <w:tabs>
          <w:tab w:val="num" w:pos="2560"/>
        </w:tabs>
        <w:ind w:left="2560" w:hanging="180"/>
      </w:pPr>
    </w:lvl>
    <w:lvl w:ilvl="3" w:tplc="0409000F" w:tentative="1">
      <w:start w:val="1"/>
      <w:numFmt w:val="decimal"/>
      <w:lvlText w:val="%4."/>
      <w:lvlJc w:val="left"/>
      <w:pPr>
        <w:tabs>
          <w:tab w:val="num" w:pos="3280"/>
        </w:tabs>
        <w:ind w:left="3280" w:hanging="360"/>
      </w:pPr>
    </w:lvl>
    <w:lvl w:ilvl="4" w:tplc="04090019" w:tentative="1">
      <w:start w:val="1"/>
      <w:numFmt w:val="lowerLetter"/>
      <w:lvlText w:val="%5."/>
      <w:lvlJc w:val="left"/>
      <w:pPr>
        <w:tabs>
          <w:tab w:val="num" w:pos="4000"/>
        </w:tabs>
        <w:ind w:left="4000" w:hanging="360"/>
      </w:pPr>
    </w:lvl>
    <w:lvl w:ilvl="5" w:tplc="0409001B" w:tentative="1">
      <w:start w:val="1"/>
      <w:numFmt w:val="lowerRoman"/>
      <w:lvlText w:val="%6."/>
      <w:lvlJc w:val="right"/>
      <w:pPr>
        <w:tabs>
          <w:tab w:val="num" w:pos="4720"/>
        </w:tabs>
        <w:ind w:left="4720" w:hanging="180"/>
      </w:pPr>
    </w:lvl>
    <w:lvl w:ilvl="6" w:tplc="0409000F" w:tentative="1">
      <w:start w:val="1"/>
      <w:numFmt w:val="decimal"/>
      <w:lvlText w:val="%7."/>
      <w:lvlJc w:val="left"/>
      <w:pPr>
        <w:tabs>
          <w:tab w:val="num" w:pos="5440"/>
        </w:tabs>
        <w:ind w:left="5440" w:hanging="360"/>
      </w:pPr>
    </w:lvl>
    <w:lvl w:ilvl="7" w:tplc="04090019" w:tentative="1">
      <w:start w:val="1"/>
      <w:numFmt w:val="lowerLetter"/>
      <w:lvlText w:val="%8."/>
      <w:lvlJc w:val="left"/>
      <w:pPr>
        <w:tabs>
          <w:tab w:val="num" w:pos="6160"/>
        </w:tabs>
        <w:ind w:left="6160" w:hanging="360"/>
      </w:pPr>
    </w:lvl>
    <w:lvl w:ilvl="8" w:tplc="0409001B" w:tentative="1">
      <w:start w:val="1"/>
      <w:numFmt w:val="lowerRoman"/>
      <w:lvlText w:val="%9."/>
      <w:lvlJc w:val="right"/>
      <w:pPr>
        <w:tabs>
          <w:tab w:val="num" w:pos="6880"/>
        </w:tabs>
        <w:ind w:left="6880" w:hanging="180"/>
      </w:pPr>
    </w:lvl>
  </w:abstractNum>
  <w:abstractNum w:abstractNumId="7">
    <w:nsid w:val="0FCB0FF3"/>
    <w:multiLevelType w:val="hybridMultilevel"/>
    <w:tmpl w:val="17A440CA"/>
    <w:lvl w:ilvl="0" w:tplc="759C6A72">
      <w:numFmt w:val="bullet"/>
      <w:lvlText w:val="-"/>
      <w:lvlJc w:val="left"/>
      <w:pPr>
        <w:tabs>
          <w:tab w:val="num" w:pos="760"/>
        </w:tabs>
        <w:ind w:left="760" w:hanging="360"/>
      </w:pPr>
      <w:rPr>
        <w:rFonts w:ascii="Times New Roman" w:eastAsia="Times New Roman" w:hAnsi="Times New Roman" w:hint="default"/>
      </w:rPr>
    </w:lvl>
    <w:lvl w:ilvl="1" w:tplc="04090003">
      <w:start w:val="1"/>
      <w:numFmt w:val="bullet"/>
      <w:lvlText w:val="o"/>
      <w:lvlJc w:val="left"/>
      <w:pPr>
        <w:tabs>
          <w:tab w:val="num" w:pos="1768"/>
        </w:tabs>
        <w:ind w:left="1768" w:hanging="360"/>
      </w:pPr>
      <w:rPr>
        <w:rFonts w:ascii="Courier New" w:hAnsi="Courier New" w:cs="Wingdings" w:hint="default"/>
      </w:rPr>
    </w:lvl>
    <w:lvl w:ilvl="2" w:tplc="04090005">
      <w:start w:val="1"/>
      <w:numFmt w:val="bullet"/>
      <w:lvlText w:val=""/>
      <w:lvlJc w:val="left"/>
      <w:pPr>
        <w:tabs>
          <w:tab w:val="num" w:pos="2488"/>
        </w:tabs>
        <w:ind w:left="2488" w:hanging="360"/>
      </w:pPr>
      <w:rPr>
        <w:rFonts w:ascii="Wingdings" w:hAnsi="Wingdings" w:cs="Wingdings" w:hint="default"/>
      </w:rPr>
    </w:lvl>
    <w:lvl w:ilvl="3" w:tplc="04090001">
      <w:start w:val="1"/>
      <w:numFmt w:val="bullet"/>
      <w:lvlText w:val=""/>
      <w:lvlJc w:val="left"/>
      <w:pPr>
        <w:tabs>
          <w:tab w:val="num" w:pos="3208"/>
        </w:tabs>
        <w:ind w:left="3208" w:hanging="360"/>
      </w:pPr>
      <w:rPr>
        <w:rFonts w:ascii="Symbol" w:hAnsi="Symbol" w:cs="Wingdings" w:hint="default"/>
      </w:rPr>
    </w:lvl>
    <w:lvl w:ilvl="4" w:tplc="04090003">
      <w:start w:val="1"/>
      <w:numFmt w:val="bullet"/>
      <w:lvlText w:val="o"/>
      <w:lvlJc w:val="left"/>
      <w:pPr>
        <w:tabs>
          <w:tab w:val="num" w:pos="3928"/>
        </w:tabs>
        <w:ind w:left="3928" w:hanging="360"/>
      </w:pPr>
      <w:rPr>
        <w:rFonts w:ascii="Courier New" w:hAnsi="Courier New" w:cs="Wingdings" w:hint="default"/>
      </w:rPr>
    </w:lvl>
    <w:lvl w:ilvl="5" w:tplc="04090005">
      <w:start w:val="1"/>
      <w:numFmt w:val="bullet"/>
      <w:lvlText w:val=""/>
      <w:lvlJc w:val="left"/>
      <w:pPr>
        <w:tabs>
          <w:tab w:val="num" w:pos="4648"/>
        </w:tabs>
        <w:ind w:left="4648" w:hanging="360"/>
      </w:pPr>
      <w:rPr>
        <w:rFonts w:ascii="Wingdings" w:hAnsi="Wingdings" w:cs="Wingdings" w:hint="default"/>
      </w:rPr>
    </w:lvl>
    <w:lvl w:ilvl="6" w:tplc="04090001">
      <w:start w:val="1"/>
      <w:numFmt w:val="bullet"/>
      <w:lvlText w:val=""/>
      <w:lvlJc w:val="left"/>
      <w:pPr>
        <w:tabs>
          <w:tab w:val="num" w:pos="5368"/>
        </w:tabs>
        <w:ind w:left="5368" w:hanging="360"/>
      </w:pPr>
      <w:rPr>
        <w:rFonts w:ascii="Symbol" w:hAnsi="Symbol" w:cs="Wingdings" w:hint="default"/>
      </w:rPr>
    </w:lvl>
    <w:lvl w:ilvl="7" w:tplc="04090003">
      <w:start w:val="1"/>
      <w:numFmt w:val="bullet"/>
      <w:lvlText w:val="o"/>
      <w:lvlJc w:val="left"/>
      <w:pPr>
        <w:tabs>
          <w:tab w:val="num" w:pos="6088"/>
        </w:tabs>
        <w:ind w:left="6088" w:hanging="360"/>
      </w:pPr>
      <w:rPr>
        <w:rFonts w:ascii="Courier New" w:hAnsi="Courier New" w:cs="Wingdings" w:hint="default"/>
      </w:rPr>
    </w:lvl>
    <w:lvl w:ilvl="8" w:tplc="04090005">
      <w:start w:val="1"/>
      <w:numFmt w:val="bullet"/>
      <w:lvlText w:val=""/>
      <w:lvlJc w:val="left"/>
      <w:pPr>
        <w:tabs>
          <w:tab w:val="num" w:pos="6808"/>
        </w:tabs>
        <w:ind w:left="6808" w:hanging="360"/>
      </w:pPr>
      <w:rPr>
        <w:rFonts w:ascii="Wingdings" w:hAnsi="Wingdings" w:cs="Wingdings" w:hint="default"/>
      </w:rPr>
    </w:lvl>
  </w:abstractNum>
  <w:abstractNum w:abstractNumId="8">
    <w:nsid w:val="10856268"/>
    <w:multiLevelType w:val="hybridMultilevel"/>
    <w:tmpl w:val="F762FB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757487"/>
    <w:multiLevelType w:val="hybridMultilevel"/>
    <w:tmpl w:val="498A8B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1CF6788"/>
    <w:multiLevelType w:val="hybridMultilevel"/>
    <w:tmpl w:val="B0FA1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F87D4D"/>
    <w:multiLevelType w:val="hybridMultilevel"/>
    <w:tmpl w:val="8F9E44CC"/>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88E43BE"/>
    <w:multiLevelType w:val="multilevel"/>
    <w:tmpl w:val="1374C8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9255BE4"/>
    <w:multiLevelType w:val="hybridMultilevel"/>
    <w:tmpl w:val="FDCAD320"/>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4835F8"/>
    <w:multiLevelType w:val="hybridMultilevel"/>
    <w:tmpl w:val="4796C378"/>
    <w:lvl w:ilvl="0" w:tplc="589CD972">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D1B3FC4"/>
    <w:multiLevelType w:val="hybridMultilevel"/>
    <w:tmpl w:val="E61C60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1F5A90"/>
    <w:multiLevelType w:val="multilevel"/>
    <w:tmpl w:val="8C7CEE54"/>
    <w:lvl w:ilvl="0">
      <w:start w:val="1"/>
      <w:numFmt w:val="decimal"/>
      <w:lvlText w:val="%1"/>
      <w:lvlJc w:val="left"/>
      <w:pPr>
        <w:tabs>
          <w:tab w:val="num" w:pos="540"/>
        </w:tabs>
        <w:ind w:left="540" w:hanging="54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1D5F7A87"/>
    <w:multiLevelType w:val="singleLevel"/>
    <w:tmpl w:val="648CEBAA"/>
    <w:lvl w:ilvl="0">
      <w:start w:val="1"/>
      <w:numFmt w:val="lowerLetter"/>
      <w:pStyle w:val="List1"/>
      <w:lvlText w:val="%1)"/>
      <w:lvlJc w:val="left"/>
      <w:pPr>
        <w:tabs>
          <w:tab w:val="num" w:pos="720"/>
        </w:tabs>
        <w:ind w:left="720" w:hanging="360"/>
      </w:pPr>
    </w:lvl>
  </w:abstractNum>
  <w:abstractNum w:abstractNumId="18">
    <w:nsid w:val="20602C1E"/>
    <w:multiLevelType w:val="hybridMultilevel"/>
    <w:tmpl w:val="DE62D436"/>
    <w:lvl w:ilvl="0" w:tplc="B87AA260">
      <w:numFmt w:val="bullet"/>
      <w:lvlText w:val="•"/>
      <w:lvlJc w:val="left"/>
      <w:pPr>
        <w:ind w:left="765" w:hanging="405"/>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22E0748"/>
    <w:multiLevelType w:val="singleLevel"/>
    <w:tmpl w:val="3662A110"/>
    <w:lvl w:ilvl="0">
      <w:start w:val="1"/>
      <w:numFmt w:val="bullet"/>
      <w:lvlText w:val=""/>
      <w:lvlJc w:val="left"/>
      <w:pPr>
        <w:tabs>
          <w:tab w:val="num" w:pos="1440"/>
        </w:tabs>
        <w:ind w:left="1440" w:hanging="360"/>
      </w:pPr>
      <w:rPr>
        <w:rFonts w:ascii="Symbol" w:hAnsi="Symbol" w:hint="default"/>
      </w:rPr>
    </w:lvl>
  </w:abstractNum>
  <w:abstractNum w:abstractNumId="20">
    <w:nsid w:val="22501A61"/>
    <w:multiLevelType w:val="multilevel"/>
    <w:tmpl w:val="6C78A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672CF5"/>
    <w:multiLevelType w:val="multilevel"/>
    <w:tmpl w:val="DE98052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
    <w:nsid w:val="27FB7A3C"/>
    <w:multiLevelType w:val="singleLevel"/>
    <w:tmpl w:val="9AF42BC8"/>
    <w:lvl w:ilvl="0">
      <w:start w:val="1"/>
      <w:numFmt w:val="decimal"/>
      <w:pStyle w:val="TermNum"/>
      <w:lvlText w:val="3.%1"/>
      <w:lvlJc w:val="left"/>
      <w:pPr>
        <w:tabs>
          <w:tab w:val="num" w:pos="720"/>
        </w:tabs>
        <w:ind w:left="720" w:hanging="720"/>
      </w:pPr>
      <w:rPr>
        <w:rFonts w:ascii="Arial" w:hAnsi="Arial" w:hint="default"/>
        <w:b/>
        <w:i w:val="0"/>
        <w:sz w:val="20"/>
        <w:szCs w:val="20"/>
      </w:rPr>
    </w:lvl>
  </w:abstractNum>
  <w:abstractNum w:abstractNumId="23">
    <w:nsid w:val="281F5719"/>
    <w:multiLevelType w:val="hybridMultilevel"/>
    <w:tmpl w:val="D54AFF7E"/>
    <w:lvl w:ilvl="0" w:tplc="EC72688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EE6FA6"/>
    <w:multiLevelType w:val="hybridMultilevel"/>
    <w:tmpl w:val="2C52911C"/>
    <w:lvl w:ilvl="0" w:tplc="EFD673F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5E4404"/>
    <w:multiLevelType w:val="multilevel"/>
    <w:tmpl w:val="1B780B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65F0CF4"/>
    <w:multiLevelType w:val="hybridMultilevel"/>
    <w:tmpl w:val="2CEEE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0A1D26"/>
    <w:multiLevelType w:val="hybridMultilevel"/>
    <w:tmpl w:val="C6F89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2364ED"/>
    <w:multiLevelType w:val="singleLevel"/>
    <w:tmpl w:val="191CA88A"/>
    <w:lvl w:ilvl="0">
      <w:start w:val="1"/>
      <w:numFmt w:val="bullet"/>
      <w:pStyle w:val="ListContinue2"/>
      <w:lvlText w:val=""/>
      <w:lvlJc w:val="left"/>
      <w:pPr>
        <w:tabs>
          <w:tab w:val="num" w:pos="360"/>
        </w:tabs>
        <w:ind w:left="360" w:hanging="360"/>
      </w:pPr>
      <w:rPr>
        <w:rFonts w:ascii="Symbol" w:hAnsi="Symbol" w:hint="default"/>
      </w:rPr>
    </w:lvl>
  </w:abstractNum>
  <w:abstractNum w:abstractNumId="29">
    <w:nsid w:val="3C6C39E0"/>
    <w:multiLevelType w:val="singleLevel"/>
    <w:tmpl w:val="04090001"/>
    <w:lvl w:ilvl="0">
      <w:start w:val="1"/>
      <w:numFmt w:val="bullet"/>
      <w:pStyle w:val="a1"/>
      <w:lvlText w:val=""/>
      <w:lvlJc w:val="left"/>
      <w:pPr>
        <w:tabs>
          <w:tab w:val="num" w:pos="360"/>
        </w:tabs>
        <w:ind w:left="360" w:hanging="360"/>
      </w:pPr>
      <w:rPr>
        <w:rFonts w:ascii="Symbol" w:hAnsi="Symbol" w:cs="Times New Roman" w:hint="default"/>
      </w:rPr>
    </w:lvl>
  </w:abstractNum>
  <w:abstractNum w:abstractNumId="30">
    <w:nsid w:val="410A6158"/>
    <w:multiLevelType w:val="multilevel"/>
    <w:tmpl w:val="6CE4E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940669E"/>
    <w:multiLevelType w:val="multilevel"/>
    <w:tmpl w:val="FBB4D050"/>
    <w:lvl w:ilvl="0">
      <w:start w:val="1"/>
      <w:numFmt w:val="bullet"/>
      <w:lvlText w:val=""/>
      <w:lvlJc w:val="left"/>
      <w:pPr>
        <w:tabs>
          <w:tab w:val="num" w:pos="160"/>
        </w:tabs>
        <w:ind w:left="160" w:hanging="360"/>
      </w:pPr>
      <w:rPr>
        <w:rFonts w:ascii="Symbol" w:hAnsi="Symbol" w:hint="default"/>
        <w:sz w:val="20"/>
      </w:rPr>
    </w:lvl>
    <w:lvl w:ilvl="1" w:tentative="1">
      <w:start w:val="1"/>
      <w:numFmt w:val="bullet"/>
      <w:lvlText w:val="o"/>
      <w:lvlJc w:val="left"/>
      <w:pPr>
        <w:tabs>
          <w:tab w:val="num" w:pos="880"/>
        </w:tabs>
        <w:ind w:left="880" w:hanging="360"/>
      </w:pPr>
      <w:rPr>
        <w:rFonts w:ascii="Courier New" w:hAnsi="Courier New" w:hint="default"/>
        <w:sz w:val="20"/>
      </w:rPr>
    </w:lvl>
    <w:lvl w:ilvl="2" w:tentative="1">
      <w:start w:val="1"/>
      <w:numFmt w:val="bullet"/>
      <w:lvlText w:val=""/>
      <w:lvlJc w:val="left"/>
      <w:pPr>
        <w:tabs>
          <w:tab w:val="num" w:pos="1600"/>
        </w:tabs>
        <w:ind w:left="1600" w:hanging="360"/>
      </w:pPr>
      <w:rPr>
        <w:rFonts w:ascii="Wingdings" w:hAnsi="Wingdings" w:hint="default"/>
        <w:sz w:val="20"/>
      </w:rPr>
    </w:lvl>
    <w:lvl w:ilvl="3" w:tentative="1">
      <w:start w:val="1"/>
      <w:numFmt w:val="bullet"/>
      <w:lvlText w:val=""/>
      <w:lvlJc w:val="left"/>
      <w:pPr>
        <w:tabs>
          <w:tab w:val="num" w:pos="2320"/>
        </w:tabs>
        <w:ind w:left="2320" w:hanging="360"/>
      </w:pPr>
      <w:rPr>
        <w:rFonts w:ascii="Wingdings" w:hAnsi="Wingdings" w:hint="default"/>
        <w:sz w:val="20"/>
      </w:rPr>
    </w:lvl>
    <w:lvl w:ilvl="4" w:tentative="1">
      <w:start w:val="1"/>
      <w:numFmt w:val="bullet"/>
      <w:lvlText w:val=""/>
      <w:lvlJc w:val="left"/>
      <w:pPr>
        <w:tabs>
          <w:tab w:val="num" w:pos="3040"/>
        </w:tabs>
        <w:ind w:left="3040" w:hanging="360"/>
      </w:pPr>
      <w:rPr>
        <w:rFonts w:ascii="Wingdings" w:hAnsi="Wingdings" w:hint="default"/>
        <w:sz w:val="20"/>
      </w:rPr>
    </w:lvl>
    <w:lvl w:ilvl="5" w:tentative="1">
      <w:start w:val="1"/>
      <w:numFmt w:val="bullet"/>
      <w:lvlText w:val=""/>
      <w:lvlJc w:val="left"/>
      <w:pPr>
        <w:tabs>
          <w:tab w:val="num" w:pos="3760"/>
        </w:tabs>
        <w:ind w:left="3760" w:hanging="360"/>
      </w:pPr>
      <w:rPr>
        <w:rFonts w:ascii="Wingdings" w:hAnsi="Wingdings" w:hint="default"/>
        <w:sz w:val="20"/>
      </w:rPr>
    </w:lvl>
    <w:lvl w:ilvl="6" w:tentative="1">
      <w:start w:val="1"/>
      <w:numFmt w:val="bullet"/>
      <w:lvlText w:val=""/>
      <w:lvlJc w:val="left"/>
      <w:pPr>
        <w:tabs>
          <w:tab w:val="num" w:pos="4480"/>
        </w:tabs>
        <w:ind w:left="4480" w:hanging="360"/>
      </w:pPr>
      <w:rPr>
        <w:rFonts w:ascii="Wingdings" w:hAnsi="Wingdings" w:hint="default"/>
        <w:sz w:val="20"/>
      </w:rPr>
    </w:lvl>
    <w:lvl w:ilvl="7" w:tentative="1">
      <w:start w:val="1"/>
      <w:numFmt w:val="bullet"/>
      <w:lvlText w:val=""/>
      <w:lvlJc w:val="left"/>
      <w:pPr>
        <w:tabs>
          <w:tab w:val="num" w:pos="5200"/>
        </w:tabs>
        <w:ind w:left="5200" w:hanging="360"/>
      </w:pPr>
      <w:rPr>
        <w:rFonts w:ascii="Wingdings" w:hAnsi="Wingdings" w:hint="default"/>
        <w:sz w:val="20"/>
      </w:rPr>
    </w:lvl>
    <w:lvl w:ilvl="8" w:tentative="1">
      <w:start w:val="1"/>
      <w:numFmt w:val="bullet"/>
      <w:lvlText w:val=""/>
      <w:lvlJc w:val="left"/>
      <w:pPr>
        <w:tabs>
          <w:tab w:val="num" w:pos="5920"/>
        </w:tabs>
        <w:ind w:left="5920" w:hanging="360"/>
      </w:pPr>
      <w:rPr>
        <w:rFonts w:ascii="Wingdings" w:hAnsi="Wingdings" w:hint="default"/>
        <w:sz w:val="20"/>
      </w:rPr>
    </w:lvl>
  </w:abstractNum>
  <w:abstractNum w:abstractNumId="32">
    <w:nsid w:val="49F2046F"/>
    <w:multiLevelType w:val="hybridMultilevel"/>
    <w:tmpl w:val="6D166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B135844"/>
    <w:multiLevelType w:val="hybridMultilevel"/>
    <w:tmpl w:val="CAEA26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34">
    <w:nsid w:val="4C14574D"/>
    <w:multiLevelType w:val="hybridMultilevel"/>
    <w:tmpl w:val="CD4C6E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4C517B9E"/>
    <w:multiLevelType w:val="multilevel"/>
    <w:tmpl w:val="8C7CEE54"/>
    <w:lvl w:ilvl="0">
      <w:start w:val="1"/>
      <w:numFmt w:val="decimal"/>
      <w:lvlText w:val="%1"/>
      <w:lvlJc w:val="left"/>
      <w:pPr>
        <w:tabs>
          <w:tab w:val="num" w:pos="540"/>
        </w:tabs>
        <w:ind w:left="540" w:hanging="54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6">
    <w:nsid w:val="50D834AA"/>
    <w:multiLevelType w:val="multilevel"/>
    <w:tmpl w:val="23C6E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16723A6"/>
    <w:multiLevelType w:val="hybridMultilevel"/>
    <w:tmpl w:val="B102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47A113E"/>
    <w:multiLevelType w:val="hybridMultilevel"/>
    <w:tmpl w:val="3DDC7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4EF2705"/>
    <w:multiLevelType w:val="hybridMultilevel"/>
    <w:tmpl w:val="50A40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A9139FA"/>
    <w:multiLevelType w:val="hybridMultilevel"/>
    <w:tmpl w:val="F5686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D7D4278"/>
    <w:multiLevelType w:val="hybridMultilevel"/>
    <w:tmpl w:val="FF60C75C"/>
    <w:lvl w:ilvl="0" w:tplc="FFBC89E8">
      <w:start w:val="1"/>
      <w:numFmt w:val="decimal"/>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42">
    <w:nsid w:val="5F563E95"/>
    <w:multiLevelType w:val="hybridMultilevel"/>
    <w:tmpl w:val="0E866820"/>
    <w:lvl w:ilvl="0" w:tplc="FFFFFFFF">
      <w:start w:val="1"/>
      <w:numFmt w:val="decimal"/>
      <w:pStyle w:val="Bibliography1"/>
      <w:lvlText w:val="[%1]"/>
      <w:lvlJc w:val="left"/>
      <w:pPr>
        <w:tabs>
          <w:tab w:val="num" w:pos="720"/>
        </w:tabs>
        <w:ind w:left="720" w:hanging="720"/>
      </w:pPr>
      <w:rPr>
        <w:rFonts w:ascii="Times New Roman" w:hAnsi="Times New Roman" w:hint="default"/>
        <w:sz w:val="24"/>
        <w:szCs w:val="24"/>
      </w:rPr>
    </w:lvl>
    <w:lvl w:ilvl="1" w:tplc="589CD972">
      <w:start w:val="1"/>
      <w:numFmt w:val="lowerLetter"/>
      <w:lvlText w:val="%2)"/>
      <w:lvlJc w:val="left"/>
      <w:pPr>
        <w:tabs>
          <w:tab w:val="num" w:pos="1440"/>
        </w:tabs>
        <w:ind w:left="1440" w:hanging="360"/>
      </w:pPr>
      <w:rPr>
        <w:rFonts w:hint="default"/>
        <w:sz w:val="24"/>
        <w:szCs w:val="24"/>
      </w:rPr>
    </w:lvl>
    <w:lvl w:ilvl="2" w:tplc="EBBE9736">
      <w:numFmt w:val="bullet"/>
      <w:lvlText w:val="—"/>
      <w:lvlJc w:val="left"/>
      <w:pPr>
        <w:tabs>
          <w:tab w:val="num" w:pos="2385"/>
        </w:tabs>
        <w:ind w:left="2385" w:hanging="405"/>
      </w:pPr>
      <w:rPr>
        <w:rFonts w:ascii="Times New Roman" w:eastAsia="Times New Roman" w:hAnsi="Times New Roman" w:cs="Times New Roman"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nsid w:val="63BF6159"/>
    <w:multiLevelType w:val="hybridMultilevel"/>
    <w:tmpl w:val="98FA18C4"/>
    <w:lvl w:ilvl="0" w:tplc="2F10D1AA">
      <w:start w:val="1"/>
      <w:numFmt w:val="lowerLetter"/>
      <w:lvlText w:val="%1)"/>
      <w:lvlJc w:val="left"/>
      <w:pPr>
        <w:tabs>
          <w:tab w:val="num" w:pos="360"/>
        </w:tabs>
        <w:ind w:left="360" w:hanging="360"/>
      </w:pPr>
      <w:rPr>
        <w:rFonts w:ascii="Times New Roman" w:hAnsi="Times New Roman" w:hint="default"/>
        <w:b w:val="0"/>
        <w:i w:val="0"/>
        <w:caps w:val="0"/>
        <w:strike w:val="0"/>
        <w:dstrike w:val="0"/>
        <w:vanish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64DA4371"/>
    <w:multiLevelType w:val="hybridMultilevel"/>
    <w:tmpl w:val="01C65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61045DA"/>
    <w:multiLevelType w:val="hybridMultilevel"/>
    <w:tmpl w:val="0E98427E"/>
    <w:lvl w:ilvl="0" w:tplc="589CD972">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69CF04BC"/>
    <w:multiLevelType w:val="hybridMultilevel"/>
    <w:tmpl w:val="9C74A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6A267129"/>
    <w:multiLevelType w:val="multilevel"/>
    <w:tmpl w:val="8C7CEE54"/>
    <w:lvl w:ilvl="0">
      <w:start w:val="1"/>
      <w:numFmt w:val="decimal"/>
      <w:lvlText w:val="%1"/>
      <w:lvlJc w:val="left"/>
      <w:pPr>
        <w:tabs>
          <w:tab w:val="num" w:pos="540"/>
        </w:tabs>
        <w:ind w:left="540" w:hanging="54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8">
    <w:nsid w:val="6E9D4FB1"/>
    <w:multiLevelType w:val="hybridMultilevel"/>
    <w:tmpl w:val="D9D2FD60"/>
    <w:lvl w:ilvl="0" w:tplc="D1763296">
      <w:start w:val="1"/>
      <w:numFmt w:val="decimal"/>
      <w:lvlText w:val="%1."/>
      <w:lvlJc w:val="left"/>
      <w:pPr>
        <w:tabs>
          <w:tab w:val="num" w:pos="720"/>
        </w:tabs>
        <w:ind w:left="720" w:hanging="360"/>
      </w:pPr>
    </w:lvl>
    <w:lvl w:ilvl="1" w:tplc="33D6062C" w:tentative="1">
      <w:start w:val="1"/>
      <w:numFmt w:val="decimal"/>
      <w:lvlText w:val="%2."/>
      <w:lvlJc w:val="left"/>
      <w:pPr>
        <w:tabs>
          <w:tab w:val="num" w:pos="1440"/>
        </w:tabs>
        <w:ind w:left="1440" w:hanging="360"/>
      </w:pPr>
    </w:lvl>
    <w:lvl w:ilvl="2" w:tplc="1E82C48E" w:tentative="1">
      <w:start w:val="1"/>
      <w:numFmt w:val="decimal"/>
      <w:lvlText w:val="%3."/>
      <w:lvlJc w:val="left"/>
      <w:pPr>
        <w:tabs>
          <w:tab w:val="num" w:pos="2160"/>
        </w:tabs>
        <w:ind w:left="2160" w:hanging="360"/>
      </w:pPr>
    </w:lvl>
    <w:lvl w:ilvl="3" w:tplc="36CA6030" w:tentative="1">
      <w:start w:val="1"/>
      <w:numFmt w:val="decimal"/>
      <w:lvlText w:val="%4."/>
      <w:lvlJc w:val="left"/>
      <w:pPr>
        <w:tabs>
          <w:tab w:val="num" w:pos="2880"/>
        </w:tabs>
        <w:ind w:left="2880" w:hanging="360"/>
      </w:pPr>
    </w:lvl>
    <w:lvl w:ilvl="4" w:tplc="6D2251AA" w:tentative="1">
      <w:start w:val="1"/>
      <w:numFmt w:val="decimal"/>
      <w:lvlText w:val="%5."/>
      <w:lvlJc w:val="left"/>
      <w:pPr>
        <w:tabs>
          <w:tab w:val="num" w:pos="3600"/>
        </w:tabs>
        <w:ind w:left="3600" w:hanging="360"/>
      </w:pPr>
    </w:lvl>
    <w:lvl w:ilvl="5" w:tplc="552C00C4" w:tentative="1">
      <w:start w:val="1"/>
      <w:numFmt w:val="decimal"/>
      <w:lvlText w:val="%6."/>
      <w:lvlJc w:val="left"/>
      <w:pPr>
        <w:tabs>
          <w:tab w:val="num" w:pos="4320"/>
        </w:tabs>
        <w:ind w:left="4320" w:hanging="360"/>
      </w:pPr>
    </w:lvl>
    <w:lvl w:ilvl="6" w:tplc="BF964D90" w:tentative="1">
      <w:start w:val="1"/>
      <w:numFmt w:val="decimal"/>
      <w:lvlText w:val="%7."/>
      <w:lvlJc w:val="left"/>
      <w:pPr>
        <w:tabs>
          <w:tab w:val="num" w:pos="5040"/>
        </w:tabs>
        <w:ind w:left="5040" w:hanging="360"/>
      </w:pPr>
    </w:lvl>
    <w:lvl w:ilvl="7" w:tplc="FACE667E" w:tentative="1">
      <w:start w:val="1"/>
      <w:numFmt w:val="decimal"/>
      <w:lvlText w:val="%8."/>
      <w:lvlJc w:val="left"/>
      <w:pPr>
        <w:tabs>
          <w:tab w:val="num" w:pos="5760"/>
        </w:tabs>
        <w:ind w:left="5760" w:hanging="360"/>
      </w:pPr>
    </w:lvl>
    <w:lvl w:ilvl="8" w:tplc="5A8C2DF2" w:tentative="1">
      <w:start w:val="1"/>
      <w:numFmt w:val="decimal"/>
      <w:lvlText w:val="%9."/>
      <w:lvlJc w:val="left"/>
      <w:pPr>
        <w:tabs>
          <w:tab w:val="num" w:pos="6480"/>
        </w:tabs>
        <w:ind w:left="6480" w:hanging="360"/>
      </w:pPr>
    </w:lvl>
  </w:abstractNum>
  <w:abstractNum w:abstractNumId="49">
    <w:nsid w:val="6F4D23FB"/>
    <w:multiLevelType w:val="hybridMultilevel"/>
    <w:tmpl w:val="F82C3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0801EB5"/>
    <w:multiLevelType w:val="hybridMultilevel"/>
    <w:tmpl w:val="97089290"/>
    <w:lvl w:ilvl="0" w:tplc="04090003">
      <w:start w:val="1"/>
      <w:numFmt w:val="bullet"/>
      <w:lvlText w:val="o"/>
      <w:lvlJc w:val="left"/>
      <w:pPr>
        <w:ind w:left="1560" w:hanging="360"/>
      </w:pPr>
      <w:rPr>
        <w:rFonts w:ascii="Courier New" w:hAnsi="Courier New" w:cs="Courier New"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1">
    <w:nsid w:val="71397746"/>
    <w:multiLevelType w:val="multilevel"/>
    <w:tmpl w:val="6CC2B70C"/>
    <w:name w:val="numbered list2"/>
    <w:lvl w:ilvl="0">
      <w:start w:val="1"/>
      <w:numFmt w:val="upperLetter"/>
      <w:lvlText w:val="%1"/>
      <w:lvlJc w:val="left"/>
      <w:pPr>
        <w:tabs>
          <w:tab w:val="num" w:pos="432"/>
        </w:tabs>
        <w:ind w:left="432" w:hanging="432"/>
      </w:pPr>
    </w:lvl>
    <w:lvl w:ilvl="1">
      <w:start w:val="2"/>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2">
    <w:nsid w:val="73722853"/>
    <w:multiLevelType w:val="singleLevel"/>
    <w:tmpl w:val="D982F372"/>
    <w:lvl w:ilvl="0">
      <w:start w:val="1"/>
      <w:numFmt w:val="lowerLetter"/>
      <w:pStyle w:val="ListNumber"/>
      <w:lvlText w:val="%1)"/>
      <w:lvlJc w:val="left"/>
      <w:pPr>
        <w:tabs>
          <w:tab w:val="num" w:pos="405"/>
        </w:tabs>
        <w:ind w:left="405" w:hanging="405"/>
      </w:pPr>
      <w:rPr>
        <w:rFonts w:hint="default"/>
      </w:rPr>
    </w:lvl>
  </w:abstractNum>
  <w:abstractNum w:abstractNumId="53">
    <w:nsid w:val="75E17AF4"/>
    <w:multiLevelType w:val="singleLevel"/>
    <w:tmpl w:val="04090001"/>
    <w:name w:val="numbered list"/>
    <w:lvl w:ilvl="0">
      <w:start w:val="1"/>
      <w:numFmt w:val="bullet"/>
      <w:lvlText w:val=""/>
      <w:lvlJc w:val="left"/>
      <w:pPr>
        <w:tabs>
          <w:tab w:val="num" w:pos="360"/>
        </w:tabs>
        <w:ind w:left="360" w:hanging="360"/>
      </w:pPr>
      <w:rPr>
        <w:rFonts w:ascii="Symbol" w:hAnsi="Symbol" w:cs="Times New Roman" w:hint="default"/>
      </w:rPr>
    </w:lvl>
  </w:abstractNum>
  <w:abstractNum w:abstractNumId="54">
    <w:nsid w:val="77B772B7"/>
    <w:multiLevelType w:val="multilevel"/>
    <w:tmpl w:val="88F00718"/>
    <w:lvl w:ilvl="0">
      <w:start w:val="1"/>
      <w:numFmt w:val="decimal"/>
      <w:pStyle w:val="Heading1"/>
      <w:lvlText w:val="%1"/>
      <w:lvlJc w:val="left"/>
      <w:pPr>
        <w:tabs>
          <w:tab w:val="num" w:pos="540"/>
        </w:tabs>
        <w:ind w:left="540" w:hanging="540"/>
      </w:pPr>
      <w:rPr>
        <w:rFonts w:hint="default"/>
      </w:rPr>
    </w:lvl>
    <w:lvl w:ilvl="1">
      <w:start w:val="1"/>
      <w:numFmt w:val="decimal"/>
      <w:pStyle w:val="Heading2"/>
      <w:lvlText w:val="%1.%2"/>
      <w:lvlJc w:val="left"/>
      <w:pPr>
        <w:tabs>
          <w:tab w:val="num" w:pos="810"/>
        </w:tabs>
        <w:ind w:left="810" w:hanging="720"/>
      </w:pPr>
      <w:rPr>
        <w:rFonts w:hint="default"/>
      </w:rPr>
    </w:lvl>
    <w:lvl w:ilvl="2">
      <w:start w:val="1"/>
      <w:numFmt w:val="decimal"/>
      <w:pStyle w:val="Heading3"/>
      <w:lvlText w:val="%1.%2.%3"/>
      <w:lvlJc w:val="left"/>
      <w:pPr>
        <w:tabs>
          <w:tab w:val="num" w:pos="1350"/>
        </w:tabs>
        <w:ind w:left="135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5">
    <w:nsid w:val="793D6CE6"/>
    <w:multiLevelType w:val="singleLevel"/>
    <w:tmpl w:val="0CC2E498"/>
    <w:lvl w:ilvl="0">
      <w:start w:val="1"/>
      <w:numFmt w:val="lowerRoman"/>
      <w:pStyle w:val="ListNumber3"/>
      <w:lvlText w:val="%1)"/>
      <w:lvlJc w:val="left"/>
      <w:pPr>
        <w:tabs>
          <w:tab w:val="num" w:pos="1800"/>
        </w:tabs>
        <w:ind w:left="1440" w:hanging="360"/>
      </w:pPr>
    </w:lvl>
  </w:abstractNum>
  <w:abstractNum w:abstractNumId="56">
    <w:nsid w:val="7FE545BF"/>
    <w:multiLevelType w:val="hybridMultilevel"/>
    <w:tmpl w:val="0BBCA81A"/>
    <w:lvl w:ilvl="0" w:tplc="589CD972">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9"/>
  </w:num>
  <w:num w:numId="2">
    <w:abstractNumId w:val="2"/>
  </w:num>
  <w:num w:numId="3">
    <w:abstractNumId w:val="52"/>
  </w:num>
  <w:num w:numId="4">
    <w:abstractNumId w:val="17"/>
  </w:num>
  <w:num w:numId="5">
    <w:abstractNumId w:val="22"/>
  </w:num>
  <w:num w:numId="6">
    <w:abstractNumId w:val="28"/>
  </w:num>
  <w:num w:numId="7">
    <w:abstractNumId w:val="55"/>
  </w:num>
  <w:num w:numId="8">
    <w:abstractNumId w:val="19"/>
  </w:num>
  <w:num w:numId="9">
    <w:abstractNumId w:val="17"/>
    <w:lvlOverride w:ilvl="0">
      <w:startOverride w:val="1"/>
    </w:lvlOverride>
  </w:num>
  <w:num w:numId="10">
    <w:abstractNumId w:val="54"/>
  </w:num>
  <w:num w:numId="11">
    <w:abstractNumId w:val="52"/>
    <w:lvlOverride w:ilvl="0">
      <w:startOverride w:val="1"/>
    </w:lvlOverride>
  </w:num>
  <w:num w:numId="12">
    <w:abstractNumId w:val="6"/>
  </w:num>
  <w:num w:numId="13">
    <w:abstractNumId w:val="42"/>
  </w:num>
  <w:num w:numId="14">
    <w:abstractNumId w:val="45"/>
  </w:num>
  <w:num w:numId="15">
    <w:abstractNumId w:val="14"/>
  </w:num>
  <w:num w:numId="16">
    <w:abstractNumId w:val="56"/>
  </w:num>
  <w:num w:numId="17">
    <w:abstractNumId w:val="16"/>
  </w:num>
  <w:num w:numId="18">
    <w:abstractNumId w:val="35"/>
  </w:num>
  <w:num w:numId="19">
    <w:abstractNumId w:val="47"/>
  </w:num>
  <w:num w:numId="20">
    <w:abstractNumId w:val="43"/>
  </w:num>
  <w:num w:numId="21">
    <w:abstractNumId w:val="54"/>
  </w:num>
  <w:num w:numId="22">
    <w:abstractNumId w:val="1"/>
  </w:num>
  <w:num w:numId="23">
    <w:abstractNumId w:val="54"/>
  </w:num>
  <w:num w:numId="24">
    <w:abstractNumId w:val="54"/>
  </w:num>
  <w:num w:numId="25">
    <w:abstractNumId w:val="54"/>
  </w:num>
  <w:num w:numId="26">
    <w:abstractNumId w:val="54"/>
  </w:num>
  <w:num w:numId="27">
    <w:abstractNumId w:val="7"/>
  </w:num>
  <w:num w:numId="28">
    <w:abstractNumId w:val="0"/>
  </w:num>
  <w:num w:numId="29">
    <w:abstractNumId w:val="36"/>
  </w:num>
  <w:num w:numId="30">
    <w:abstractNumId w:val="31"/>
  </w:num>
  <w:num w:numId="31">
    <w:abstractNumId w:val="20"/>
  </w:num>
  <w:num w:numId="32">
    <w:abstractNumId w:val="30"/>
  </w:num>
  <w:num w:numId="33">
    <w:abstractNumId w:val="12"/>
  </w:num>
  <w:num w:numId="34">
    <w:abstractNumId w:val="25"/>
  </w:num>
  <w:num w:numId="35">
    <w:abstractNumId w:val="41"/>
  </w:num>
  <w:num w:numId="36">
    <w:abstractNumId w:val="9"/>
  </w:num>
  <w:num w:numId="37">
    <w:abstractNumId w:val="34"/>
  </w:num>
  <w:num w:numId="38">
    <w:abstractNumId w:val="5"/>
  </w:num>
  <w:num w:numId="39">
    <w:abstractNumId w:val="13"/>
  </w:num>
  <w:num w:numId="40">
    <w:abstractNumId w:val="8"/>
  </w:num>
  <w:num w:numId="41">
    <w:abstractNumId w:val="21"/>
  </w:num>
  <w:num w:numId="42">
    <w:abstractNumId w:val="38"/>
  </w:num>
  <w:num w:numId="43">
    <w:abstractNumId w:val="33"/>
  </w:num>
  <w:num w:numId="44">
    <w:abstractNumId w:val="46"/>
  </w:num>
  <w:num w:numId="45">
    <w:abstractNumId w:val="11"/>
  </w:num>
  <w:num w:numId="46">
    <w:abstractNumId w:val="39"/>
  </w:num>
  <w:num w:numId="47">
    <w:abstractNumId w:val="50"/>
  </w:num>
  <w:num w:numId="48">
    <w:abstractNumId w:val="54"/>
  </w:num>
  <w:num w:numId="49">
    <w:abstractNumId w:val="54"/>
    <w:lvlOverride w:ilvl="0">
      <w:startOverride w:val="5"/>
    </w:lvlOverride>
    <w:lvlOverride w:ilvl="1">
      <w:startOverride w:val="5"/>
    </w:lvlOverride>
    <w:lvlOverride w:ilvl="2">
      <w:startOverride w:val="3"/>
    </w:lvlOverride>
  </w:num>
  <w:num w:numId="50">
    <w:abstractNumId w:val="54"/>
    <w:lvlOverride w:ilvl="0">
      <w:startOverride w:val="4"/>
    </w:lvlOverride>
    <w:lvlOverride w:ilvl="1">
      <w:startOverride w:val="6"/>
    </w:lvlOverride>
  </w:num>
  <w:num w:numId="51">
    <w:abstractNumId w:val="54"/>
  </w:num>
  <w:num w:numId="52">
    <w:abstractNumId w:val="27"/>
  </w:num>
  <w:num w:numId="53">
    <w:abstractNumId w:val="23"/>
  </w:num>
  <w:num w:numId="54">
    <w:abstractNumId w:val="44"/>
  </w:num>
  <w:num w:numId="55">
    <w:abstractNumId w:val="26"/>
  </w:num>
  <w:num w:numId="56">
    <w:abstractNumId w:val="40"/>
  </w:num>
  <w:num w:numId="57">
    <w:abstractNumId w:val="49"/>
  </w:num>
  <w:num w:numId="58">
    <w:abstractNumId w:val="32"/>
  </w:num>
  <w:num w:numId="59">
    <w:abstractNumId w:val="48"/>
  </w:num>
  <w:num w:numId="60">
    <w:abstractNumId w:val="24"/>
  </w:num>
  <w:num w:numId="61">
    <w:abstractNumId w:val="3"/>
  </w:num>
  <w:num w:numId="62">
    <w:abstractNumId w:val="18"/>
  </w:num>
  <w:num w:numId="63">
    <w:abstractNumId w:val="15"/>
  </w:num>
  <w:num w:numId="64">
    <w:abstractNumId w:val="37"/>
  </w:num>
  <w:num w:numId="65">
    <w:abstractNumId w:val="4"/>
  </w:num>
  <w:num w:numId="66">
    <w:abstractNumId w:val="1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00"/>
  <w:hyphenationZone w:val="425"/>
  <w:doNotHyphenateCaps/>
  <w:evenAndOddHeaders/>
  <w:displayHorizontalDrawingGridEvery w:val="0"/>
  <w:displayVerticalDrawingGridEvery w:val="0"/>
  <w:doNotUseMarginsForDrawingGridOrigin/>
  <w:characterSpacingControl w:val="doNotCompress"/>
  <w:hdrShapeDefaults>
    <o:shapedefaults v:ext="edit" spidmax="2050">
      <o:colormru v:ext="edit" colors="black"/>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67FA"/>
    <w:rsid w:val="00003A17"/>
    <w:rsid w:val="00003CCB"/>
    <w:rsid w:val="00005B97"/>
    <w:rsid w:val="00007C62"/>
    <w:rsid w:val="00012BC8"/>
    <w:rsid w:val="00014695"/>
    <w:rsid w:val="000219AE"/>
    <w:rsid w:val="00021DB4"/>
    <w:rsid w:val="00032EB5"/>
    <w:rsid w:val="00034151"/>
    <w:rsid w:val="00037721"/>
    <w:rsid w:val="00037ED5"/>
    <w:rsid w:val="00041CB1"/>
    <w:rsid w:val="00043B96"/>
    <w:rsid w:val="00044A93"/>
    <w:rsid w:val="00052684"/>
    <w:rsid w:val="00055658"/>
    <w:rsid w:val="000561CB"/>
    <w:rsid w:val="000646EF"/>
    <w:rsid w:val="00067248"/>
    <w:rsid w:val="00071CAC"/>
    <w:rsid w:val="00075B3B"/>
    <w:rsid w:val="00077D88"/>
    <w:rsid w:val="00080020"/>
    <w:rsid w:val="00080B02"/>
    <w:rsid w:val="00080B4A"/>
    <w:rsid w:val="00082E04"/>
    <w:rsid w:val="00083743"/>
    <w:rsid w:val="00083814"/>
    <w:rsid w:val="000846CD"/>
    <w:rsid w:val="00085984"/>
    <w:rsid w:val="000878BE"/>
    <w:rsid w:val="00092141"/>
    <w:rsid w:val="0009281C"/>
    <w:rsid w:val="000948EC"/>
    <w:rsid w:val="00096CD0"/>
    <w:rsid w:val="000A101A"/>
    <w:rsid w:val="000A3DAB"/>
    <w:rsid w:val="000A3FCC"/>
    <w:rsid w:val="000A6F4C"/>
    <w:rsid w:val="000B05E8"/>
    <w:rsid w:val="000B5AE3"/>
    <w:rsid w:val="000B5D98"/>
    <w:rsid w:val="000B6F7F"/>
    <w:rsid w:val="000C0487"/>
    <w:rsid w:val="000C0AA1"/>
    <w:rsid w:val="000C237A"/>
    <w:rsid w:val="000C3933"/>
    <w:rsid w:val="000C46B0"/>
    <w:rsid w:val="000C5DA1"/>
    <w:rsid w:val="000E1BE1"/>
    <w:rsid w:val="000E1D06"/>
    <w:rsid w:val="000F0D93"/>
    <w:rsid w:val="000F1478"/>
    <w:rsid w:val="000F3248"/>
    <w:rsid w:val="000F46DC"/>
    <w:rsid w:val="000F6112"/>
    <w:rsid w:val="001064FE"/>
    <w:rsid w:val="00107467"/>
    <w:rsid w:val="0011121D"/>
    <w:rsid w:val="001230FA"/>
    <w:rsid w:val="00123620"/>
    <w:rsid w:val="00125FFA"/>
    <w:rsid w:val="00127D05"/>
    <w:rsid w:val="001308CA"/>
    <w:rsid w:val="001319A2"/>
    <w:rsid w:val="0013424A"/>
    <w:rsid w:val="00134BAC"/>
    <w:rsid w:val="001430A0"/>
    <w:rsid w:val="001434D3"/>
    <w:rsid w:val="0014391B"/>
    <w:rsid w:val="00143CF1"/>
    <w:rsid w:val="00144392"/>
    <w:rsid w:val="001455CB"/>
    <w:rsid w:val="0014621B"/>
    <w:rsid w:val="00147761"/>
    <w:rsid w:val="00152666"/>
    <w:rsid w:val="0015415D"/>
    <w:rsid w:val="0015439C"/>
    <w:rsid w:val="00155819"/>
    <w:rsid w:val="00160913"/>
    <w:rsid w:val="00161AD4"/>
    <w:rsid w:val="00164CCD"/>
    <w:rsid w:val="001730B0"/>
    <w:rsid w:val="0017442A"/>
    <w:rsid w:val="00197219"/>
    <w:rsid w:val="00197595"/>
    <w:rsid w:val="00197711"/>
    <w:rsid w:val="001A1521"/>
    <w:rsid w:val="001A1DBE"/>
    <w:rsid w:val="001B05E1"/>
    <w:rsid w:val="001B60FF"/>
    <w:rsid w:val="001B6954"/>
    <w:rsid w:val="001D0B0E"/>
    <w:rsid w:val="001D389E"/>
    <w:rsid w:val="001D4F61"/>
    <w:rsid w:val="001E13E6"/>
    <w:rsid w:val="001E708A"/>
    <w:rsid w:val="001E73B4"/>
    <w:rsid w:val="001F4A6F"/>
    <w:rsid w:val="001F6520"/>
    <w:rsid w:val="001F6F4F"/>
    <w:rsid w:val="001F7CCA"/>
    <w:rsid w:val="002039F9"/>
    <w:rsid w:val="0020548B"/>
    <w:rsid w:val="00206E86"/>
    <w:rsid w:val="00213413"/>
    <w:rsid w:val="00217489"/>
    <w:rsid w:val="002205A2"/>
    <w:rsid w:val="00222171"/>
    <w:rsid w:val="00222F58"/>
    <w:rsid w:val="002235A3"/>
    <w:rsid w:val="00225BF0"/>
    <w:rsid w:val="00240085"/>
    <w:rsid w:val="002444BF"/>
    <w:rsid w:val="002476CB"/>
    <w:rsid w:val="00250F7A"/>
    <w:rsid w:val="00252E45"/>
    <w:rsid w:val="0025309F"/>
    <w:rsid w:val="00257245"/>
    <w:rsid w:val="00260203"/>
    <w:rsid w:val="00261E11"/>
    <w:rsid w:val="00267B7C"/>
    <w:rsid w:val="002725EB"/>
    <w:rsid w:val="00273478"/>
    <w:rsid w:val="00274288"/>
    <w:rsid w:val="00274634"/>
    <w:rsid w:val="00277E2A"/>
    <w:rsid w:val="0028751D"/>
    <w:rsid w:val="00291A18"/>
    <w:rsid w:val="00291B3C"/>
    <w:rsid w:val="002920FE"/>
    <w:rsid w:val="00297B71"/>
    <w:rsid w:val="002A4F17"/>
    <w:rsid w:val="002A52D2"/>
    <w:rsid w:val="002B72DA"/>
    <w:rsid w:val="002C1FAF"/>
    <w:rsid w:val="002C4D4B"/>
    <w:rsid w:val="002C6DD5"/>
    <w:rsid w:val="002D1DA2"/>
    <w:rsid w:val="002D5E76"/>
    <w:rsid w:val="002E6697"/>
    <w:rsid w:val="002F4E25"/>
    <w:rsid w:val="002F5782"/>
    <w:rsid w:val="003023C0"/>
    <w:rsid w:val="003054C6"/>
    <w:rsid w:val="00315803"/>
    <w:rsid w:val="00317172"/>
    <w:rsid w:val="00322B06"/>
    <w:rsid w:val="0032755D"/>
    <w:rsid w:val="00330937"/>
    <w:rsid w:val="00340B25"/>
    <w:rsid w:val="00341099"/>
    <w:rsid w:val="0035244A"/>
    <w:rsid w:val="00353129"/>
    <w:rsid w:val="00353273"/>
    <w:rsid w:val="00356637"/>
    <w:rsid w:val="003618E6"/>
    <w:rsid w:val="00363A3C"/>
    <w:rsid w:val="0037099E"/>
    <w:rsid w:val="0037165B"/>
    <w:rsid w:val="00371D48"/>
    <w:rsid w:val="00371ED6"/>
    <w:rsid w:val="0037677F"/>
    <w:rsid w:val="00377EA6"/>
    <w:rsid w:val="00381651"/>
    <w:rsid w:val="00383CC8"/>
    <w:rsid w:val="00386DB1"/>
    <w:rsid w:val="003A342E"/>
    <w:rsid w:val="003A5777"/>
    <w:rsid w:val="003B7E95"/>
    <w:rsid w:val="003C4438"/>
    <w:rsid w:val="003C454F"/>
    <w:rsid w:val="003C69D7"/>
    <w:rsid w:val="003D2EE2"/>
    <w:rsid w:val="003D4F2F"/>
    <w:rsid w:val="003D592E"/>
    <w:rsid w:val="003D6AA0"/>
    <w:rsid w:val="003D6DA7"/>
    <w:rsid w:val="003E5FFD"/>
    <w:rsid w:val="003F1EF0"/>
    <w:rsid w:val="003F202E"/>
    <w:rsid w:val="003F4C5D"/>
    <w:rsid w:val="003F5A09"/>
    <w:rsid w:val="003F7292"/>
    <w:rsid w:val="00400892"/>
    <w:rsid w:val="00401834"/>
    <w:rsid w:val="00403B21"/>
    <w:rsid w:val="00403C64"/>
    <w:rsid w:val="0040560F"/>
    <w:rsid w:val="004073DD"/>
    <w:rsid w:val="004157EE"/>
    <w:rsid w:val="004168F8"/>
    <w:rsid w:val="00420401"/>
    <w:rsid w:val="004249A8"/>
    <w:rsid w:val="00427C63"/>
    <w:rsid w:val="004301AE"/>
    <w:rsid w:val="0043187D"/>
    <w:rsid w:val="004345F2"/>
    <w:rsid w:val="0043703B"/>
    <w:rsid w:val="00441C3F"/>
    <w:rsid w:val="00443FBC"/>
    <w:rsid w:val="0044476B"/>
    <w:rsid w:val="00450388"/>
    <w:rsid w:val="00450E19"/>
    <w:rsid w:val="004511F7"/>
    <w:rsid w:val="00452BE5"/>
    <w:rsid w:val="00464704"/>
    <w:rsid w:val="004678F2"/>
    <w:rsid w:val="004843D5"/>
    <w:rsid w:val="00493D89"/>
    <w:rsid w:val="00495709"/>
    <w:rsid w:val="004A1302"/>
    <w:rsid w:val="004A25C6"/>
    <w:rsid w:val="004A357C"/>
    <w:rsid w:val="004A37C5"/>
    <w:rsid w:val="004A60E5"/>
    <w:rsid w:val="004A6535"/>
    <w:rsid w:val="004A7D05"/>
    <w:rsid w:val="004B15FC"/>
    <w:rsid w:val="004B2731"/>
    <w:rsid w:val="004B3D02"/>
    <w:rsid w:val="004B60D2"/>
    <w:rsid w:val="004B642D"/>
    <w:rsid w:val="004C74D9"/>
    <w:rsid w:val="004D35A6"/>
    <w:rsid w:val="004D52FE"/>
    <w:rsid w:val="004E1C3A"/>
    <w:rsid w:val="004E4308"/>
    <w:rsid w:val="004E4602"/>
    <w:rsid w:val="004E6217"/>
    <w:rsid w:val="004E65CB"/>
    <w:rsid w:val="004E73BE"/>
    <w:rsid w:val="004E75C2"/>
    <w:rsid w:val="004F4E26"/>
    <w:rsid w:val="005049A5"/>
    <w:rsid w:val="00505A1A"/>
    <w:rsid w:val="00511F0C"/>
    <w:rsid w:val="005134B9"/>
    <w:rsid w:val="00523F82"/>
    <w:rsid w:val="0052639C"/>
    <w:rsid w:val="00532565"/>
    <w:rsid w:val="005368A8"/>
    <w:rsid w:val="0054053F"/>
    <w:rsid w:val="00546AEC"/>
    <w:rsid w:val="005506D5"/>
    <w:rsid w:val="00551280"/>
    <w:rsid w:val="00551B73"/>
    <w:rsid w:val="00554727"/>
    <w:rsid w:val="00575C72"/>
    <w:rsid w:val="005837F3"/>
    <w:rsid w:val="00583E4A"/>
    <w:rsid w:val="00584AAB"/>
    <w:rsid w:val="00591C56"/>
    <w:rsid w:val="00596281"/>
    <w:rsid w:val="005A2398"/>
    <w:rsid w:val="005A2821"/>
    <w:rsid w:val="005A34FB"/>
    <w:rsid w:val="005C01BD"/>
    <w:rsid w:val="005C2B88"/>
    <w:rsid w:val="005D0031"/>
    <w:rsid w:val="005D5436"/>
    <w:rsid w:val="005E4E7A"/>
    <w:rsid w:val="005F63D8"/>
    <w:rsid w:val="00600315"/>
    <w:rsid w:val="006021DF"/>
    <w:rsid w:val="006079A3"/>
    <w:rsid w:val="00610182"/>
    <w:rsid w:val="00613031"/>
    <w:rsid w:val="006132C3"/>
    <w:rsid w:val="00617D89"/>
    <w:rsid w:val="006225F8"/>
    <w:rsid w:val="00630560"/>
    <w:rsid w:val="00630578"/>
    <w:rsid w:val="0063111D"/>
    <w:rsid w:val="00632807"/>
    <w:rsid w:val="0063430F"/>
    <w:rsid w:val="00634785"/>
    <w:rsid w:val="006405A2"/>
    <w:rsid w:val="006434E9"/>
    <w:rsid w:val="0065612D"/>
    <w:rsid w:val="0066067C"/>
    <w:rsid w:val="00661DA1"/>
    <w:rsid w:val="006624A8"/>
    <w:rsid w:val="006735DC"/>
    <w:rsid w:val="006806C8"/>
    <w:rsid w:val="00687448"/>
    <w:rsid w:val="006903A8"/>
    <w:rsid w:val="0069689D"/>
    <w:rsid w:val="006968B3"/>
    <w:rsid w:val="00697A82"/>
    <w:rsid w:val="006A338A"/>
    <w:rsid w:val="006B3594"/>
    <w:rsid w:val="006B7951"/>
    <w:rsid w:val="006C4016"/>
    <w:rsid w:val="006E07F4"/>
    <w:rsid w:val="006E59FB"/>
    <w:rsid w:val="006F0985"/>
    <w:rsid w:val="006F5BC5"/>
    <w:rsid w:val="006F7CB3"/>
    <w:rsid w:val="00700716"/>
    <w:rsid w:val="007224AE"/>
    <w:rsid w:val="007272CB"/>
    <w:rsid w:val="00730A35"/>
    <w:rsid w:val="00731029"/>
    <w:rsid w:val="007328CD"/>
    <w:rsid w:val="007349EB"/>
    <w:rsid w:val="0073770B"/>
    <w:rsid w:val="00737724"/>
    <w:rsid w:val="00740E1E"/>
    <w:rsid w:val="007429E3"/>
    <w:rsid w:val="00742A42"/>
    <w:rsid w:val="007434B8"/>
    <w:rsid w:val="0074536E"/>
    <w:rsid w:val="00747AD3"/>
    <w:rsid w:val="00751738"/>
    <w:rsid w:val="007524C4"/>
    <w:rsid w:val="00755875"/>
    <w:rsid w:val="00756C27"/>
    <w:rsid w:val="00760D4C"/>
    <w:rsid w:val="00761401"/>
    <w:rsid w:val="00766310"/>
    <w:rsid w:val="007667BE"/>
    <w:rsid w:val="007702DA"/>
    <w:rsid w:val="00775690"/>
    <w:rsid w:val="0078039D"/>
    <w:rsid w:val="00794476"/>
    <w:rsid w:val="00794EB3"/>
    <w:rsid w:val="007A4E9B"/>
    <w:rsid w:val="007B1506"/>
    <w:rsid w:val="007B2BB0"/>
    <w:rsid w:val="007B3CD8"/>
    <w:rsid w:val="007C0E10"/>
    <w:rsid w:val="007C32C6"/>
    <w:rsid w:val="007C3CFF"/>
    <w:rsid w:val="007D4EF2"/>
    <w:rsid w:val="007D67FA"/>
    <w:rsid w:val="007F1E57"/>
    <w:rsid w:val="007F538C"/>
    <w:rsid w:val="0080448F"/>
    <w:rsid w:val="008057A3"/>
    <w:rsid w:val="00806EA5"/>
    <w:rsid w:val="00812512"/>
    <w:rsid w:val="008136AC"/>
    <w:rsid w:val="00821A67"/>
    <w:rsid w:val="00827C4F"/>
    <w:rsid w:val="00833462"/>
    <w:rsid w:val="008358FB"/>
    <w:rsid w:val="00835B92"/>
    <w:rsid w:val="00836793"/>
    <w:rsid w:val="00837D21"/>
    <w:rsid w:val="00846344"/>
    <w:rsid w:val="00847491"/>
    <w:rsid w:val="008526A4"/>
    <w:rsid w:val="00852FD8"/>
    <w:rsid w:val="0085325C"/>
    <w:rsid w:val="008571CB"/>
    <w:rsid w:val="008604B2"/>
    <w:rsid w:val="0086187B"/>
    <w:rsid w:val="00861FCA"/>
    <w:rsid w:val="00865153"/>
    <w:rsid w:val="0087343E"/>
    <w:rsid w:val="00877560"/>
    <w:rsid w:val="00881C1A"/>
    <w:rsid w:val="00885C69"/>
    <w:rsid w:val="00894755"/>
    <w:rsid w:val="008A0163"/>
    <w:rsid w:val="008A23A5"/>
    <w:rsid w:val="008B23D9"/>
    <w:rsid w:val="008B4EAC"/>
    <w:rsid w:val="008B5E8D"/>
    <w:rsid w:val="008C15D0"/>
    <w:rsid w:val="008C21D8"/>
    <w:rsid w:val="008C36FD"/>
    <w:rsid w:val="008C3B72"/>
    <w:rsid w:val="008C61F2"/>
    <w:rsid w:val="008D2B3D"/>
    <w:rsid w:val="008D7455"/>
    <w:rsid w:val="008E4066"/>
    <w:rsid w:val="008F00AD"/>
    <w:rsid w:val="008F45D1"/>
    <w:rsid w:val="008F4C4E"/>
    <w:rsid w:val="009036CE"/>
    <w:rsid w:val="009049CD"/>
    <w:rsid w:val="0090505E"/>
    <w:rsid w:val="00914BEA"/>
    <w:rsid w:val="009172F1"/>
    <w:rsid w:val="00926E12"/>
    <w:rsid w:val="009305EB"/>
    <w:rsid w:val="0093135B"/>
    <w:rsid w:val="00941E8D"/>
    <w:rsid w:val="00951D83"/>
    <w:rsid w:val="009526F7"/>
    <w:rsid w:val="009530C0"/>
    <w:rsid w:val="00960A0C"/>
    <w:rsid w:val="0096634A"/>
    <w:rsid w:val="00972670"/>
    <w:rsid w:val="0098287E"/>
    <w:rsid w:val="009845A4"/>
    <w:rsid w:val="009851FE"/>
    <w:rsid w:val="00992C50"/>
    <w:rsid w:val="009A36AB"/>
    <w:rsid w:val="009A5390"/>
    <w:rsid w:val="009A6AD0"/>
    <w:rsid w:val="009A7E11"/>
    <w:rsid w:val="009B59CC"/>
    <w:rsid w:val="009C47CE"/>
    <w:rsid w:val="009C622C"/>
    <w:rsid w:val="009C7F81"/>
    <w:rsid w:val="009D1847"/>
    <w:rsid w:val="009D2A17"/>
    <w:rsid w:val="009D78A1"/>
    <w:rsid w:val="009D7C39"/>
    <w:rsid w:val="009E2718"/>
    <w:rsid w:val="009E62D0"/>
    <w:rsid w:val="009F36D5"/>
    <w:rsid w:val="00A0175B"/>
    <w:rsid w:val="00A025A4"/>
    <w:rsid w:val="00A04711"/>
    <w:rsid w:val="00A051F0"/>
    <w:rsid w:val="00A07EEA"/>
    <w:rsid w:val="00A206F7"/>
    <w:rsid w:val="00A24EF0"/>
    <w:rsid w:val="00A25565"/>
    <w:rsid w:val="00A4322F"/>
    <w:rsid w:val="00A4347F"/>
    <w:rsid w:val="00A45A19"/>
    <w:rsid w:val="00A53B1C"/>
    <w:rsid w:val="00A54F3A"/>
    <w:rsid w:val="00A56245"/>
    <w:rsid w:val="00A566F5"/>
    <w:rsid w:val="00A7004D"/>
    <w:rsid w:val="00A70254"/>
    <w:rsid w:val="00A7087F"/>
    <w:rsid w:val="00A70BCE"/>
    <w:rsid w:val="00A7383A"/>
    <w:rsid w:val="00A835D5"/>
    <w:rsid w:val="00A92257"/>
    <w:rsid w:val="00A9710E"/>
    <w:rsid w:val="00AA140E"/>
    <w:rsid w:val="00AA1934"/>
    <w:rsid w:val="00AA25C5"/>
    <w:rsid w:val="00AA2944"/>
    <w:rsid w:val="00AA7B12"/>
    <w:rsid w:val="00AB1E51"/>
    <w:rsid w:val="00AB2E88"/>
    <w:rsid w:val="00AB3F4D"/>
    <w:rsid w:val="00AB60C3"/>
    <w:rsid w:val="00AB7AC4"/>
    <w:rsid w:val="00AB7FCA"/>
    <w:rsid w:val="00AC2756"/>
    <w:rsid w:val="00AC6B5B"/>
    <w:rsid w:val="00AD08A8"/>
    <w:rsid w:val="00AD3154"/>
    <w:rsid w:val="00AD4F62"/>
    <w:rsid w:val="00AD5499"/>
    <w:rsid w:val="00AD6D20"/>
    <w:rsid w:val="00AE4DB8"/>
    <w:rsid w:val="00AE52B2"/>
    <w:rsid w:val="00AF0450"/>
    <w:rsid w:val="00AF1A5F"/>
    <w:rsid w:val="00AF2485"/>
    <w:rsid w:val="00AF461B"/>
    <w:rsid w:val="00AF4A5F"/>
    <w:rsid w:val="00AF5607"/>
    <w:rsid w:val="00AF7508"/>
    <w:rsid w:val="00B04D10"/>
    <w:rsid w:val="00B0689A"/>
    <w:rsid w:val="00B15BAA"/>
    <w:rsid w:val="00B20244"/>
    <w:rsid w:val="00B21323"/>
    <w:rsid w:val="00B2171E"/>
    <w:rsid w:val="00B33575"/>
    <w:rsid w:val="00B33DD9"/>
    <w:rsid w:val="00B46F28"/>
    <w:rsid w:val="00B5055E"/>
    <w:rsid w:val="00B6272D"/>
    <w:rsid w:val="00B70CFC"/>
    <w:rsid w:val="00B719C7"/>
    <w:rsid w:val="00B73080"/>
    <w:rsid w:val="00B7392D"/>
    <w:rsid w:val="00B85583"/>
    <w:rsid w:val="00B900A7"/>
    <w:rsid w:val="00B915B5"/>
    <w:rsid w:val="00B939ED"/>
    <w:rsid w:val="00BA1149"/>
    <w:rsid w:val="00BA6089"/>
    <w:rsid w:val="00BB0F8C"/>
    <w:rsid w:val="00BB3A33"/>
    <w:rsid w:val="00BB7966"/>
    <w:rsid w:val="00BC0CF8"/>
    <w:rsid w:val="00BC7AEA"/>
    <w:rsid w:val="00BD0AEB"/>
    <w:rsid w:val="00BD3518"/>
    <w:rsid w:val="00BE071A"/>
    <w:rsid w:val="00BE1058"/>
    <w:rsid w:val="00BE124A"/>
    <w:rsid w:val="00BE1E11"/>
    <w:rsid w:val="00BE578B"/>
    <w:rsid w:val="00BE6D14"/>
    <w:rsid w:val="00BE6F51"/>
    <w:rsid w:val="00C0286D"/>
    <w:rsid w:val="00C06814"/>
    <w:rsid w:val="00C17F47"/>
    <w:rsid w:val="00C238E2"/>
    <w:rsid w:val="00C2703B"/>
    <w:rsid w:val="00C31B70"/>
    <w:rsid w:val="00C34A55"/>
    <w:rsid w:val="00C4029D"/>
    <w:rsid w:val="00C434BD"/>
    <w:rsid w:val="00C45EDC"/>
    <w:rsid w:val="00C50039"/>
    <w:rsid w:val="00C55443"/>
    <w:rsid w:val="00C617C6"/>
    <w:rsid w:val="00C62EF8"/>
    <w:rsid w:val="00C632FA"/>
    <w:rsid w:val="00C64104"/>
    <w:rsid w:val="00C64274"/>
    <w:rsid w:val="00C66DA2"/>
    <w:rsid w:val="00C708DA"/>
    <w:rsid w:val="00C73F32"/>
    <w:rsid w:val="00C740D0"/>
    <w:rsid w:val="00C75DA6"/>
    <w:rsid w:val="00C82CC4"/>
    <w:rsid w:val="00C83C2B"/>
    <w:rsid w:val="00C85B6D"/>
    <w:rsid w:val="00C87471"/>
    <w:rsid w:val="00CA10BC"/>
    <w:rsid w:val="00CA373F"/>
    <w:rsid w:val="00CB3390"/>
    <w:rsid w:val="00CB4DD1"/>
    <w:rsid w:val="00CC7BBD"/>
    <w:rsid w:val="00CD1CDE"/>
    <w:rsid w:val="00CD2D44"/>
    <w:rsid w:val="00CD33EF"/>
    <w:rsid w:val="00CE04A2"/>
    <w:rsid w:val="00CE1501"/>
    <w:rsid w:val="00CE1C8D"/>
    <w:rsid w:val="00CE7AC3"/>
    <w:rsid w:val="00CF1346"/>
    <w:rsid w:val="00CF4EF7"/>
    <w:rsid w:val="00CF5E6D"/>
    <w:rsid w:val="00D078A4"/>
    <w:rsid w:val="00D26EFB"/>
    <w:rsid w:val="00D2749A"/>
    <w:rsid w:val="00D322C1"/>
    <w:rsid w:val="00D3469C"/>
    <w:rsid w:val="00D3516B"/>
    <w:rsid w:val="00D362E8"/>
    <w:rsid w:val="00D44F7D"/>
    <w:rsid w:val="00D468F9"/>
    <w:rsid w:val="00D66A07"/>
    <w:rsid w:val="00D839E7"/>
    <w:rsid w:val="00D87B09"/>
    <w:rsid w:val="00D9062D"/>
    <w:rsid w:val="00DA429D"/>
    <w:rsid w:val="00DA4B6D"/>
    <w:rsid w:val="00DA5FD0"/>
    <w:rsid w:val="00DB0168"/>
    <w:rsid w:val="00DB0269"/>
    <w:rsid w:val="00DB1AB4"/>
    <w:rsid w:val="00DB5397"/>
    <w:rsid w:val="00DB75E5"/>
    <w:rsid w:val="00DB79EF"/>
    <w:rsid w:val="00DC076A"/>
    <w:rsid w:val="00DC13FA"/>
    <w:rsid w:val="00DC5C37"/>
    <w:rsid w:val="00DD489A"/>
    <w:rsid w:val="00DD6571"/>
    <w:rsid w:val="00DE48DC"/>
    <w:rsid w:val="00DE49DA"/>
    <w:rsid w:val="00DE728D"/>
    <w:rsid w:val="00DF1E89"/>
    <w:rsid w:val="00E0540A"/>
    <w:rsid w:val="00E0720E"/>
    <w:rsid w:val="00E0776C"/>
    <w:rsid w:val="00E1441F"/>
    <w:rsid w:val="00E17835"/>
    <w:rsid w:val="00E22547"/>
    <w:rsid w:val="00E26838"/>
    <w:rsid w:val="00E31EDC"/>
    <w:rsid w:val="00E374FB"/>
    <w:rsid w:val="00E4124F"/>
    <w:rsid w:val="00E41FB4"/>
    <w:rsid w:val="00E430B3"/>
    <w:rsid w:val="00E441CA"/>
    <w:rsid w:val="00E4608A"/>
    <w:rsid w:val="00E460EE"/>
    <w:rsid w:val="00E476E0"/>
    <w:rsid w:val="00E53E82"/>
    <w:rsid w:val="00E60737"/>
    <w:rsid w:val="00E62738"/>
    <w:rsid w:val="00E73E0B"/>
    <w:rsid w:val="00E74788"/>
    <w:rsid w:val="00E81AD9"/>
    <w:rsid w:val="00E83661"/>
    <w:rsid w:val="00E83FB1"/>
    <w:rsid w:val="00E86A34"/>
    <w:rsid w:val="00E87CF7"/>
    <w:rsid w:val="00E96910"/>
    <w:rsid w:val="00E97488"/>
    <w:rsid w:val="00E97AC5"/>
    <w:rsid w:val="00EA35EC"/>
    <w:rsid w:val="00EA4BBA"/>
    <w:rsid w:val="00EA4C20"/>
    <w:rsid w:val="00EB03DF"/>
    <w:rsid w:val="00EB0803"/>
    <w:rsid w:val="00EB082E"/>
    <w:rsid w:val="00EB684A"/>
    <w:rsid w:val="00EC1E9A"/>
    <w:rsid w:val="00EC1FD2"/>
    <w:rsid w:val="00EC23D5"/>
    <w:rsid w:val="00EC526C"/>
    <w:rsid w:val="00EC626E"/>
    <w:rsid w:val="00EE196B"/>
    <w:rsid w:val="00EE4A57"/>
    <w:rsid w:val="00EE56B1"/>
    <w:rsid w:val="00EE6117"/>
    <w:rsid w:val="00F0013A"/>
    <w:rsid w:val="00F023EA"/>
    <w:rsid w:val="00F0436A"/>
    <w:rsid w:val="00F150D9"/>
    <w:rsid w:val="00F15178"/>
    <w:rsid w:val="00F17DCC"/>
    <w:rsid w:val="00F20E90"/>
    <w:rsid w:val="00F257C0"/>
    <w:rsid w:val="00F30D55"/>
    <w:rsid w:val="00F317C0"/>
    <w:rsid w:val="00F31E49"/>
    <w:rsid w:val="00F360FB"/>
    <w:rsid w:val="00F36A95"/>
    <w:rsid w:val="00F42F8A"/>
    <w:rsid w:val="00F44ED4"/>
    <w:rsid w:val="00F50EF2"/>
    <w:rsid w:val="00F53792"/>
    <w:rsid w:val="00F54FC2"/>
    <w:rsid w:val="00F61057"/>
    <w:rsid w:val="00F641A6"/>
    <w:rsid w:val="00F70BF3"/>
    <w:rsid w:val="00F72992"/>
    <w:rsid w:val="00F8392B"/>
    <w:rsid w:val="00F847A7"/>
    <w:rsid w:val="00F869C7"/>
    <w:rsid w:val="00F878EA"/>
    <w:rsid w:val="00F90FE3"/>
    <w:rsid w:val="00F95CE7"/>
    <w:rsid w:val="00F963FE"/>
    <w:rsid w:val="00FA0C3E"/>
    <w:rsid w:val="00FA374D"/>
    <w:rsid w:val="00FB1FCE"/>
    <w:rsid w:val="00FB24D5"/>
    <w:rsid w:val="00FC6C74"/>
    <w:rsid w:val="00FD115A"/>
    <w:rsid w:val="00FD5CA6"/>
    <w:rsid w:val="00FE24D4"/>
    <w:rsid w:val="00FE508A"/>
    <w:rsid w:val="00FE55E0"/>
    <w:rsid w:val="00FE5A17"/>
    <w:rsid w:val="00FE67ED"/>
    <w:rsid w:val="00FE6DEF"/>
    <w:rsid w:val="00FF04D4"/>
    <w:rsid w:val="00FF1379"/>
    <w:rsid w:val="00FF166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black"/>
    </o:shapedefaults>
    <o:shapelayout v:ext="edit">
      <o:idmap v:ext="edit" data="1"/>
    </o:shapelayout>
  </w:shapeDefaults>
  <w:decimalSymbol w:val="."/>
  <w:listSeparator w:val=","/>
  <w14:docId w14:val="1AD4A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0" w:unhideWhenUsed="1"/>
    <w:lsdException w:name="annotation text" w:uiPriority="0" w:unhideWhenUsed="1"/>
    <w:lsdException w:name="header" w:unhideWhenUsed="1"/>
    <w:lsdException w:name="footer" w:unhideWhenUsed="1"/>
    <w:lsdException w:name="index heading" w:unhideWhenUsed="1"/>
    <w:lsdException w:name="caption" w:semiHidden="0" w:uiPriority="35" w:qFormat="1"/>
    <w:lsdException w:name="table of figures" w:unhideWhenUsed="1"/>
    <w:lsdException w:name="envelope address" w:unhideWhenUsed="1"/>
    <w:lsdException w:name="envelope return" w:unhideWhenUsed="1"/>
    <w:lsdException w:name="footnote reference" w:uiPriority="0" w:unhideWhenUsed="1"/>
    <w:lsdException w:name="annotation reference" w:uiPriority="0"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semiHidden="0"/>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semiHidden="0"/>
    <w:lsdException w:name="Balloon Text" w:unhideWhenUsed="1"/>
    <w:lsdException w:name="Table Grid" w:semiHidden="0" w:uiPriority="59"/>
    <w:lsdException w:name="Table Theme" w:semiHidden="0"/>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34" w:qFormat="1"/>
    <w:lsdException w:name="Colorful Grid" w:semiHidden="0" w:uiPriority="73" w:qFormat="1"/>
    <w:lsdException w:name="Light Shading Accent 1" w:semiHidden="0" w:uiPriority="60" w:qFormat="1"/>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qFormat="1"/>
    <w:lsdException w:name="Medium List 2 Accent 6" w:semiHidden="0" w:uiPriority="66" w:qFormat="1"/>
    <w:lsdException w:name="Medium Grid 1 Accent 6" w:semiHidden="0" w:uiPriority="67" w:qFormat="1"/>
    <w:lsdException w:name="Medium Grid 2 Accent 6" w:semiHidden="0" w:uiPriority="68" w:qFormat="1"/>
    <w:lsdException w:name="Medium Grid 3 Accent 6" w:semiHidden="0" w:uiPriority="69" w:qFormat="1"/>
    <w:lsdException w:name="Dark List Accent 6" w:semiHidden="0" w:uiPriority="70"/>
    <w:lsdException w:name="Colorful Shading Accent 6" w:semiHidden="0" w:uiPriority="71" w:qFormat="1"/>
    <w:lsdException w:name="Colorful List Accent 6" w:semiHidden="0" w:uiPriority="41"/>
    <w:lsdException w:name="Colorful Grid Accent 6" w:semiHidden="0" w:uiPriority="42"/>
    <w:lsdException w:name="Subtle Emphasis" w:semiHidden="0" w:uiPriority="43"/>
    <w:lsdException w:name="Intense Emphasis" w:semiHidden="0" w:uiPriority="44"/>
    <w:lsdException w:name="Subtle Reference" w:semiHidden="0" w:uiPriority="45"/>
    <w:lsdException w:name="Intense Reference" w:semiHidden="0" w:uiPriority="40"/>
    <w:lsdException w:name="Book Title" w:semiHidden="0" w:uiPriority="46"/>
    <w:lsdException w:name="Bibliography" w:semiHidden="0" w:uiPriority="47"/>
    <w:lsdException w:name="TOC Heading" w:uiPriority="48" w:unhideWhenUsed="1"/>
  </w:latentStyles>
  <w:style w:type="paragraph" w:default="1" w:styleId="Normal">
    <w:name w:val="Normal"/>
    <w:qFormat/>
    <w:rsid w:val="00071CAC"/>
    <w:pPr>
      <w:spacing w:after="240"/>
    </w:pPr>
    <w:rPr>
      <w:sz w:val="24"/>
    </w:rPr>
  </w:style>
  <w:style w:type="paragraph" w:styleId="Heading1">
    <w:name w:val="heading 1"/>
    <w:aliases w:val="h1,clause,H1"/>
    <w:basedOn w:val="Normal"/>
    <w:next w:val="Normal"/>
    <w:qFormat/>
    <w:pPr>
      <w:keepNext/>
      <w:numPr>
        <w:numId w:val="10"/>
      </w:numPr>
      <w:tabs>
        <w:tab w:val="left" w:pos="400"/>
      </w:tabs>
      <w:suppressAutoHyphens/>
      <w:spacing w:before="270" w:line="-270" w:lineRule="auto"/>
      <w:outlineLvl w:val="0"/>
    </w:pPr>
    <w:rPr>
      <w:b/>
      <w:bCs/>
    </w:rPr>
  </w:style>
  <w:style w:type="paragraph" w:styleId="Heading2">
    <w:name w:val="heading 2"/>
    <w:aliases w:val="h2,sub-clause 2,H2"/>
    <w:basedOn w:val="Heading1"/>
    <w:next w:val="Normal"/>
    <w:link w:val="Heading2Char"/>
    <w:qFormat/>
    <w:rsid w:val="0063111D"/>
    <w:pPr>
      <w:numPr>
        <w:ilvl w:val="1"/>
      </w:numPr>
      <w:tabs>
        <w:tab w:val="clear" w:pos="400"/>
      </w:tabs>
      <w:spacing w:before="60" w:line="-250" w:lineRule="auto"/>
      <w:ind w:left="720"/>
      <w:outlineLvl w:val="1"/>
    </w:pPr>
    <w:rPr>
      <w:sz w:val="22"/>
      <w:szCs w:val="22"/>
    </w:rPr>
  </w:style>
  <w:style w:type="paragraph" w:styleId="Heading3">
    <w:name w:val="heading 3"/>
    <w:aliases w:val="h3,sub-clause 3,H3,hd3"/>
    <w:basedOn w:val="Heading1"/>
    <w:next w:val="Normal"/>
    <w:qFormat/>
    <w:pPr>
      <w:numPr>
        <w:ilvl w:val="2"/>
      </w:numPr>
      <w:tabs>
        <w:tab w:val="clear" w:pos="400"/>
      </w:tabs>
      <w:spacing w:before="60" w:line="-230" w:lineRule="auto"/>
      <w:outlineLvl w:val="2"/>
    </w:pPr>
    <w:rPr>
      <w:noProof/>
      <w:sz w:val="22"/>
    </w:rPr>
  </w:style>
  <w:style w:type="paragraph" w:styleId="Heading4">
    <w:name w:val="heading 4"/>
    <w:aliases w:val="h4,sub-clause 4,H4,hd4"/>
    <w:basedOn w:val="Heading3"/>
    <w:next w:val="Normal"/>
    <w:qFormat/>
    <w:pPr>
      <w:numPr>
        <w:ilvl w:val="3"/>
      </w:numPr>
      <w:tabs>
        <w:tab w:val="left" w:pos="940"/>
        <w:tab w:val="left" w:pos="1140"/>
        <w:tab w:val="left" w:pos="1360"/>
      </w:tabs>
      <w:outlineLvl w:val="3"/>
    </w:pPr>
  </w:style>
  <w:style w:type="paragraph" w:styleId="Heading5">
    <w:name w:val="heading 5"/>
    <w:aliases w:val="h5,sub-clause 5,H5"/>
    <w:basedOn w:val="Heading4"/>
    <w:next w:val="Normal"/>
    <w:qFormat/>
    <w:pPr>
      <w:numPr>
        <w:ilvl w:val="4"/>
      </w:numPr>
      <w:tabs>
        <w:tab w:val="clear" w:pos="940"/>
        <w:tab w:val="clear" w:pos="1140"/>
        <w:tab w:val="clear" w:pos="1360"/>
        <w:tab w:val="left" w:pos="1080"/>
      </w:tabs>
      <w:outlineLvl w:val="4"/>
    </w:pPr>
  </w:style>
  <w:style w:type="paragraph" w:styleId="Heading6">
    <w:name w:val="heading 6"/>
    <w:basedOn w:val="Heading5"/>
    <w:next w:val="Normal"/>
    <w:qFormat/>
    <w:pPr>
      <w:numPr>
        <w:ilvl w:val="5"/>
      </w:numPr>
      <w:tabs>
        <w:tab w:val="clear" w:pos="1080"/>
        <w:tab w:val="right" w:pos="1440"/>
      </w:tabs>
      <w:outlineLvl w:val="5"/>
    </w:pPr>
  </w:style>
  <w:style w:type="paragraph" w:styleId="Heading7">
    <w:name w:val="heading 7"/>
    <w:basedOn w:val="Heading6"/>
    <w:next w:val="Normal"/>
    <w:qFormat/>
    <w:pPr>
      <w:numPr>
        <w:ilvl w:val="6"/>
      </w:numPr>
      <w:tabs>
        <w:tab w:val="left" w:pos="1440"/>
      </w:tabs>
      <w:outlineLvl w:val="6"/>
    </w:pPr>
  </w:style>
  <w:style w:type="paragraph" w:styleId="Heading8">
    <w:name w:val="heading 8"/>
    <w:basedOn w:val="Heading6"/>
    <w:next w:val="Normal"/>
    <w:qFormat/>
    <w:pPr>
      <w:numPr>
        <w:ilvl w:val="7"/>
      </w:numPr>
      <w:tabs>
        <w:tab w:val="clear" w:pos="1440"/>
        <w:tab w:val="left" w:pos="1800"/>
      </w:tabs>
      <w:outlineLvl w:val="7"/>
    </w:pPr>
  </w:style>
  <w:style w:type="paragraph" w:styleId="Heading9">
    <w:name w:val="heading 9"/>
    <w:basedOn w:val="Heading6"/>
    <w:next w:val="Normal"/>
    <w:qFormat/>
    <w:pPr>
      <w:numPr>
        <w:ilvl w:val="8"/>
      </w:numPr>
      <w:tabs>
        <w:tab w:val="clear" w:pos="1440"/>
        <w:tab w:val="left" w:pos="1800"/>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Heading2"/>
    <w:next w:val="Normal"/>
    <w:pPr>
      <w:numPr>
        <w:ilvl w:val="0"/>
        <w:numId w:val="0"/>
      </w:numPr>
      <w:tabs>
        <w:tab w:val="left" w:pos="720"/>
      </w:tabs>
      <w:spacing w:before="240" w:line="240" w:lineRule="auto"/>
      <w:outlineLvl w:val="9"/>
    </w:pPr>
    <w:rPr>
      <w:sz w:val="24"/>
      <w:szCs w:val="24"/>
    </w:rPr>
  </w:style>
  <w:style w:type="paragraph" w:customStyle="1" w:styleId="a3">
    <w:name w:val="a3"/>
    <w:basedOn w:val="Heading3"/>
    <w:next w:val="Normal"/>
    <w:pPr>
      <w:tabs>
        <w:tab w:val="left" w:pos="640"/>
      </w:tabs>
      <w:spacing w:line="-250" w:lineRule="auto"/>
      <w:outlineLvl w:val="9"/>
    </w:pPr>
    <w:rPr>
      <w:szCs w:val="22"/>
    </w:rPr>
  </w:style>
  <w:style w:type="paragraph" w:customStyle="1" w:styleId="a4">
    <w:name w:val="a4"/>
    <w:basedOn w:val="Heading4"/>
    <w:next w:val="Normal"/>
    <w:pPr>
      <w:numPr>
        <w:ilvl w:val="0"/>
        <w:numId w:val="0"/>
      </w:numPr>
      <w:tabs>
        <w:tab w:val="clear" w:pos="940"/>
        <w:tab w:val="clear" w:pos="1140"/>
        <w:tab w:val="clear" w:pos="1360"/>
        <w:tab w:val="left" w:pos="860"/>
        <w:tab w:val="left" w:pos="1060"/>
      </w:tabs>
      <w:outlineLvl w:val="9"/>
    </w:pPr>
  </w:style>
  <w:style w:type="paragraph" w:customStyle="1" w:styleId="a5">
    <w:name w:val="a5"/>
    <w:basedOn w:val="Heading5"/>
    <w:next w:val="Normal"/>
    <w:pPr>
      <w:numPr>
        <w:ilvl w:val="0"/>
        <w:numId w:val="0"/>
      </w:numPr>
      <w:tabs>
        <w:tab w:val="clear" w:pos="1080"/>
        <w:tab w:val="left" w:pos="1140"/>
        <w:tab w:val="left" w:pos="1360"/>
      </w:tabs>
      <w:outlineLvl w:val="9"/>
    </w:pPr>
  </w:style>
  <w:style w:type="paragraph" w:customStyle="1" w:styleId="a6">
    <w:name w:val="a6"/>
    <w:basedOn w:val="Heading6"/>
    <w:next w:val="Normal"/>
    <w:pPr>
      <w:numPr>
        <w:ilvl w:val="0"/>
        <w:numId w:val="0"/>
      </w:numPr>
      <w:tabs>
        <w:tab w:val="clear" w:pos="1440"/>
        <w:tab w:val="left" w:pos="360"/>
        <w:tab w:val="left" w:pos="1140"/>
        <w:tab w:val="left" w:pos="1360"/>
      </w:tabs>
      <w:outlineLvl w:val="9"/>
    </w:pPr>
  </w:style>
  <w:style w:type="paragraph" w:customStyle="1" w:styleId="ANNEX">
    <w:name w:val="ANNEX"/>
    <w:basedOn w:val="Normal"/>
    <w:next w:val="Normal"/>
    <w:pPr>
      <w:keepNext/>
      <w:pageBreakBefore/>
      <w:spacing w:after="760" w:line="-310" w:lineRule="auto"/>
      <w:jc w:val="center"/>
    </w:pPr>
    <w:rPr>
      <w:b/>
      <w:bCs/>
      <w:sz w:val="28"/>
      <w:szCs w:val="28"/>
    </w:rPr>
  </w:style>
  <w:style w:type="character" w:styleId="FootnoteReference">
    <w:name w:val="footnote reference"/>
    <w:semiHidden/>
    <w:rPr>
      <w:position w:val="6"/>
      <w:sz w:val="16"/>
      <w:szCs w:val="16"/>
      <w:vertAlign w:val="baseline"/>
    </w:rPr>
  </w:style>
  <w:style w:type="paragraph" w:customStyle="1" w:styleId="Bibliography1">
    <w:name w:val="Bibliography1"/>
    <w:basedOn w:val="Normal"/>
    <w:pPr>
      <w:numPr>
        <w:numId w:val="13"/>
      </w:numPr>
    </w:pPr>
    <w:rPr>
      <w:rFonts w:ascii="Times" w:hAnsi="Times"/>
      <w:szCs w:val="24"/>
    </w:rPr>
  </w:style>
  <w:style w:type="paragraph" w:styleId="BodyText">
    <w:name w:val="Body Text"/>
    <w:basedOn w:val="Normal"/>
    <w:pPr>
      <w:spacing w:before="60" w:after="60"/>
    </w:pPr>
  </w:style>
  <w:style w:type="paragraph" w:styleId="BodyTextIndent">
    <w:name w:val="Body Text Indent"/>
    <w:basedOn w:val="Normal"/>
    <w:pPr>
      <w:spacing w:before="40" w:after="40" w:line="211" w:lineRule="auto"/>
      <w:ind w:left="144" w:hanging="144"/>
    </w:pPr>
    <w:rPr>
      <w:sz w:val="22"/>
      <w:szCs w:val="22"/>
    </w:rPr>
  </w:style>
  <w:style w:type="paragraph" w:styleId="BodyText3">
    <w:name w:val="Body Text 3"/>
    <w:basedOn w:val="Normal"/>
    <w:pPr>
      <w:spacing w:before="20" w:after="20"/>
    </w:pPr>
    <w:rPr>
      <w:sz w:val="18"/>
    </w:rPr>
  </w:style>
  <w:style w:type="paragraph" w:customStyle="1" w:styleId="Definition">
    <w:name w:val="Definition"/>
    <w:basedOn w:val="Normal"/>
    <w:next w:val="TermNum"/>
  </w:style>
  <w:style w:type="character" w:customStyle="1" w:styleId="Defterms">
    <w:name w:val="Defterms"/>
    <w:rPr>
      <w:color w:val="auto"/>
    </w:rPr>
  </w:style>
  <w:style w:type="paragraph" w:styleId="Header">
    <w:name w:val="header"/>
    <w:basedOn w:val="Normal"/>
    <w:pPr>
      <w:spacing w:after="740" w:line="-220" w:lineRule="auto"/>
    </w:pPr>
    <w:rPr>
      <w:b/>
      <w:bCs/>
      <w:sz w:val="22"/>
      <w:szCs w:val="22"/>
    </w:rPr>
  </w:style>
  <w:style w:type="paragraph" w:customStyle="1" w:styleId="Example">
    <w:name w:val="Example"/>
    <w:basedOn w:val="Normal"/>
    <w:next w:val="Normal"/>
    <w:pPr>
      <w:tabs>
        <w:tab w:val="left" w:pos="1360"/>
      </w:tabs>
      <w:spacing w:line="210" w:lineRule="auto"/>
    </w:pPr>
    <w:rPr>
      <w:sz w:val="18"/>
      <w:szCs w:val="18"/>
    </w:rPr>
  </w:style>
  <w:style w:type="paragraph" w:customStyle="1" w:styleId="Figurefootnote">
    <w:name w:val="Figure footnote"/>
    <w:basedOn w:val="Normal"/>
    <w:pPr>
      <w:keepNext/>
      <w:tabs>
        <w:tab w:val="left" w:pos="340"/>
      </w:tabs>
      <w:spacing w:after="60" w:line="210" w:lineRule="auto"/>
    </w:pPr>
    <w:rPr>
      <w:sz w:val="18"/>
      <w:szCs w:val="18"/>
    </w:rPr>
  </w:style>
  <w:style w:type="paragraph" w:customStyle="1" w:styleId="Figuretitle">
    <w:name w:val="Figure title"/>
    <w:basedOn w:val="Normal"/>
    <w:next w:val="Normal"/>
    <w:pPr>
      <w:suppressAutoHyphens/>
      <w:spacing w:before="220" w:after="220"/>
      <w:jc w:val="center"/>
    </w:pPr>
    <w:rPr>
      <w:b/>
      <w:bCs/>
    </w:rPr>
  </w:style>
  <w:style w:type="paragraph" w:customStyle="1" w:styleId="Foreword">
    <w:name w:val="Foreword"/>
    <w:basedOn w:val="Normal"/>
    <w:rPr>
      <w:color w:val="0000FF"/>
    </w:rPr>
  </w:style>
  <w:style w:type="paragraph" w:customStyle="1" w:styleId="Formula">
    <w:name w:val="Formula"/>
    <w:basedOn w:val="Normal"/>
    <w:next w:val="Normal"/>
    <w:pPr>
      <w:keepNext/>
      <w:tabs>
        <w:tab w:val="right" w:pos="8640"/>
      </w:tabs>
      <w:spacing w:after="220"/>
      <w:ind w:left="400"/>
    </w:pPr>
  </w:style>
  <w:style w:type="paragraph" w:styleId="Index1">
    <w:name w:val="index 1"/>
    <w:basedOn w:val="Normal"/>
    <w:next w:val="Normal"/>
    <w:autoRedefine/>
    <w:semiHidden/>
    <w:pPr>
      <w:spacing w:line="210" w:lineRule="auto"/>
      <w:ind w:left="340" w:hanging="340"/>
    </w:pPr>
    <w:rPr>
      <w:b/>
      <w:bCs/>
      <w:sz w:val="18"/>
      <w:szCs w:val="18"/>
    </w:rPr>
  </w:style>
  <w:style w:type="paragraph" w:customStyle="1" w:styleId="Introduction">
    <w:name w:val="Introduction"/>
    <w:basedOn w:val="Normal"/>
    <w:next w:val="Normal"/>
    <w:pPr>
      <w:pageBreakBefore/>
      <w:tabs>
        <w:tab w:val="left" w:pos="400"/>
      </w:tabs>
      <w:spacing w:before="960" w:after="310" w:line="-310" w:lineRule="auto"/>
    </w:pPr>
    <w:rPr>
      <w:b/>
      <w:bCs/>
      <w:sz w:val="28"/>
      <w:szCs w:val="28"/>
    </w:rPr>
  </w:style>
  <w:style w:type="paragraph" w:styleId="ListNumber">
    <w:name w:val="List Number"/>
    <w:aliases w:val="List Number Char"/>
    <w:basedOn w:val="Normal"/>
    <w:pPr>
      <w:numPr>
        <w:numId w:val="3"/>
      </w:numPr>
    </w:pPr>
  </w:style>
  <w:style w:type="paragraph" w:styleId="ListNumber2">
    <w:name w:val="List Number 2"/>
    <w:basedOn w:val="Normal"/>
    <w:pPr>
      <w:numPr>
        <w:numId w:val="12"/>
      </w:numPr>
      <w:tabs>
        <w:tab w:val="clear" w:pos="1120"/>
        <w:tab w:val="num" w:pos="720"/>
      </w:tabs>
      <w:ind w:left="720"/>
    </w:pPr>
    <w:rPr>
      <w:color w:val="008000"/>
    </w:rPr>
  </w:style>
  <w:style w:type="paragraph" w:styleId="ListNumber3">
    <w:name w:val="List Number 3"/>
    <w:basedOn w:val="Normal"/>
    <w:pPr>
      <w:numPr>
        <w:numId w:val="7"/>
      </w:numPr>
      <w:tabs>
        <w:tab w:val="clear" w:pos="1800"/>
        <w:tab w:val="left" w:pos="1080"/>
        <w:tab w:val="num" w:pos="1520"/>
      </w:tabs>
      <w:ind w:left="1080"/>
    </w:pPr>
  </w:style>
  <w:style w:type="paragraph" w:styleId="ListNumber4">
    <w:name w:val="List Number 4"/>
    <w:basedOn w:val="Normal"/>
    <w:pPr>
      <w:tabs>
        <w:tab w:val="left" w:pos="1600"/>
      </w:tabs>
      <w:ind w:left="1600" w:hanging="400"/>
    </w:pPr>
  </w:style>
  <w:style w:type="paragraph" w:styleId="ListContinue">
    <w:name w:val="List Continue"/>
    <w:aliases w:val="list-1"/>
    <w:basedOn w:val="Normal"/>
    <w:pPr>
      <w:tabs>
        <w:tab w:val="left" w:pos="400"/>
        <w:tab w:val="num" w:pos="1440"/>
      </w:tabs>
      <w:ind w:left="1440" w:hanging="360"/>
    </w:pPr>
  </w:style>
  <w:style w:type="paragraph" w:styleId="ListContinue2">
    <w:name w:val="List Continue 2"/>
    <w:aliases w:val="list-2"/>
    <w:basedOn w:val="ListContinue"/>
    <w:pPr>
      <w:numPr>
        <w:numId w:val="6"/>
      </w:numPr>
      <w:tabs>
        <w:tab w:val="clear" w:pos="360"/>
        <w:tab w:val="clear" w:pos="400"/>
      </w:tabs>
      <w:ind w:left="720"/>
    </w:pPr>
  </w:style>
  <w:style w:type="paragraph" w:styleId="ListContinue3">
    <w:name w:val="List Continue 3"/>
    <w:aliases w:val="list-3"/>
    <w:basedOn w:val="ListContinue"/>
    <w:pPr>
      <w:tabs>
        <w:tab w:val="clear" w:pos="400"/>
        <w:tab w:val="clear" w:pos="1440"/>
      </w:tabs>
      <w:ind w:left="1080"/>
    </w:pPr>
  </w:style>
  <w:style w:type="paragraph" w:styleId="ListContinue4">
    <w:name w:val="List Continue 4"/>
    <w:basedOn w:val="ListContinue"/>
    <w:pPr>
      <w:tabs>
        <w:tab w:val="clear" w:pos="400"/>
        <w:tab w:val="left" w:pos="1600"/>
      </w:tabs>
      <w:ind w:left="1600"/>
    </w:pPr>
  </w:style>
  <w:style w:type="paragraph" w:customStyle="1" w:styleId="Note">
    <w:name w:val="Note"/>
    <w:basedOn w:val="Normal"/>
    <w:next w:val="Normal"/>
    <w:pPr>
      <w:tabs>
        <w:tab w:val="left" w:pos="960"/>
      </w:tabs>
      <w:spacing w:after="180" w:line="210" w:lineRule="auto"/>
    </w:pPr>
    <w:rPr>
      <w:sz w:val="20"/>
    </w:rPr>
  </w:style>
  <w:style w:type="paragraph" w:styleId="FootnoteText">
    <w:name w:val="footnote text"/>
    <w:basedOn w:val="Normal"/>
    <w:link w:val="FootnoteTextChar"/>
    <w:semiHidden/>
    <w:pPr>
      <w:tabs>
        <w:tab w:val="left" w:pos="340"/>
      </w:tabs>
      <w:spacing w:after="120" w:line="210" w:lineRule="auto"/>
    </w:pPr>
    <w:rPr>
      <w:sz w:val="18"/>
      <w:szCs w:val="18"/>
    </w:rPr>
  </w:style>
  <w:style w:type="character" w:styleId="PageNumber">
    <w:name w:val="page number"/>
    <w:basedOn w:val="DefaultParagraphFont"/>
  </w:style>
  <w:style w:type="paragraph" w:customStyle="1" w:styleId="p2">
    <w:name w:val="p2"/>
    <w:basedOn w:val="Normal"/>
    <w:next w:val="Normal"/>
    <w:pPr>
      <w:tabs>
        <w:tab w:val="left" w:pos="560"/>
      </w:tabs>
    </w:pPr>
  </w:style>
  <w:style w:type="paragraph" w:customStyle="1" w:styleId="p3">
    <w:name w:val="p3"/>
    <w:basedOn w:val="Normal"/>
    <w:next w:val="Normal"/>
    <w:pPr>
      <w:tabs>
        <w:tab w:val="left" w:pos="720"/>
      </w:tabs>
    </w:pPr>
  </w:style>
  <w:style w:type="paragraph" w:customStyle="1" w:styleId="p4">
    <w:name w:val="p4"/>
    <w:basedOn w:val="Normal"/>
    <w:next w:val="Normal"/>
    <w:pPr>
      <w:tabs>
        <w:tab w:val="left" w:pos="1100"/>
      </w:tabs>
    </w:pPr>
  </w:style>
  <w:style w:type="paragraph" w:customStyle="1" w:styleId="p5">
    <w:name w:val="p5"/>
    <w:basedOn w:val="Normal"/>
    <w:next w:val="Normal"/>
    <w:pPr>
      <w:tabs>
        <w:tab w:val="left" w:pos="1100"/>
      </w:tabs>
    </w:pPr>
  </w:style>
  <w:style w:type="paragraph" w:customStyle="1" w:styleId="p6">
    <w:name w:val="p6"/>
    <w:basedOn w:val="Normal"/>
    <w:next w:val="Normal"/>
    <w:pPr>
      <w:tabs>
        <w:tab w:val="left" w:pos="1440"/>
      </w:tabs>
    </w:pPr>
  </w:style>
  <w:style w:type="paragraph" w:styleId="Footer">
    <w:name w:val="footer"/>
    <w:basedOn w:val="Normal"/>
    <w:pPr>
      <w:spacing w:after="0" w:line="-220" w:lineRule="auto"/>
    </w:pPr>
  </w:style>
  <w:style w:type="paragraph" w:customStyle="1" w:styleId="RefNorm">
    <w:name w:val="RefNorm"/>
    <w:basedOn w:val="Normal"/>
    <w:next w:val="Normal"/>
  </w:style>
  <w:style w:type="paragraph" w:customStyle="1" w:styleId="Special">
    <w:name w:val="Special"/>
    <w:basedOn w:val="Normal"/>
    <w:next w:val="Normal"/>
  </w:style>
  <w:style w:type="paragraph" w:customStyle="1" w:styleId="TablefootnoteChar">
    <w:name w:val="Table footnote Char"/>
    <w:basedOn w:val="Normal"/>
    <w:pPr>
      <w:tabs>
        <w:tab w:val="left" w:pos="340"/>
      </w:tabs>
      <w:spacing w:before="60" w:after="60" w:line="210" w:lineRule="auto"/>
    </w:pPr>
    <w:rPr>
      <w:sz w:val="18"/>
      <w:szCs w:val="18"/>
    </w:rPr>
  </w:style>
  <w:style w:type="paragraph" w:customStyle="1" w:styleId="Tabletitle">
    <w:name w:val="Table title"/>
    <w:basedOn w:val="Normal"/>
    <w:next w:val="Normal"/>
    <w:pPr>
      <w:keepNext/>
      <w:suppressAutoHyphens/>
      <w:spacing w:before="120" w:after="120" w:line="-230" w:lineRule="auto"/>
      <w:jc w:val="center"/>
    </w:pPr>
    <w:rPr>
      <w:b/>
      <w:bCs/>
    </w:rPr>
  </w:style>
  <w:style w:type="character" w:customStyle="1" w:styleId="TableFootNoteXref">
    <w:name w:val="TableFootNoteXref"/>
    <w:rPr>
      <w:position w:val="6"/>
      <w:sz w:val="16"/>
      <w:szCs w:val="16"/>
    </w:rPr>
  </w:style>
  <w:style w:type="paragraph" w:customStyle="1" w:styleId="Terms">
    <w:name w:val="Term(s)"/>
    <w:basedOn w:val="Normal"/>
    <w:next w:val="Definition"/>
    <w:pPr>
      <w:keepNext/>
      <w:suppressAutoHyphens/>
      <w:spacing w:after="0"/>
    </w:pPr>
    <w:rPr>
      <w:b/>
      <w:bCs/>
    </w:rPr>
  </w:style>
  <w:style w:type="paragraph" w:customStyle="1" w:styleId="TermNum">
    <w:name w:val="TermNum"/>
    <w:basedOn w:val="Normal"/>
    <w:next w:val="Terms"/>
    <w:pPr>
      <w:keepNext/>
      <w:numPr>
        <w:numId w:val="5"/>
      </w:numPr>
      <w:spacing w:after="0"/>
    </w:pPr>
    <w:rPr>
      <w:b/>
    </w:rPr>
  </w:style>
  <w:style w:type="paragraph" w:styleId="IndexHeading">
    <w:name w:val="index heading"/>
    <w:basedOn w:val="Normal"/>
    <w:next w:val="Index1"/>
    <w:semiHidden/>
    <w:pPr>
      <w:keepNext/>
      <w:spacing w:before="480" w:after="210"/>
      <w:jc w:val="center"/>
    </w:pPr>
  </w:style>
  <w:style w:type="paragraph" w:styleId="TOC1">
    <w:name w:val="toc 1"/>
    <w:basedOn w:val="Normal"/>
    <w:next w:val="Normal"/>
    <w:autoRedefine/>
    <w:uiPriority w:val="39"/>
    <w:pPr>
      <w:tabs>
        <w:tab w:val="left" w:pos="720"/>
        <w:tab w:val="right" w:leader="dot" w:pos="8640"/>
      </w:tabs>
      <w:suppressAutoHyphens/>
      <w:spacing w:before="120" w:after="0"/>
      <w:ind w:left="720" w:right="500" w:hanging="720"/>
    </w:pPr>
    <w:rPr>
      <w:noProof/>
      <w:szCs w:val="24"/>
    </w:rPr>
  </w:style>
  <w:style w:type="paragraph" w:styleId="TOC2">
    <w:name w:val="toc 2"/>
    <w:basedOn w:val="TOC1"/>
    <w:next w:val="Normal"/>
    <w:autoRedefine/>
    <w:uiPriority w:val="39"/>
    <w:rsid w:val="007C0E10"/>
    <w:pPr>
      <w:tabs>
        <w:tab w:val="clear" w:pos="720"/>
        <w:tab w:val="left" w:pos="990"/>
      </w:tabs>
      <w:spacing w:before="0"/>
      <w:ind w:left="990" w:hanging="810"/>
    </w:pPr>
  </w:style>
  <w:style w:type="paragraph" w:styleId="TOC3">
    <w:name w:val="toc 3"/>
    <w:basedOn w:val="TOC2"/>
    <w:next w:val="Normal"/>
    <w:autoRedefine/>
    <w:uiPriority w:val="39"/>
    <w:pPr>
      <w:tabs>
        <w:tab w:val="clear" w:pos="990"/>
        <w:tab w:val="left" w:pos="1260"/>
      </w:tabs>
      <w:ind w:left="1260" w:hanging="900"/>
    </w:pPr>
  </w:style>
  <w:style w:type="paragraph" w:styleId="TOC4">
    <w:name w:val="toc 4"/>
    <w:basedOn w:val="TOC2"/>
    <w:next w:val="Normal"/>
    <w:autoRedefine/>
    <w:uiPriority w:val="39"/>
    <w:pPr>
      <w:tabs>
        <w:tab w:val="left" w:pos="1440"/>
      </w:tabs>
      <w:ind w:left="1440" w:hanging="1440"/>
    </w:pPr>
  </w:style>
  <w:style w:type="paragraph" w:styleId="TOC5">
    <w:name w:val="toc 5"/>
    <w:basedOn w:val="TOC4"/>
    <w:next w:val="Normal"/>
    <w:autoRedefine/>
    <w:semiHidden/>
  </w:style>
  <w:style w:type="paragraph" w:styleId="TOC6">
    <w:name w:val="toc 6"/>
    <w:basedOn w:val="TOC4"/>
    <w:next w:val="Normal"/>
    <w:autoRedefine/>
    <w:semiHidden/>
  </w:style>
  <w:style w:type="paragraph" w:styleId="TOC9">
    <w:name w:val="toc 9"/>
    <w:basedOn w:val="TOC1"/>
    <w:next w:val="Normal"/>
    <w:autoRedefine/>
    <w:semiHidden/>
    <w:pPr>
      <w:tabs>
        <w:tab w:val="clear" w:pos="720"/>
      </w:tabs>
      <w:ind w:left="0" w:firstLine="0"/>
    </w:pPr>
  </w:style>
  <w:style w:type="paragraph" w:customStyle="1" w:styleId="zzBiblio">
    <w:name w:val="zzBiblio"/>
    <w:basedOn w:val="Normal"/>
    <w:next w:val="Bibliography1"/>
    <w:pPr>
      <w:pageBreakBefore/>
      <w:spacing w:after="760" w:line="-310" w:lineRule="auto"/>
      <w:jc w:val="center"/>
    </w:pPr>
    <w:rPr>
      <w:b/>
      <w:bCs/>
      <w:sz w:val="28"/>
      <w:szCs w:val="28"/>
    </w:rPr>
  </w:style>
  <w:style w:type="paragraph" w:customStyle="1" w:styleId="zzContents">
    <w:name w:val="zzContents"/>
    <w:basedOn w:val="Introduction"/>
    <w:next w:val="TOC1"/>
  </w:style>
  <w:style w:type="paragraph" w:customStyle="1" w:styleId="zzCopyright">
    <w:name w:val="zzCopyright"/>
    <w:basedOn w:val="Normal"/>
    <w:next w:val="Normal"/>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rPr>
  </w:style>
  <w:style w:type="paragraph" w:customStyle="1" w:styleId="zzCover">
    <w:name w:val="zzCover"/>
    <w:basedOn w:val="Normal"/>
    <w:pPr>
      <w:spacing w:after="220"/>
      <w:jc w:val="right"/>
    </w:pPr>
    <w:rPr>
      <w:b/>
      <w:bCs/>
      <w:color w:val="000000"/>
    </w:rPr>
  </w:style>
  <w:style w:type="paragraph" w:customStyle="1" w:styleId="zzForeword">
    <w:name w:val="zzForeword"/>
    <w:basedOn w:val="Introduction"/>
    <w:next w:val="Normal"/>
    <w:rPr>
      <w:color w:val="0000FF"/>
    </w:rPr>
  </w:style>
  <w:style w:type="paragraph" w:customStyle="1" w:styleId="zzHelp">
    <w:name w:val="zzHelp"/>
    <w:basedOn w:val="Normal"/>
    <w:rPr>
      <w:color w:val="008000"/>
    </w:rPr>
  </w:style>
  <w:style w:type="paragraph" w:customStyle="1" w:styleId="zzIndex">
    <w:name w:val="zzIndex"/>
    <w:basedOn w:val="zzBiblio"/>
    <w:next w:val="Normal"/>
  </w:style>
  <w:style w:type="paragraph" w:customStyle="1" w:styleId="zzSTDTitle">
    <w:name w:val="zzSTDTitle"/>
    <w:basedOn w:val="Normal"/>
    <w:next w:val="Normal"/>
    <w:pPr>
      <w:suppressAutoHyphens/>
      <w:spacing w:before="400" w:after="760" w:line="-350" w:lineRule="auto"/>
    </w:pPr>
    <w:rPr>
      <w:b/>
      <w:bCs/>
      <w:color w:val="0000FF"/>
      <w:sz w:val="32"/>
      <w:szCs w:val="32"/>
    </w:rPr>
  </w:style>
  <w:style w:type="character" w:customStyle="1" w:styleId="ExtXref">
    <w:name w:val="ExtXref"/>
    <w:rPr>
      <w:color w:val="auto"/>
    </w:rPr>
  </w:style>
  <w:style w:type="character" w:styleId="EndnoteReference">
    <w:name w:val="endnote reference"/>
    <w:semiHidden/>
    <w:rPr>
      <w:vertAlign w:val="superscript"/>
    </w:rPr>
  </w:style>
  <w:style w:type="paragraph" w:customStyle="1" w:styleId="a1">
    <w:name w:val="a1"/>
    <w:basedOn w:val="Normal"/>
    <w:next w:val="Normal"/>
    <w:pPr>
      <w:numPr>
        <w:numId w:val="1"/>
      </w:numPr>
      <w:tabs>
        <w:tab w:val="clear" w:pos="360"/>
        <w:tab w:val="num" w:pos="1080"/>
      </w:tabs>
      <w:ind w:left="432" w:hanging="432"/>
    </w:pPr>
    <w:rPr>
      <w:b/>
      <w:bCs/>
    </w:rPr>
  </w:style>
  <w:style w:type="paragraph" w:customStyle="1" w:styleId="ListBulletLast">
    <w:name w:val="List Bullet Last"/>
    <w:basedOn w:val="ListBullet"/>
    <w:next w:val="BodyText"/>
    <w:pPr>
      <w:spacing w:after="240"/>
    </w:pPr>
  </w:style>
  <w:style w:type="paragraph" w:styleId="ListBullet">
    <w:name w:val="List Bullet"/>
    <w:basedOn w:val="List"/>
    <w:autoRedefine/>
    <w:pPr>
      <w:tabs>
        <w:tab w:val="clear" w:pos="1440"/>
      </w:tabs>
      <w:spacing w:after="120"/>
    </w:pPr>
  </w:style>
  <w:style w:type="paragraph" w:styleId="List">
    <w:name w:val="List"/>
    <w:basedOn w:val="BodyText"/>
    <w:pPr>
      <w:tabs>
        <w:tab w:val="left" w:pos="1440"/>
      </w:tabs>
      <w:spacing w:before="0"/>
      <w:ind w:left="1440" w:hanging="360"/>
    </w:pPr>
  </w:style>
  <w:style w:type="paragraph" w:styleId="BodyTextIndent3">
    <w:name w:val="Body Text Indent 3"/>
    <w:basedOn w:val="Normal"/>
    <w:pPr>
      <w:spacing w:after="0"/>
      <w:ind w:left="450" w:hanging="270"/>
    </w:pPr>
  </w:style>
  <w:style w:type="paragraph" w:styleId="TOC7">
    <w:name w:val="toc 7"/>
    <w:basedOn w:val="Normal"/>
    <w:next w:val="Normal"/>
    <w:autoRedefine/>
    <w:semiHidden/>
    <w:pPr>
      <w:ind w:left="1200"/>
    </w:pPr>
  </w:style>
  <w:style w:type="paragraph" w:customStyle="1" w:styleId="OGCClause">
    <w:name w:val="OGC Clause"/>
    <w:basedOn w:val="Introduction"/>
    <w:next w:val="Normal"/>
    <w:autoRedefine/>
    <w:rsid w:val="00BE1E11"/>
    <w:pPr>
      <w:keepNext/>
      <w:pageBreakBefore w:val="0"/>
      <w:spacing w:before="480" w:after="240" w:line="240" w:lineRule="auto"/>
      <w:outlineLvl w:val="0"/>
    </w:pPr>
  </w:style>
  <w:style w:type="paragraph" w:customStyle="1" w:styleId="OGCtableheader">
    <w:name w:val="OGC table header"/>
    <w:basedOn w:val="BodyTextIndent"/>
    <w:autoRedefine/>
    <w:pPr>
      <w:jc w:val="center"/>
    </w:pPr>
    <w:rPr>
      <w:b/>
      <w:bCs/>
      <w:sz w:val="20"/>
      <w:szCs w:val="20"/>
    </w:rPr>
  </w:style>
  <w:style w:type="paragraph" w:customStyle="1" w:styleId="OGCtabletext">
    <w:name w:val="OGC table text"/>
    <w:basedOn w:val="OGCtableheader"/>
    <w:autoRedefine/>
    <w:pPr>
      <w:jc w:val="left"/>
    </w:pPr>
    <w:rPr>
      <w:b w:val="0"/>
      <w:bCs w:val="0"/>
    </w:rPr>
  </w:style>
  <w:style w:type="paragraph" w:styleId="TOC8">
    <w:name w:val="toc 8"/>
    <w:basedOn w:val="Normal"/>
    <w:next w:val="Normal"/>
    <w:autoRedefine/>
    <w:semiHidden/>
    <w:pPr>
      <w:ind w:left="1400"/>
    </w:pPr>
  </w:style>
  <w:style w:type="paragraph" w:customStyle="1" w:styleId="List1">
    <w:name w:val="List 1"/>
    <w:basedOn w:val="Normal"/>
    <w:pPr>
      <w:numPr>
        <w:numId w:val="4"/>
      </w:numPr>
    </w:pPr>
  </w:style>
  <w:style w:type="paragraph" w:styleId="BodyText2">
    <w:name w:val="Body Text 2"/>
    <w:basedOn w:val="Normal"/>
    <w:pPr>
      <w:spacing w:before="40" w:after="40"/>
    </w:pPr>
    <w:rPr>
      <w:sz w:val="20"/>
    </w:rPr>
  </w:style>
  <w:style w:type="paragraph" w:styleId="List4">
    <w:name w:val="List 4"/>
    <w:basedOn w:val="List"/>
    <w:pPr>
      <w:tabs>
        <w:tab w:val="clear" w:pos="1440"/>
        <w:tab w:val="left" w:pos="1800"/>
        <w:tab w:val="left" w:pos="2160"/>
      </w:tabs>
      <w:spacing w:after="80"/>
      <w:ind w:left="1800"/>
    </w:pPr>
    <w:rPr>
      <w:sz w:val="18"/>
    </w:rPr>
  </w:style>
  <w:style w:type="paragraph" w:customStyle="1" w:styleId="Code1">
    <w:name w:val="Code 1"/>
    <w:basedOn w:val="Normal"/>
    <w:pPr>
      <w:keepLines/>
      <w:spacing w:after="0"/>
      <w:ind w:left="720" w:hanging="720"/>
    </w:pPr>
    <w:rPr>
      <w:rFonts w:ascii="Courier" w:hAnsi="Courier"/>
      <w:snapToGrid w:val="0"/>
      <w:sz w:val="22"/>
    </w:rPr>
  </w:style>
  <w:style w:type="paragraph" w:customStyle="1" w:styleId="Code10">
    <w:name w:val="Code 10"/>
    <w:basedOn w:val="Normal"/>
    <w:pPr>
      <w:keepLines/>
      <w:spacing w:after="0"/>
      <w:ind w:left="3600" w:hanging="360"/>
    </w:pPr>
    <w:rPr>
      <w:rFonts w:ascii="Courier" w:hAnsi="Courier"/>
      <w:snapToGrid w:val="0"/>
      <w:sz w:val="22"/>
    </w:rPr>
  </w:style>
  <w:style w:type="paragraph" w:customStyle="1" w:styleId="Code11">
    <w:name w:val="Code 11"/>
    <w:basedOn w:val="Normal"/>
    <w:pPr>
      <w:keepLines/>
      <w:spacing w:after="0"/>
      <w:ind w:left="4320" w:hanging="720"/>
    </w:pPr>
    <w:rPr>
      <w:rFonts w:ascii="Courier" w:hAnsi="Courier"/>
      <w:snapToGrid w:val="0"/>
      <w:sz w:val="22"/>
    </w:rPr>
  </w:style>
  <w:style w:type="paragraph" w:customStyle="1" w:styleId="Code2">
    <w:name w:val="Code 2"/>
    <w:basedOn w:val="Normal"/>
    <w:pPr>
      <w:keepLines/>
      <w:spacing w:after="0"/>
      <w:ind w:left="1080" w:hanging="720"/>
    </w:pPr>
    <w:rPr>
      <w:rFonts w:ascii="Courier" w:hAnsi="Courier"/>
      <w:snapToGrid w:val="0"/>
      <w:sz w:val="22"/>
    </w:rPr>
  </w:style>
  <w:style w:type="paragraph" w:customStyle="1" w:styleId="Code3">
    <w:name w:val="Code 3"/>
    <w:basedOn w:val="Normal"/>
    <w:pPr>
      <w:keepLines/>
      <w:spacing w:after="0"/>
      <w:ind w:left="1440" w:hanging="720"/>
    </w:pPr>
    <w:rPr>
      <w:rFonts w:ascii="Courier" w:hAnsi="Courier"/>
      <w:snapToGrid w:val="0"/>
      <w:sz w:val="22"/>
    </w:rPr>
  </w:style>
  <w:style w:type="paragraph" w:customStyle="1" w:styleId="Code4">
    <w:name w:val="Code 4"/>
    <w:basedOn w:val="Normal"/>
    <w:pPr>
      <w:keepLines/>
      <w:spacing w:after="0"/>
      <w:ind w:left="1800" w:hanging="720"/>
    </w:pPr>
    <w:rPr>
      <w:rFonts w:ascii="Courier" w:hAnsi="Courier"/>
      <w:snapToGrid w:val="0"/>
      <w:sz w:val="22"/>
    </w:rPr>
  </w:style>
  <w:style w:type="paragraph" w:customStyle="1" w:styleId="Code5">
    <w:name w:val="Code 5"/>
    <w:basedOn w:val="Normal"/>
    <w:pPr>
      <w:keepLines/>
      <w:spacing w:after="0"/>
      <w:ind w:left="2160" w:hanging="720"/>
    </w:pPr>
    <w:rPr>
      <w:rFonts w:ascii="Courier" w:hAnsi="Courier"/>
      <w:snapToGrid w:val="0"/>
      <w:sz w:val="22"/>
    </w:rPr>
  </w:style>
  <w:style w:type="paragraph" w:customStyle="1" w:styleId="Code6">
    <w:name w:val="Code 6"/>
    <w:basedOn w:val="Normal"/>
    <w:pPr>
      <w:keepLines/>
      <w:spacing w:after="0"/>
      <w:ind w:left="2520" w:hanging="720"/>
    </w:pPr>
    <w:rPr>
      <w:rFonts w:ascii="Courier" w:hAnsi="Courier"/>
      <w:snapToGrid w:val="0"/>
      <w:sz w:val="22"/>
    </w:rPr>
  </w:style>
  <w:style w:type="paragraph" w:customStyle="1" w:styleId="Code7">
    <w:name w:val="Code 7"/>
    <w:basedOn w:val="Normal"/>
    <w:pPr>
      <w:keepLines/>
      <w:spacing w:after="0"/>
      <w:ind w:left="2880" w:hanging="720"/>
    </w:pPr>
    <w:rPr>
      <w:rFonts w:ascii="Courier" w:hAnsi="Courier"/>
      <w:snapToGrid w:val="0"/>
      <w:sz w:val="22"/>
    </w:rPr>
  </w:style>
  <w:style w:type="paragraph" w:customStyle="1" w:styleId="Code8">
    <w:name w:val="Code 8"/>
    <w:basedOn w:val="Normal"/>
    <w:pPr>
      <w:keepLines/>
      <w:spacing w:after="0"/>
      <w:ind w:left="3240" w:hanging="720"/>
    </w:pPr>
    <w:rPr>
      <w:rFonts w:ascii="Courier" w:hAnsi="Courier"/>
      <w:snapToGrid w:val="0"/>
      <w:sz w:val="22"/>
    </w:rPr>
  </w:style>
  <w:style w:type="paragraph" w:customStyle="1" w:styleId="Code9">
    <w:name w:val="Code 9"/>
    <w:basedOn w:val="Normal"/>
    <w:pPr>
      <w:keepLines/>
      <w:spacing w:after="0"/>
      <w:ind w:left="3600" w:hanging="720"/>
    </w:pPr>
    <w:rPr>
      <w:rFonts w:ascii="Courier" w:hAnsi="Courier"/>
      <w:snapToGrid w:val="0"/>
      <w:sz w:val="22"/>
    </w:rPr>
  </w:style>
  <w:style w:type="paragraph" w:customStyle="1" w:styleId="Figureart">
    <w:name w:val="Figure art"/>
    <w:basedOn w:val="Normal"/>
    <w:next w:val="Figuretitle"/>
    <w:pPr>
      <w:keepNext/>
      <w:spacing w:after="0"/>
      <w:jc w:val="center"/>
    </w:pPr>
  </w:style>
  <w:style w:type="paragraph" w:customStyle="1" w:styleId="CODE">
    <w:name w:val="CODE"/>
    <w:basedOn w:val="Normal"/>
    <w:pPr>
      <w:keepLines/>
      <w:spacing w:after="0"/>
    </w:pPr>
    <w:rPr>
      <w:rFonts w:ascii="Courier New" w:hAnsi="Courier New"/>
      <w:noProof/>
      <w:snapToGrid w:val="0"/>
      <w:sz w:val="22"/>
    </w:rPr>
  </w:style>
  <w:style w:type="paragraph" w:styleId="BlockText">
    <w:name w:val="Block Text"/>
    <w:basedOn w:val="Normal"/>
    <w:pPr>
      <w:spacing w:after="120"/>
      <w:ind w:left="1440" w:right="1440"/>
    </w:pPr>
  </w:style>
  <w:style w:type="paragraph" w:styleId="CommentText">
    <w:name w:val="annotation text"/>
    <w:basedOn w:val="Normal"/>
    <w:link w:val="CommentTextChar"/>
    <w:rPr>
      <w:sz w:val="20"/>
    </w:rPr>
  </w:style>
  <w:style w:type="paragraph" w:customStyle="1" w:styleId="Tablelineafter">
    <w:name w:val="Table line after"/>
    <w:basedOn w:val="Normal"/>
    <w:pPr>
      <w:spacing w:after="0"/>
    </w:pPr>
    <w:rPr>
      <w:sz w:val="22"/>
      <w:szCs w:val="22"/>
    </w:rPr>
  </w:style>
  <w:style w:type="paragraph" w:customStyle="1" w:styleId="FiguretitleCharChar">
    <w:name w:val="Figure title Char Char"/>
    <w:basedOn w:val="Normal"/>
    <w:next w:val="Normal"/>
    <w:pPr>
      <w:suppressAutoHyphens/>
      <w:spacing w:before="220" w:after="220"/>
      <w:jc w:val="center"/>
    </w:pPr>
    <w:rPr>
      <w:b/>
      <w:bCs/>
    </w:rPr>
  </w:style>
  <w:style w:type="character" w:customStyle="1" w:styleId="FiguretitleCharCharChar">
    <w:name w:val="Figure title Char Char Char"/>
    <w:rPr>
      <w:b/>
      <w:bCs/>
      <w:noProof w:val="0"/>
      <w:sz w:val="24"/>
      <w:lang w:val="en-GB" w:eastAsia="en-US" w:bidi="ar-SA"/>
    </w:rPr>
  </w:style>
  <w:style w:type="paragraph" w:styleId="Caption">
    <w:name w:val="caption"/>
    <w:basedOn w:val="Normal"/>
    <w:next w:val="Normal"/>
    <w:uiPriority w:val="35"/>
    <w:qFormat/>
    <w:pPr>
      <w:spacing w:before="120" w:after="120"/>
    </w:pPr>
    <w:rPr>
      <w:b/>
      <w:bCs/>
      <w:color w:val="000000"/>
      <w:sz w:val="20"/>
    </w:rPr>
  </w:style>
  <w:style w:type="paragraph" w:customStyle="1" w:styleId="BodyText1">
    <w:name w:val="Body Text 1"/>
    <w:basedOn w:val="BodyText"/>
    <w:pPr>
      <w:keepNext/>
      <w:keepLines/>
      <w:spacing w:before="40" w:after="40"/>
      <w:ind w:left="144" w:hanging="144"/>
    </w:pPr>
    <w:rPr>
      <w:sz w:val="22"/>
    </w:rPr>
  </w:style>
  <w:style w:type="paragraph" w:styleId="CommentSubject">
    <w:name w:val="annotation subject"/>
    <w:basedOn w:val="CommentText"/>
    <w:next w:val="CommentText"/>
    <w:semiHidden/>
    <w:rPr>
      <w:b/>
      <w:bCs/>
    </w:rPr>
  </w:style>
  <w:style w:type="paragraph" w:styleId="PlainText">
    <w:name w:val="Plain Text"/>
    <w:basedOn w:val="Normal"/>
    <w:pPr>
      <w:spacing w:after="0"/>
    </w:pPr>
    <w:rPr>
      <w:rFonts w:ascii="Courier New" w:hAnsi="Courier New" w:cs="Courier New"/>
      <w:sz w:val="20"/>
    </w:rPr>
  </w:style>
  <w:style w:type="character" w:styleId="CommentReference">
    <w:name w:val="annotation reference"/>
    <w:semiHidden/>
    <w:rPr>
      <w:sz w:val="16"/>
      <w:szCs w:val="16"/>
    </w:rPr>
  </w:style>
  <w:style w:type="paragraph" w:customStyle="1" w:styleId="FiguretitleChar">
    <w:name w:val="Figure title Char"/>
    <w:basedOn w:val="Normal"/>
    <w:next w:val="Normal"/>
    <w:pPr>
      <w:suppressAutoHyphens/>
      <w:spacing w:before="220" w:after="220"/>
      <w:jc w:val="center"/>
    </w:pPr>
    <w:rPr>
      <w:b/>
      <w:bCs/>
    </w:rPr>
  </w:style>
  <w:style w:type="character" w:customStyle="1" w:styleId="TablefootnoteCharChar">
    <w:name w:val="Table footnote Char Char"/>
    <w:rPr>
      <w:noProof w:val="0"/>
      <w:sz w:val="18"/>
      <w:szCs w:val="18"/>
      <w:lang w:val="en-GB" w:eastAsia="en-US" w:bidi="ar-SA"/>
    </w:rPr>
  </w:style>
  <w:style w:type="paragraph" w:customStyle="1" w:styleId="Tablefootnote">
    <w:name w:val="Table footnote"/>
    <w:basedOn w:val="Normal"/>
    <w:pPr>
      <w:tabs>
        <w:tab w:val="left" w:pos="342"/>
      </w:tabs>
      <w:spacing w:before="40" w:after="40"/>
      <w:ind w:right="-43"/>
    </w:pPr>
    <w:rPr>
      <w:sz w:val="20"/>
      <w:szCs w:val="18"/>
    </w:rPr>
  </w:style>
  <w:style w:type="paragraph" w:styleId="List3">
    <w:name w:val="List 3"/>
    <w:basedOn w:val="Normal"/>
    <w:pPr>
      <w:ind w:left="1080" w:hanging="360"/>
    </w:pPr>
  </w:style>
  <w:style w:type="character" w:styleId="Hyperlink">
    <w:name w:val="Hyperlink"/>
    <w:uiPriority w:val="99"/>
    <w:rPr>
      <w:noProof/>
      <w:color w:val="0000FF"/>
      <w:u w:val="single"/>
      <w:lang w:val="en-GB"/>
    </w:rPr>
  </w:style>
  <w:style w:type="paragraph" w:styleId="TableofFigures">
    <w:name w:val="table of figures"/>
    <w:basedOn w:val="Normal"/>
    <w:next w:val="Normal"/>
    <w:uiPriority w:val="99"/>
    <w:rsid w:val="00C62EF8"/>
    <w:pPr>
      <w:spacing w:after="120"/>
      <w:ind w:left="403" w:hanging="403"/>
      <w:jc w:val="both"/>
    </w:pPr>
    <w:rPr>
      <w:rFonts w:eastAsia="MS Mincho" w:cs="Arial"/>
      <w:sz w:val="22"/>
      <w:lang w:eastAsia="ja-JP"/>
    </w:rPr>
  </w:style>
  <w:style w:type="paragraph" w:customStyle="1" w:styleId="StyleCopyrightStuff8ptBlack">
    <w:name w:val="Style CopyrightStuff + 8 pt Black"/>
    <w:basedOn w:val="Normal"/>
    <w:pPr>
      <w:autoSpaceDE w:val="0"/>
      <w:autoSpaceDN w:val="0"/>
      <w:adjustRightInd w:val="0"/>
      <w:spacing w:before="120" w:after="0"/>
    </w:pPr>
    <w:rPr>
      <w:color w:val="000000"/>
      <w:sz w:val="16"/>
      <w:szCs w:val="24"/>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before="40"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spacing w:before="40" w:after="40"/>
    </w:pPr>
    <w:rPr>
      <w:rFonts w:ascii="Arial" w:hAnsi="Arial"/>
      <w:b/>
    </w:rPr>
  </w:style>
  <w:style w:type="character" w:customStyle="1" w:styleId="TablefootnoteChar1">
    <w:name w:val="Table footnote Char1"/>
    <w:rPr>
      <w:noProof w:val="0"/>
      <w:szCs w:val="18"/>
      <w:lang w:val="en-GB" w:eastAsia="en-US" w:bidi="ar-SA"/>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BalloonText">
    <w:name w:val="Balloon Text"/>
    <w:basedOn w:val="Normal"/>
    <w:semiHidden/>
    <w:rPr>
      <w:rFonts w:ascii="Tahoma" w:hAnsi="Tahoma" w:cs="Tahoma"/>
      <w:sz w:val="16"/>
      <w:szCs w:val="16"/>
    </w:rPr>
  </w:style>
  <w:style w:type="paragraph" w:customStyle="1" w:styleId="StyleOGCClauseBefore36pt">
    <w:name w:val="Style OGC Clause + Before:  36 pt"/>
    <w:basedOn w:val="OGCClause"/>
    <w:rPr>
      <w:szCs w:val="20"/>
    </w:rPr>
  </w:style>
  <w:style w:type="paragraph" w:styleId="DocumentMap">
    <w:name w:val="Document Map"/>
    <w:basedOn w:val="Normal"/>
    <w:semiHidden/>
    <w:pPr>
      <w:shd w:val="clear" w:color="auto" w:fill="000080"/>
    </w:pPr>
    <w:rPr>
      <w:rFonts w:ascii="Tahoma" w:hAnsi="Tahoma" w:cs="Tahoma"/>
    </w:rPr>
  </w:style>
  <w:style w:type="character" w:customStyle="1" w:styleId="CharChar">
    <w:name w:val="Char Char"/>
    <w:rPr>
      <w:noProof w:val="0"/>
      <w:sz w:val="22"/>
      <w:szCs w:val="22"/>
      <w:lang w:val="en-US" w:eastAsia="en-US" w:bidi="ar-SA"/>
    </w:rPr>
  </w:style>
  <w:style w:type="character" w:customStyle="1" w:styleId="FigureartChar">
    <w:name w:val="Figure art Char"/>
    <w:rPr>
      <w:noProof w:val="0"/>
      <w:sz w:val="24"/>
      <w:lang w:val="en-US" w:eastAsia="en-US" w:bidi="ar-SA"/>
    </w:rPr>
  </w:style>
  <w:style w:type="character" w:customStyle="1" w:styleId="FiguretitleCharChar1">
    <w:name w:val="Figure title Char Char1"/>
    <w:rPr>
      <w:b/>
      <w:bCs/>
      <w:noProof w:val="0"/>
      <w:sz w:val="24"/>
      <w:lang w:val="en-US" w:eastAsia="en-US" w:bidi="ar-SA"/>
    </w:rPr>
  </w:style>
  <w:style w:type="paragraph" w:styleId="NormalWeb">
    <w:name w:val="Normal (Web)"/>
    <w:basedOn w:val="Normal"/>
    <w:uiPriority w:val="99"/>
    <w:semiHidden/>
    <w:unhideWhenUsed/>
    <w:rsid w:val="00DC076A"/>
    <w:pPr>
      <w:spacing w:before="100" w:beforeAutospacing="1" w:after="100" w:afterAutospacing="1"/>
    </w:pPr>
    <w:rPr>
      <w:szCs w:val="24"/>
    </w:rPr>
  </w:style>
  <w:style w:type="paragraph" w:customStyle="1" w:styleId="ColorfulList-Accent11">
    <w:name w:val="Colorful List - Accent 11"/>
    <w:basedOn w:val="Normal"/>
    <w:uiPriority w:val="34"/>
    <w:qFormat/>
    <w:rsid w:val="00D078A4"/>
    <w:pPr>
      <w:spacing w:after="160" w:line="259" w:lineRule="auto"/>
      <w:ind w:left="720"/>
      <w:contextualSpacing/>
    </w:pPr>
    <w:rPr>
      <w:rFonts w:ascii="Calibri" w:eastAsia="Calibri" w:hAnsi="Calibri"/>
      <w:sz w:val="22"/>
      <w:szCs w:val="22"/>
    </w:rPr>
  </w:style>
  <w:style w:type="character" w:customStyle="1" w:styleId="CommentTextChar">
    <w:name w:val="Comment Text Char"/>
    <w:link w:val="CommentText"/>
    <w:uiPriority w:val="99"/>
    <w:rsid w:val="00DB0269"/>
  </w:style>
  <w:style w:type="character" w:customStyle="1" w:styleId="Heading2Char">
    <w:name w:val="Heading 2 Char"/>
    <w:aliases w:val="h2 Char,sub-clause 2 Char,H2 Char"/>
    <w:link w:val="Heading2"/>
    <w:rsid w:val="0063111D"/>
    <w:rPr>
      <w:b/>
      <w:bCs/>
      <w:sz w:val="22"/>
      <w:szCs w:val="22"/>
    </w:rPr>
  </w:style>
  <w:style w:type="character" w:customStyle="1" w:styleId="FootnoteTextChar">
    <w:name w:val="Footnote Text Char"/>
    <w:link w:val="FootnoteText"/>
    <w:semiHidden/>
    <w:rsid w:val="00AF2485"/>
    <w:rPr>
      <w:sz w:val="18"/>
      <w:szCs w:val="18"/>
    </w:rPr>
  </w:style>
  <w:style w:type="paragraph" w:styleId="Revision">
    <w:name w:val="Revision"/>
    <w:hidden/>
    <w:uiPriority w:val="71"/>
    <w:rsid w:val="004B60D2"/>
    <w:rPr>
      <w:sz w:val="24"/>
    </w:rPr>
  </w:style>
  <w:style w:type="paragraph" w:styleId="ListParagraph">
    <w:name w:val="List Paragraph"/>
    <w:basedOn w:val="Normal"/>
    <w:uiPriority w:val="34"/>
    <w:qFormat/>
    <w:rsid w:val="007C0E10"/>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0" w:unhideWhenUsed="1"/>
    <w:lsdException w:name="annotation text" w:uiPriority="0" w:unhideWhenUsed="1"/>
    <w:lsdException w:name="header" w:unhideWhenUsed="1"/>
    <w:lsdException w:name="footer" w:unhideWhenUsed="1"/>
    <w:lsdException w:name="index heading" w:unhideWhenUsed="1"/>
    <w:lsdException w:name="caption" w:semiHidden="0" w:uiPriority="35" w:qFormat="1"/>
    <w:lsdException w:name="table of figures" w:unhideWhenUsed="1"/>
    <w:lsdException w:name="envelope address" w:unhideWhenUsed="1"/>
    <w:lsdException w:name="envelope return" w:unhideWhenUsed="1"/>
    <w:lsdException w:name="footnote reference" w:uiPriority="0" w:unhideWhenUsed="1"/>
    <w:lsdException w:name="annotation reference" w:uiPriority="0"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semiHidden="0"/>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semiHidden="0"/>
    <w:lsdException w:name="Balloon Text" w:unhideWhenUsed="1"/>
    <w:lsdException w:name="Table Grid" w:semiHidden="0" w:uiPriority="59"/>
    <w:lsdException w:name="Table Theme" w:semiHidden="0"/>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34" w:qFormat="1"/>
    <w:lsdException w:name="Colorful Grid" w:semiHidden="0" w:uiPriority="73" w:qFormat="1"/>
    <w:lsdException w:name="Light Shading Accent 1" w:semiHidden="0" w:uiPriority="60" w:qFormat="1"/>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qFormat="1"/>
    <w:lsdException w:name="Medium List 2 Accent 6" w:semiHidden="0" w:uiPriority="66" w:qFormat="1"/>
    <w:lsdException w:name="Medium Grid 1 Accent 6" w:semiHidden="0" w:uiPriority="67" w:qFormat="1"/>
    <w:lsdException w:name="Medium Grid 2 Accent 6" w:semiHidden="0" w:uiPriority="68" w:qFormat="1"/>
    <w:lsdException w:name="Medium Grid 3 Accent 6" w:semiHidden="0" w:uiPriority="69" w:qFormat="1"/>
    <w:lsdException w:name="Dark List Accent 6" w:semiHidden="0" w:uiPriority="70"/>
    <w:lsdException w:name="Colorful Shading Accent 6" w:semiHidden="0" w:uiPriority="71" w:qFormat="1"/>
    <w:lsdException w:name="Colorful List Accent 6" w:semiHidden="0" w:uiPriority="41"/>
    <w:lsdException w:name="Colorful Grid Accent 6" w:semiHidden="0" w:uiPriority="42"/>
    <w:lsdException w:name="Subtle Emphasis" w:semiHidden="0" w:uiPriority="43"/>
    <w:lsdException w:name="Intense Emphasis" w:semiHidden="0" w:uiPriority="44"/>
    <w:lsdException w:name="Subtle Reference" w:semiHidden="0" w:uiPriority="45"/>
    <w:lsdException w:name="Intense Reference" w:semiHidden="0" w:uiPriority="40"/>
    <w:lsdException w:name="Book Title" w:semiHidden="0" w:uiPriority="46"/>
    <w:lsdException w:name="Bibliography" w:semiHidden="0" w:uiPriority="47"/>
    <w:lsdException w:name="TOC Heading" w:uiPriority="48" w:unhideWhenUsed="1"/>
  </w:latentStyles>
  <w:style w:type="paragraph" w:default="1" w:styleId="Normal">
    <w:name w:val="Normal"/>
    <w:qFormat/>
    <w:rsid w:val="00071CAC"/>
    <w:pPr>
      <w:spacing w:after="240"/>
    </w:pPr>
    <w:rPr>
      <w:sz w:val="24"/>
    </w:rPr>
  </w:style>
  <w:style w:type="paragraph" w:styleId="Heading1">
    <w:name w:val="heading 1"/>
    <w:aliases w:val="h1,clause,H1"/>
    <w:basedOn w:val="Normal"/>
    <w:next w:val="Normal"/>
    <w:qFormat/>
    <w:pPr>
      <w:keepNext/>
      <w:numPr>
        <w:numId w:val="10"/>
      </w:numPr>
      <w:tabs>
        <w:tab w:val="left" w:pos="400"/>
      </w:tabs>
      <w:suppressAutoHyphens/>
      <w:spacing w:before="270" w:line="-270" w:lineRule="auto"/>
      <w:outlineLvl w:val="0"/>
    </w:pPr>
    <w:rPr>
      <w:b/>
      <w:bCs/>
    </w:rPr>
  </w:style>
  <w:style w:type="paragraph" w:styleId="Heading2">
    <w:name w:val="heading 2"/>
    <w:aliases w:val="h2,sub-clause 2,H2"/>
    <w:basedOn w:val="Heading1"/>
    <w:next w:val="Normal"/>
    <w:link w:val="Heading2Char"/>
    <w:qFormat/>
    <w:rsid w:val="0063111D"/>
    <w:pPr>
      <w:numPr>
        <w:ilvl w:val="1"/>
      </w:numPr>
      <w:tabs>
        <w:tab w:val="clear" w:pos="400"/>
      </w:tabs>
      <w:spacing w:before="60" w:line="-250" w:lineRule="auto"/>
      <w:ind w:left="720"/>
      <w:outlineLvl w:val="1"/>
    </w:pPr>
    <w:rPr>
      <w:sz w:val="22"/>
      <w:szCs w:val="22"/>
    </w:rPr>
  </w:style>
  <w:style w:type="paragraph" w:styleId="Heading3">
    <w:name w:val="heading 3"/>
    <w:aliases w:val="h3,sub-clause 3,H3,hd3"/>
    <w:basedOn w:val="Heading1"/>
    <w:next w:val="Normal"/>
    <w:qFormat/>
    <w:pPr>
      <w:numPr>
        <w:ilvl w:val="2"/>
      </w:numPr>
      <w:tabs>
        <w:tab w:val="clear" w:pos="400"/>
      </w:tabs>
      <w:spacing w:before="60" w:line="-230" w:lineRule="auto"/>
      <w:outlineLvl w:val="2"/>
    </w:pPr>
    <w:rPr>
      <w:noProof/>
      <w:sz w:val="22"/>
    </w:rPr>
  </w:style>
  <w:style w:type="paragraph" w:styleId="Heading4">
    <w:name w:val="heading 4"/>
    <w:aliases w:val="h4,sub-clause 4,H4,hd4"/>
    <w:basedOn w:val="Heading3"/>
    <w:next w:val="Normal"/>
    <w:qFormat/>
    <w:pPr>
      <w:numPr>
        <w:ilvl w:val="3"/>
      </w:numPr>
      <w:tabs>
        <w:tab w:val="left" w:pos="940"/>
        <w:tab w:val="left" w:pos="1140"/>
        <w:tab w:val="left" w:pos="1360"/>
      </w:tabs>
      <w:outlineLvl w:val="3"/>
    </w:pPr>
  </w:style>
  <w:style w:type="paragraph" w:styleId="Heading5">
    <w:name w:val="heading 5"/>
    <w:aliases w:val="h5,sub-clause 5,H5"/>
    <w:basedOn w:val="Heading4"/>
    <w:next w:val="Normal"/>
    <w:qFormat/>
    <w:pPr>
      <w:numPr>
        <w:ilvl w:val="4"/>
      </w:numPr>
      <w:tabs>
        <w:tab w:val="clear" w:pos="940"/>
        <w:tab w:val="clear" w:pos="1140"/>
        <w:tab w:val="clear" w:pos="1360"/>
        <w:tab w:val="left" w:pos="1080"/>
      </w:tabs>
      <w:outlineLvl w:val="4"/>
    </w:pPr>
  </w:style>
  <w:style w:type="paragraph" w:styleId="Heading6">
    <w:name w:val="heading 6"/>
    <w:basedOn w:val="Heading5"/>
    <w:next w:val="Normal"/>
    <w:qFormat/>
    <w:pPr>
      <w:numPr>
        <w:ilvl w:val="5"/>
      </w:numPr>
      <w:tabs>
        <w:tab w:val="clear" w:pos="1080"/>
        <w:tab w:val="right" w:pos="1440"/>
      </w:tabs>
      <w:outlineLvl w:val="5"/>
    </w:pPr>
  </w:style>
  <w:style w:type="paragraph" w:styleId="Heading7">
    <w:name w:val="heading 7"/>
    <w:basedOn w:val="Heading6"/>
    <w:next w:val="Normal"/>
    <w:qFormat/>
    <w:pPr>
      <w:numPr>
        <w:ilvl w:val="6"/>
      </w:numPr>
      <w:tabs>
        <w:tab w:val="left" w:pos="1440"/>
      </w:tabs>
      <w:outlineLvl w:val="6"/>
    </w:pPr>
  </w:style>
  <w:style w:type="paragraph" w:styleId="Heading8">
    <w:name w:val="heading 8"/>
    <w:basedOn w:val="Heading6"/>
    <w:next w:val="Normal"/>
    <w:qFormat/>
    <w:pPr>
      <w:numPr>
        <w:ilvl w:val="7"/>
      </w:numPr>
      <w:tabs>
        <w:tab w:val="clear" w:pos="1440"/>
        <w:tab w:val="left" w:pos="1800"/>
      </w:tabs>
      <w:outlineLvl w:val="7"/>
    </w:pPr>
  </w:style>
  <w:style w:type="paragraph" w:styleId="Heading9">
    <w:name w:val="heading 9"/>
    <w:basedOn w:val="Heading6"/>
    <w:next w:val="Normal"/>
    <w:qFormat/>
    <w:pPr>
      <w:numPr>
        <w:ilvl w:val="8"/>
      </w:numPr>
      <w:tabs>
        <w:tab w:val="clear" w:pos="1440"/>
        <w:tab w:val="left" w:pos="1800"/>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Heading2"/>
    <w:next w:val="Normal"/>
    <w:pPr>
      <w:numPr>
        <w:ilvl w:val="0"/>
        <w:numId w:val="0"/>
      </w:numPr>
      <w:tabs>
        <w:tab w:val="left" w:pos="720"/>
      </w:tabs>
      <w:spacing w:before="240" w:line="240" w:lineRule="auto"/>
      <w:outlineLvl w:val="9"/>
    </w:pPr>
    <w:rPr>
      <w:sz w:val="24"/>
      <w:szCs w:val="24"/>
    </w:rPr>
  </w:style>
  <w:style w:type="paragraph" w:customStyle="1" w:styleId="a3">
    <w:name w:val="a3"/>
    <w:basedOn w:val="Heading3"/>
    <w:next w:val="Normal"/>
    <w:pPr>
      <w:tabs>
        <w:tab w:val="left" w:pos="640"/>
      </w:tabs>
      <w:spacing w:line="-250" w:lineRule="auto"/>
      <w:outlineLvl w:val="9"/>
    </w:pPr>
    <w:rPr>
      <w:szCs w:val="22"/>
    </w:rPr>
  </w:style>
  <w:style w:type="paragraph" w:customStyle="1" w:styleId="a4">
    <w:name w:val="a4"/>
    <w:basedOn w:val="Heading4"/>
    <w:next w:val="Normal"/>
    <w:pPr>
      <w:numPr>
        <w:ilvl w:val="0"/>
        <w:numId w:val="0"/>
      </w:numPr>
      <w:tabs>
        <w:tab w:val="clear" w:pos="940"/>
        <w:tab w:val="clear" w:pos="1140"/>
        <w:tab w:val="clear" w:pos="1360"/>
        <w:tab w:val="left" w:pos="860"/>
        <w:tab w:val="left" w:pos="1060"/>
      </w:tabs>
      <w:outlineLvl w:val="9"/>
    </w:pPr>
  </w:style>
  <w:style w:type="paragraph" w:customStyle="1" w:styleId="a5">
    <w:name w:val="a5"/>
    <w:basedOn w:val="Heading5"/>
    <w:next w:val="Normal"/>
    <w:pPr>
      <w:numPr>
        <w:ilvl w:val="0"/>
        <w:numId w:val="0"/>
      </w:numPr>
      <w:tabs>
        <w:tab w:val="clear" w:pos="1080"/>
        <w:tab w:val="left" w:pos="1140"/>
        <w:tab w:val="left" w:pos="1360"/>
      </w:tabs>
      <w:outlineLvl w:val="9"/>
    </w:pPr>
  </w:style>
  <w:style w:type="paragraph" w:customStyle="1" w:styleId="a6">
    <w:name w:val="a6"/>
    <w:basedOn w:val="Heading6"/>
    <w:next w:val="Normal"/>
    <w:pPr>
      <w:numPr>
        <w:ilvl w:val="0"/>
        <w:numId w:val="0"/>
      </w:numPr>
      <w:tabs>
        <w:tab w:val="clear" w:pos="1440"/>
        <w:tab w:val="left" w:pos="360"/>
        <w:tab w:val="left" w:pos="1140"/>
        <w:tab w:val="left" w:pos="1360"/>
      </w:tabs>
      <w:outlineLvl w:val="9"/>
    </w:pPr>
  </w:style>
  <w:style w:type="paragraph" w:customStyle="1" w:styleId="ANNEX">
    <w:name w:val="ANNEX"/>
    <w:basedOn w:val="Normal"/>
    <w:next w:val="Normal"/>
    <w:pPr>
      <w:keepNext/>
      <w:pageBreakBefore/>
      <w:spacing w:after="760" w:line="-310" w:lineRule="auto"/>
      <w:jc w:val="center"/>
    </w:pPr>
    <w:rPr>
      <w:b/>
      <w:bCs/>
      <w:sz w:val="28"/>
      <w:szCs w:val="28"/>
    </w:rPr>
  </w:style>
  <w:style w:type="character" w:styleId="FootnoteReference">
    <w:name w:val="footnote reference"/>
    <w:semiHidden/>
    <w:rPr>
      <w:position w:val="6"/>
      <w:sz w:val="16"/>
      <w:szCs w:val="16"/>
      <w:vertAlign w:val="baseline"/>
    </w:rPr>
  </w:style>
  <w:style w:type="paragraph" w:customStyle="1" w:styleId="Bibliography1">
    <w:name w:val="Bibliography1"/>
    <w:basedOn w:val="Normal"/>
    <w:pPr>
      <w:numPr>
        <w:numId w:val="13"/>
      </w:numPr>
    </w:pPr>
    <w:rPr>
      <w:rFonts w:ascii="Times" w:hAnsi="Times"/>
      <w:szCs w:val="24"/>
    </w:rPr>
  </w:style>
  <w:style w:type="paragraph" w:styleId="BodyText">
    <w:name w:val="Body Text"/>
    <w:basedOn w:val="Normal"/>
    <w:pPr>
      <w:spacing w:before="60" w:after="60"/>
    </w:pPr>
  </w:style>
  <w:style w:type="paragraph" w:styleId="BodyTextIndent">
    <w:name w:val="Body Text Indent"/>
    <w:basedOn w:val="Normal"/>
    <w:pPr>
      <w:spacing w:before="40" w:after="40" w:line="211" w:lineRule="auto"/>
      <w:ind w:left="144" w:hanging="144"/>
    </w:pPr>
    <w:rPr>
      <w:sz w:val="22"/>
      <w:szCs w:val="22"/>
    </w:rPr>
  </w:style>
  <w:style w:type="paragraph" w:styleId="BodyText3">
    <w:name w:val="Body Text 3"/>
    <w:basedOn w:val="Normal"/>
    <w:pPr>
      <w:spacing w:before="20" w:after="20"/>
    </w:pPr>
    <w:rPr>
      <w:sz w:val="18"/>
    </w:rPr>
  </w:style>
  <w:style w:type="paragraph" w:customStyle="1" w:styleId="Definition">
    <w:name w:val="Definition"/>
    <w:basedOn w:val="Normal"/>
    <w:next w:val="TermNum"/>
  </w:style>
  <w:style w:type="character" w:customStyle="1" w:styleId="Defterms">
    <w:name w:val="Defterms"/>
    <w:rPr>
      <w:color w:val="auto"/>
    </w:rPr>
  </w:style>
  <w:style w:type="paragraph" w:styleId="Header">
    <w:name w:val="header"/>
    <w:basedOn w:val="Normal"/>
    <w:pPr>
      <w:spacing w:after="740" w:line="-220" w:lineRule="auto"/>
    </w:pPr>
    <w:rPr>
      <w:b/>
      <w:bCs/>
      <w:sz w:val="22"/>
      <w:szCs w:val="22"/>
    </w:rPr>
  </w:style>
  <w:style w:type="paragraph" w:customStyle="1" w:styleId="Example">
    <w:name w:val="Example"/>
    <w:basedOn w:val="Normal"/>
    <w:next w:val="Normal"/>
    <w:pPr>
      <w:tabs>
        <w:tab w:val="left" w:pos="1360"/>
      </w:tabs>
      <w:spacing w:line="210" w:lineRule="auto"/>
    </w:pPr>
    <w:rPr>
      <w:sz w:val="18"/>
      <w:szCs w:val="18"/>
    </w:rPr>
  </w:style>
  <w:style w:type="paragraph" w:customStyle="1" w:styleId="Figurefootnote">
    <w:name w:val="Figure footnote"/>
    <w:basedOn w:val="Normal"/>
    <w:pPr>
      <w:keepNext/>
      <w:tabs>
        <w:tab w:val="left" w:pos="340"/>
      </w:tabs>
      <w:spacing w:after="60" w:line="210" w:lineRule="auto"/>
    </w:pPr>
    <w:rPr>
      <w:sz w:val="18"/>
      <w:szCs w:val="18"/>
    </w:rPr>
  </w:style>
  <w:style w:type="paragraph" w:customStyle="1" w:styleId="Figuretitle">
    <w:name w:val="Figure title"/>
    <w:basedOn w:val="Normal"/>
    <w:next w:val="Normal"/>
    <w:pPr>
      <w:suppressAutoHyphens/>
      <w:spacing w:before="220" w:after="220"/>
      <w:jc w:val="center"/>
    </w:pPr>
    <w:rPr>
      <w:b/>
      <w:bCs/>
    </w:rPr>
  </w:style>
  <w:style w:type="paragraph" w:customStyle="1" w:styleId="Foreword">
    <w:name w:val="Foreword"/>
    <w:basedOn w:val="Normal"/>
    <w:rPr>
      <w:color w:val="0000FF"/>
    </w:rPr>
  </w:style>
  <w:style w:type="paragraph" w:customStyle="1" w:styleId="Formula">
    <w:name w:val="Formula"/>
    <w:basedOn w:val="Normal"/>
    <w:next w:val="Normal"/>
    <w:pPr>
      <w:keepNext/>
      <w:tabs>
        <w:tab w:val="right" w:pos="8640"/>
      </w:tabs>
      <w:spacing w:after="220"/>
      <w:ind w:left="400"/>
    </w:pPr>
  </w:style>
  <w:style w:type="paragraph" w:styleId="Index1">
    <w:name w:val="index 1"/>
    <w:basedOn w:val="Normal"/>
    <w:next w:val="Normal"/>
    <w:autoRedefine/>
    <w:semiHidden/>
    <w:pPr>
      <w:spacing w:line="210" w:lineRule="auto"/>
      <w:ind w:left="340" w:hanging="340"/>
    </w:pPr>
    <w:rPr>
      <w:b/>
      <w:bCs/>
      <w:sz w:val="18"/>
      <w:szCs w:val="18"/>
    </w:rPr>
  </w:style>
  <w:style w:type="paragraph" w:customStyle="1" w:styleId="Introduction">
    <w:name w:val="Introduction"/>
    <w:basedOn w:val="Normal"/>
    <w:next w:val="Normal"/>
    <w:pPr>
      <w:pageBreakBefore/>
      <w:tabs>
        <w:tab w:val="left" w:pos="400"/>
      </w:tabs>
      <w:spacing w:before="960" w:after="310" w:line="-310" w:lineRule="auto"/>
    </w:pPr>
    <w:rPr>
      <w:b/>
      <w:bCs/>
      <w:sz w:val="28"/>
      <w:szCs w:val="28"/>
    </w:rPr>
  </w:style>
  <w:style w:type="paragraph" w:styleId="ListNumber">
    <w:name w:val="List Number"/>
    <w:aliases w:val="List Number Char"/>
    <w:basedOn w:val="Normal"/>
    <w:pPr>
      <w:numPr>
        <w:numId w:val="3"/>
      </w:numPr>
    </w:pPr>
  </w:style>
  <w:style w:type="paragraph" w:styleId="ListNumber2">
    <w:name w:val="List Number 2"/>
    <w:basedOn w:val="Normal"/>
    <w:pPr>
      <w:numPr>
        <w:numId w:val="12"/>
      </w:numPr>
      <w:tabs>
        <w:tab w:val="clear" w:pos="1120"/>
        <w:tab w:val="num" w:pos="720"/>
      </w:tabs>
      <w:ind w:left="720"/>
    </w:pPr>
    <w:rPr>
      <w:color w:val="008000"/>
    </w:rPr>
  </w:style>
  <w:style w:type="paragraph" w:styleId="ListNumber3">
    <w:name w:val="List Number 3"/>
    <w:basedOn w:val="Normal"/>
    <w:pPr>
      <w:numPr>
        <w:numId w:val="7"/>
      </w:numPr>
      <w:tabs>
        <w:tab w:val="clear" w:pos="1800"/>
        <w:tab w:val="left" w:pos="1080"/>
        <w:tab w:val="num" w:pos="1520"/>
      </w:tabs>
      <w:ind w:left="1080"/>
    </w:pPr>
  </w:style>
  <w:style w:type="paragraph" w:styleId="ListNumber4">
    <w:name w:val="List Number 4"/>
    <w:basedOn w:val="Normal"/>
    <w:pPr>
      <w:tabs>
        <w:tab w:val="left" w:pos="1600"/>
      </w:tabs>
      <w:ind w:left="1600" w:hanging="400"/>
    </w:pPr>
  </w:style>
  <w:style w:type="paragraph" w:styleId="ListContinue">
    <w:name w:val="List Continue"/>
    <w:aliases w:val="list-1"/>
    <w:basedOn w:val="Normal"/>
    <w:pPr>
      <w:tabs>
        <w:tab w:val="left" w:pos="400"/>
        <w:tab w:val="num" w:pos="1440"/>
      </w:tabs>
      <w:ind w:left="1440" w:hanging="360"/>
    </w:pPr>
  </w:style>
  <w:style w:type="paragraph" w:styleId="ListContinue2">
    <w:name w:val="List Continue 2"/>
    <w:aliases w:val="list-2"/>
    <w:basedOn w:val="ListContinue"/>
    <w:pPr>
      <w:numPr>
        <w:numId w:val="6"/>
      </w:numPr>
      <w:tabs>
        <w:tab w:val="clear" w:pos="360"/>
        <w:tab w:val="clear" w:pos="400"/>
      </w:tabs>
      <w:ind w:left="720"/>
    </w:pPr>
  </w:style>
  <w:style w:type="paragraph" w:styleId="ListContinue3">
    <w:name w:val="List Continue 3"/>
    <w:aliases w:val="list-3"/>
    <w:basedOn w:val="ListContinue"/>
    <w:pPr>
      <w:tabs>
        <w:tab w:val="clear" w:pos="400"/>
        <w:tab w:val="clear" w:pos="1440"/>
      </w:tabs>
      <w:ind w:left="1080"/>
    </w:pPr>
  </w:style>
  <w:style w:type="paragraph" w:styleId="ListContinue4">
    <w:name w:val="List Continue 4"/>
    <w:basedOn w:val="ListContinue"/>
    <w:pPr>
      <w:tabs>
        <w:tab w:val="clear" w:pos="400"/>
        <w:tab w:val="left" w:pos="1600"/>
      </w:tabs>
      <w:ind w:left="1600"/>
    </w:pPr>
  </w:style>
  <w:style w:type="paragraph" w:customStyle="1" w:styleId="Note">
    <w:name w:val="Note"/>
    <w:basedOn w:val="Normal"/>
    <w:next w:val="Normal"/>
    <w:pPr>
      <w:tabs>
        <w:tab w:val="left" w:pos="960"/>
      </w:tabs>
      <w:spacing w:after="180" w:line="210" w:lineRule="auto"/>
    </w:pPr>
    <w:rPr>
      <w:sz w:val="20"/>
    </w:rPr>
  </w:style>
  <w:style w:type="paragraph" w:styleId="FootnoteText">
    <w:name w:val="footnote text"/>
    <w:basedOn w:val="Normal"/>
    <w:link w:val="FootnoteTextChar"/>
    <w:semiHidden/>
    <w:pPr>
      <w:tabs>
        <w:tab w:val="left" w:pos="340"/>
      </w:tabs>
      <w:spacing w:after="120" w:line="210" w:lineRule="auto"/>
    </w:pPr>
    <w:rPr>
      <w:sz w:val="18"/>
      <w:szCs w:val="18"/>
    </w:rPr>
  </w:style>
  <w:style w:type="character" w:styleId="PageNumber">
    <w:name w:val="page number"/>
    <w:basedOn w:val="DefaultParagraphFont"/>
  </w:style>
  <w:style w:type="paragraph" w:customStyle="1" w:styleId="p2">
    <w:name w:val="p2"/>
    <w:basedOn w:val="Normal"/>
    <w:next w:val="Normal"/>
    <w:pPr>
      <w:tabs>
        <w:tab w:val="left" w:pos="560"/>
      </w:tabs>
    </w:pPr>
  </w:style>
  <w:style w:type="paragraph" w:customStyle="1" w:styleId="p3">
    <w:name w:val="p3"/>
    <w:basedOn w:val="Normal"/>
    <w:next w:val="Normal"/>
    <w:pPr>
      <w:tabs>
        <w:tab w:val="left" w:pos="720"/>
      </w:tabs>
    </w:pPr>
  </w:style>
  <w:style w:type="paragraph" w:customStyle="1" w:styleId="p4">
    <w:name w:val="p4"/>
    <w:basedOn w:val="Normal"/>
    <w:next w:val="Normal"/>
    <w:pPr>
      <w:tabs>
        <w:tab w:val="left" w:pos="1100"/>
      </w:tabs>
    </w:pPr>
  </w:style>
  <w:style w:type="paragraph" w:customStyle="1" w:styleId="p5">
    <w:name w:val="p5"/>
    <w:basedOn w:val="Normal"/>
    <w:next w:val="Normal"/>
    <w:pPr>
      <w:tabs>
        <w:tab w:val="left" w:pos="1100"/>
      </w:tabs>
    </w:pPr>
  </w:style>
  <w:style w:type="paragraph" w:customStyle="1" w:styleId="p6">
    <w:name w:val="p6"/>
    <w:basedOn w:val="Normal"/>
    <w:next w:val="Normal"/>
    <w:pPr>
      <w:tabs>
        <w:tab w:val="left" w:pos="1440"/>
      </w:tabs>
    </w:pPr>
  </w:style>
  <w:style w:type="paragraph" w:styleId="Footer">
    <w:name w:val="footer"/>
    <w:basedOn w:val="Normal"/>
    <w:pPr>
      <w:spacing w:after="0" w:line="-220" w:lineRule="auto"/>
    </w:pPr>
  </w:style>
  <w:style w:type="paragraph" w:customStyle="1" w:styleId="RefNorm">
    <w:name w:val="RefNorm"/>
    <w:basedOn w:val="Normal"/>
    <w:next w:val="Normal"/>
  </w:style>
  <w:style w:type="paragraph" w:customStyle="1" w:styleId="Special">
    <w:name w:val="Special"/>
    <w:basedOn w:val="Normal"/>
    <w:next w:val="Normal"/>
  </w:style>
  <w:style w:type="paragraph" w:customStyle="1" w:styleId="TablefootnoteChar">
    <w:name w:val="Table footnote Char"/>
    <w:basedOn w:val="Normal"/>
    <w:pPr>
      <w:tabs>
        <w:tab w:val="left" w:pos="340"/>
      </w:tabs>
      <w:spacing w:before="60" w:after="60" w:line="210" w:lineRule="auto"/>
    </w:pPr>
    <w:rPr>
      <w:sz w:val="18"/>
      <w:szCs w:val="18"/>
    </w:rPr>
  </w:style>
  <w:style w:type="paragraph" w:customStyle="1" w:styleId="Tabletitle">
    <w:name w:val="Table title"/>
    <w:basedOn w:val="Normal"/>
    <w:next w:val="Normal"/>
    <w:pPr>
      <w:keepNext/>
      <w:suppressAutoHyphens/>
      <w:spacing w:before="120" w:after="120" w:line="-230" w:lineRule="auto"/>
      <w:jc w:val="center"/>
    </w:pPr>
    <w:rPr>
      <w:b/>
      <w:bCs/>
    </w:rPr>
  </w:style>
  <w:style w:type="character" w:customStyle="1" w:styleId="TableFootNoteXref">
    <w:name w:val="TableFootNoteXref"/>
    <w:rPr>
      <w:position w:val="6"/>
      <w:sz w:val="16"/>
      <w:szCs w:val="16"/>
    </w:rPr>
  </w:style>
  <w:style w:type="paragraph" w:customStyle="1" w:styleId="Terms">
    <w:name w:val="Term(s)"/>
    <w:basedOn w:val="Normal"/>
    <w:next w:val="Definition"/>
    <w:pPr>
      <w:keepNext/>
      <w:suppressAutoHyphens/>
      <w:spacing w:after="0"/>
    </w:pPr>
    <w:rPr>
      <w:b/>
      <w:bCs/>
    </w:rPr>
  </w:style>
  <w:style w:type="paragraph" w:customStyle="1" w:styleId="TermNum">
    <w:name w:val="TermNum"/>
    <w:basedOn w:val="Normal"/>
    <w:next w:val="Terms"/>
    <w:pPr>
      <w:keepNext/>
      <w:numPr>
        <w:numId w:val="5"/>
      </w:numPr>
      <w:spacing w:after="0"/>
    </w:pPr>
    <w:rPr>
      <w:b/>
    </w:rPr>
  </w:style>
  <w:style w:type="paragraph" w:styleId="IndexHeading">
    <w:name w:val="index heading"/>
    <w:basedOn w:val="Normal"/>
    <w:next w:val="Index1"/>
    <w:semiHidden/>
    <w:pPr>
      <w:keepNext/>
      <w:spacing w:before="480" w:after="210"/>
      <w:jc w:val="center"/>
    </w:pPr>
  </w:style>
  <w:style w:type="paragraph" w:styleId="TOC1">
    <w:name w:val="toc 1"/>
    <w:basedOn w:val="Normal"/>
    <w:next w:val="Normal"/>
    <w:autoRedefine/>
    <w:uiPriority w:val="39"/>
    <w:pPr>
      <w:tabs>
        <w:tab w:val="left" w:pos="720"/>
        <w:tab w:val="right" w:leader="dot" w:pos="8640"/>
      </w:tabs>
      <w:suppressAutoHyphens/>
      <w:spacing w:before="120" w:after="0"/>
      <w:ind w:left="720" w:right="500" w:hanging="720"/>
    </w:pPr>
    <w:rPr>
      <w:noProof/>
      <w:szCs w:val="24"/>
    </w:rPr>
  </w:style>
  <w:style w:type="paragraph" w:styleId="TOC2">
    <w:name w:val="toc 2"/>
    <w:basedOn w:val="TOC1"/>
    <w:next w:val="Normal"/>
    <w:autoRedefine/>
    <w:uiPriority w:val="39"/>
    <w:rsid w:val="007C0E10"/>
    <w:pPr>
      <w:tabs>
        <w:tab w:val="clear" w:pos="720"/>
        <w:tab w:val="left" w:pos="990"/>
      </w:tabs>
      <w:spacing w:before="0"/>
      <w:ind w:left="990" w:hanging="810"/>
    </w:pPr>
  </w:style>
  <w:style w:type="paragraph" w:styleId="TOC3">
    <w:name w:val="toc 3"/>
    <w:basedOn w:val="TOC2"/>
    <w:next w:val="Normal"/>
    <w:autoRedefine/>
    <w:uiPriority w:val="39"/>
    <w:pPr>
      <w:tabs>
        <w:tab w:val="clear" w:pos="990"/>
        <w:tab w:val="left" w:pos="1260"/>
      </w:tabs>
      <w:ind w:left="1260" w:hanging="900"/>
    </w:pPr>
  </w:style>
  <w:style w:type="paragraph" w:styleId="TOC4">
    <w:name w:val="toc 4"/>
    <w:basedOn w:val="TOC2"/>
    <w:next w:val="Normal"/>
    <w:autoRedefine/>
    <w:uiPriority w:val="39"/>
    <w:pPr>
      <w:tabs>
        <w:tab w:val="left" w:pos="1440"/>
      </w:tabs>
      <w:ind w:left="1440" w:hanging="1440"/>
    </w:pPr>
  </w:style>
  <w:style w:type="paragraph" w:styleId="TOC5">
    <w:name w:val="toc 5"/>
    <w:basedOn w:val="TOC4"/>
    <w:next w:val="Normal"/>
    <w:autoRedefine/>
    <w:semiHidden/>
  </w:style>
  <w:style w:type="paragraph" w:styleId="TOC6">
    <w:name w:val="toc 6"/>
    <w:basedOn w:val="TOC4"/>
    <w:next w:val="Normal"/>
    <w:autoRedefine/>
    <w:semiHidden/>
  </w:style>
  <w:style w:type="paragraph" w:styleId="TOC9">
    <w:name w:val="toc 9"/>
    <w:basedOn w:val="TOC1"/>
    <w:next w:val="Normal"/>
    <w:autoRedefine/>
    <w:semiHidden/>
    <w:pPr>
      <w:tabs>
        <w:tab w:val="clear" w:pos="720"/>
      </w:tabs>
      <w:ind w:left="0" w:firstLine="0"/>
    </w:pPr>
  </w:style>
  <w:style w:type="paragraph" w:customStyle="1" w:styleId="zzBiblio">
    <w:name w:val="zzBiblio"/>
    <w:basedOn w:val="Normal"/>
    <w:next w:val="Bibliography1"/>
    <w:pPr>
      <w:pageBreakBefore/>
      <w:spacing w:after="760" w:line="-310" w:lineRule="auto"/>
      <w:jc w:val="center"/>
    </w:pPr>
    <w:rPr>
      <w:b/>
      <w:bCs/>
      <w:sz w:val="28"/>
      <w:szCs w:val="28"/>
    </w:rPr>
  </w:style>
  <w:style w:type="paragraph" w:customStyle="1" w:styleId="zzContents">
    <w:name w:val="zzContents"/>
    <w:basedOn w:val="Introduction"/>
    <w:next w:val="TOC1"/>
  </w:style>
  <w:style w:type="paragraph" w:customStyle="1" w:styleId="zzCopyright">
    <w:name w:val="zzCopyright"/>
    <w:basedOn w:val="Normal"/>
    <w:next w:val="Normal"/>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rPr>
  </w:style>
  <w:style w:type="paragraph" w:customStyle="1" w:styleId="zzCover">
    <w:name w:val="zzCover"/>
    <w:basedOn w:val="Normal"/>
    <w:pPr>
      <w:spacing w:after="220"/>
      <w:jc w:val="right"/>
    </w:pPr>
    <w:rPr>
      <w:b/>
      <w:bCs/>
      <w:color w:val="000000"/>
    </w:rPr>
  </w:style>
  <w:style w:type="paragraph" w:customStyle="1" w:styleId="zzForeword">
    <w:name w:val="zzForeword"/>
    <w:basedOn w:val="Introduction"/>
    <w:next w:val="Normal"/>
    <w:rPr>
      <w:color w:val="0000FF"/>
    </w:rPr>
  </w:style>
  <w:style w:type="paragraph" w:customStyle="1" w:styleId="zzHelp">
    <w:name w:val="zzHelp"/>
    <w:basedOn w:val="Normal"/>
    <w:rPr>
      <w:color w:val="008000"/>
    </w:rPr>
  </w:style>
  <w:style w:type="paragraph" w:customStyle="1" w:styleId="zzIndex">
    <w:name w:val="zzIndex"/>
    <w:basedOn w:val="zzBiblio"/>
    <w:next w:val="Normal"/>
  </w:style>
  <w:style w:type="paragraph" w:customStyle="1" w:styleId="zzSTDTitle">
    <w:name w:val="zzSTDTitle"/>
    <w:basedOn w:val="Normal"/>
    <w:next w:val="Normal"/>
    <w:pPr>
      <w:suppressAutoHyphens/>
      <w:spacing w:before="400" w:after="760" w:line="-350" w:lineRule="auto"/>
    </w:pPr>
    <w:rPr>
      <w:b/>
      <w:bCs/>
      <w:color w:val="0000FF"/>
      <w:sz w:val="32"/>
      <w:szCs w:val="32"/>
    </w:rPr>
  </w:style>
  <w:style w:type="character" w:customStyle="1" w:styleId="ExtXref">
    <w:name w:val="ExtXref"/>
    <w:rPr>
      <w:color w:val="auto"/>
    </w:rPr>
  </w:style>
  <w:style w:type="character" w:styleId="EndnoteReference">
    <w:name w:val="endnote reference"/>
    <w:semiHidden/>
    <w:rPr>
      <w:vertAlign w:val="superscript"/>
    </w:rPr>
  </w:style>
  <w:style w:type="paragraph" w:customStyle="1" w:styleId="a1">
    <w:name w:val="a1"/>
    <w:basedOn w:val="Normal"/>
    <w:next w:val="Normal"/>
    <w:pPr>
      <w:numPr>
        <w:numId w:val="1"/>
      </w:numPr>
      <w:tabs>
        <w:tab w:val="clear" w:pos="360"/>
        <w:tab w:val="num" w:pos="1080"/>
      </w:tabs>
      <w:ind w:left="432" w:hanging="432"/>
    </w:pPr>
    <w:rPr>
      <w:b/>
      <w:bCs/>
    </w:rPr>
  </w:style>
  <w:style w:type="paragraph" w:customStyle="1" w:styleId="ListBulletLast">
    <w:name w:val="List Bullet Last"/>
    <w:basedOn w:val="ListBullet"/>
    <w:next w:val="BodyText"/>
    <w:pPr>
      <w:spacing w:after="240"/>
    </w:pPr>
  </w:style>
  <w:style w:type="paragraph" w:styleId="ListBullet">
    <w:name w:val="List Bullet"/>
    <w:basedOn w:val="List"/>
    <w:autoRedefine/>
    <w:pPr>
      <w:tabs>
        <w:tab w:val="clear" w:pos="1440"/>
      </w:tabs>
      <w:spacing w:after="120"/>
    </w:pPr>
  </w:style>
  <w:style w:type="paragraph" w:styleId="List">
    <w:name w:val="List"/>
    <w:basedOn w:val="BodyText"/>
    <w:pPr>
      <w:tabs>
        <w:tab w:val="left" w:pos="1440"/>
      </w:tabs>
      <w:spacing w:before="0"/>
      <w:ind w:left="1440" w:hanging="360"/>
    </w:pPr>
  </w:style>
  <w:style w:type="paragraph" w:styleId="BodyTextIndent3">
    <w:name w:val="Body Text Indent 3"/>
    <w:basedOn w:val="Normal"/>
    <w:pPr>
      <w:spacing w:after="0"/>
      <w:ind w:left="450" w:hanging="270"/>
    </w:pPr>
  </w:style>
  <w:style w:type="paragraph" w:styleId="TOC7">
    <w:name w:val="toc 7"/>
    <w:basedOn w:val="Normal"/>
    <w:next w:val="Normal"/>
    <w:autoRedefine/>
    <w:semiHidden/>
    <w:pPr>
      <w:ind w:left="1200"/>
    </w:pPr>
  </w:style>
  <w:style w:type="paragraph" w:customStyle="1" w:styleId="OGCClause">
    <w:name w:val="OGC Clause"/>
    <w:basedOn w:val="Introduction"/>
    <w:next w:val="Normal"/>
    <w:autoRedefine/>
    <w:rsid w:val="00BE1E11"/>
    <w:pPr>
      <w:keepNext/>
      <w:pageBreakBefore w:val="0"/>
      <w:spacing w:before="480" w:after="240" w:line="240" w:lineRule="auto"/>
      <w:outlineLvl w:val="0"/>
    </w:pPr>
  </w:style>
  <w:style w:type="paragraph" w:customStyle="1" w:styleId="OGCtableheader">
    <w:name w:val="OGC table header"/>
    <w:basedOn w:val="BodyTextIndent"/>
    <w:autoRedefine/>
    <w:pPr>
      <w:jc w:val="center"/>
    </w:pPr>
    <w:rPr>
      <w:b/>
      <w:bCs/>
      <w:sz w:val="20"/>
      <w:szCs w:val="20"/>
    </w:rPr>
  </w:style>
  <w:style w:type="paragraph" w:customStyle="1" w:styleId="OGCtabletext">
    <w:name w:val="OGC table text"/>
    <w:basedOn w:val="OGCtableheader"/>
    <w:autoRedefine/>
    <w:pPr>
      <w:jc w:val="left"/>
    </w:pPr>
    <w:rPr>
      <w:b w:val="0"/>
      <w:bCs w:val="0"/>
    </w:rPr>
  </w:style>
  <w:style w:type="paragraph" w:styleId="TOC8">
    <w:name w:val="toc 8"/>
    <w:basedOn w:val="Normal"/>
    <w:next w:val="Normal"/>
    <w:autoRedefine/>
    <w:semiHidden/>
    <w:pPr>
      <w:ind w:left="1400"/>
    </w:pPr>
  </w:style>
  <w:style w:type="paragraph" w:customStyle="1" w:styleId="List1">
    <w:name w:val="List 1"/>
    <w:basedOn w:val="Normal"/>
    <w:pPr>
      <w:numPr>
        <w:numId w:val="4"/>
      </w:numPr>
    </w:pPr>
  </w:style>
  <w:style w:type="paragraph" w:styleId="BodyText2">
    <w:name w:val="Body Text 2"/>
    <w:basedOn w:val="Normal"/>
    <w:pPr>
      <w:spacing w:before="40" w:after="40"/>
    </w:pPr>
    <w:rPr>
      <w:sz w:val="20"/>
    </w:rPr>
  </w:style>
  <w:style w:type="paragraph" w:styleId="List4">
    <w:name w:val="List 4"/>
    <w:basedOn w:val="List"/>
    <w:pPr>
      <w:tabs>
        <w:tab w:val="clear" w:pos="1440"/>
        <w:tab w:val="left" w:pos="1800"/>
        <w:tab w:val="left" w:pos="2160"/>
      </w:tabs>
      <w:spacing w:after="80"/>
      <w:ind w:left="1800"/>
    </w:pPr>
    <w:rPr>
      <w:sz w:val="18"/>
    </w:rPr>
  </w:style>
  <w:style w:type="paragraph" w:customStyle="1" w:styleId="Code1">
    <w:name w:val="Code 1"/>
    <w:basedOn w:val="Normal"/>
    <w:pPr>
      <w:keepLines/>
      <w:spacing w:after="0"/>
      <w:ind w:left="720" w:hanging="720"/>
    </w:pPr>
    <w:rPr>
      <w:rFonts w:ascii="Courier" w:hAnsi="Courier"/>
      <w:snapToGrid w:val="0"/>
      <w:sz w:val="22"/>
    </w:rPr>
  </w:style>
  <w:style w:type="paragraph" w:customStyle="1" w:styleId="Code10">
    <w:name w:val="Code 10"/>
    <w:basedOn w:val="Normal"/>
    <w:pPr>
      <w:keepLines/>
      <w:spacing w:after="0"/>
      <w:ind w:left="3600" w:hanging="360"/>
    </w:pPr>
    <w:rPr>
      <w:rFonts w:ascii="Courier" w:hAnsi="Courier"/>
      <w:snapToGrid w:val="0"/>
      <w:sz w:val="22"/>
    </w:rPr>
  </w:style>
  <w:style w:type="paragraph" w:customStyle="1" w:styleId="Code11">
    <w:name w:val="Code 11"/>
    <w:basedOn w:val="Normal"/>
    <w:pPr>
      <w:keepLines/>
      <w:spacing w:after="0"/>
      <w:ind w:left="4320" w:hanging="720"/>
    </w:pPr>
    <w:rPr>
      <w:rFonts w:ascii="Courier" w:hAnsi="Courier"/>
      <w:snapToGrid w:val="0"/>
      <w:sz w:val="22"/>
    </w:rPr>
  </w:style>
  <w:style w:type="paragraph" w:customStyle="1" w:styleId="Code2">
    <w:name w:val="Code 2"/>
    <w:basedOn w:val="Normal"/>
    <w:pPr>
      <w:keepLines/>
      <w:spacing w:after="0"/>
      <w:ind w:left="1080" w:hanging="720"/>
    </w:pPr>
    <w:rPr>
      <w:rFonts w:ascii="Courier" w:hAnsi="Courier"/>
      <w:snapToGrid w:val="0"/>
      <w:sz w:val="22"/>
    </w:rPr>
  </w:style>
  <w:style w:type="paragraph" w:customStyle="1" w:styleId="Code3">
    <w:name w:val="Code 3"/>
    <w:basedOn w:val="Normal"/>
    <w:pPr>
      <w:keepLines/>
      <w:spacing w:after="0"/>
      <w:ind w:left="1440" w:hanging="720"/>
    </w:pPr>
    <w:rPr>
      <w:rFonts w:ascii="Courier" w:hAnsi="Courier"/>
      <w:snapToGrid w:val="0"/>
      <w:sz w:val="22"/>
    </w:rPr>
  </w:style>
  <w:style w:type="paragraph" w:customStyle="1" w:styleId="Code4">
    <w:name w:val="Code 4"/>
    <w:basedOn w:val="Normal"/>
    <w:pPr>
      <w:keepLines/>
      <w:spacing w:after="0"/>
      <w:ind w:left="1800" w:hanging="720"/>
    </w:pPr>
    <w:rPr>
      <w:rFonts w:ascii="Courier" w:hAnsi="Courier"/>
      <w:snapToGrid w:val="0"/>
      <w:sz w:val="22"/>
    </w:rPr>
  </w:style>
  <w:style w:type="paragraph" w:customStyle="1" w:styleId="Code5">
    <w:name w:val="Code 5"/>
    <w:basedOn w:val="Normal"/>
    <w:pPr>
      <w:keepLines/>
      <w:spacing w:after="0"/>
      <w:ind w:left="2160" w:hanging="720"/>
    </w:pPr>
    <w:rPr>
      <w:rFonts w:ascii="Courier" w:hAnsi="Courier"/>
      <w:snapToGrid w:val="0"/>
      <w:sz w:val="22"/>
    </w:rPr>
  </w:style>
  <w:style w:type="paragraph" w:customStyle="1" w:styleId="Code6">
    <w:name w:val="Code 6"/>
    <w:basedOn w:val="Normal"/>
    <w:pPr>
      <w:keepLines/>
      <w:spacing w:after="0"/>
      <w:ind w:left="2520" w:hanging="720"/>
    </w:pPr>
    <w:rPr>
      <w:rFonts w:ascii="Courier" w:hAnsi="Courier"/>
      <w:snapToGrid w:val="0"/>
      <w:sz w:val="22"/>
    </w:rPr>
  </w:style>
  <w:style w:type="paragraph" w:customStyle="1" w:styleId="Code7">
    <w:name w:val="Code 7"/>
    <w:basedOn w:val="Normal"/>
    <w:pPr>
      <w:keepLines/>
      <w:spacing w:after="0"/>
      <w:ind w:left="2880" w:hanging="720"/>
    </w:pPr>
    <w:rPr>
      <w:rFonts w:ascii="Courier" w:hAnsi="Courier"/>
      <w:snapToGrid w:val="0"/>
      <w:sz w:val="22"/>
    </w:rPr>
  </w:style>
  <w:style w:type="paragraph" w:customStyle="1" w:styleId="Code8">
    <w:name w:val="Code 8"/>
    <w:basedOn w:val="Normal"/>
    <w:pPr>
      <w:keepLines/>
      <w:spacing w:after="0"/>
      <w:ind w:left="3240" w:hanging="720"/>
    </w:pPr>
    <w:rPr>
      <w:rFonts w:ascii="Courier" w:hAnsi="Courier"/>
      <w:snapToGrid w:val="0"/>
      <w:sz w:val="22"/>
    </w:rPr>
  </w:style>
  <w:style w:type="paragraph" w:customStyle="1" w:styleId="Code9">
    <w:name w:val="Code 9"/>
    <w:basedOn w:val="Normal"/>
    <w:pPr>
      <w:keepLines/>
      <w:spacing w:after="0"/>
      <w:ind w:left="3600" w:hanging="720"/>
    </w:pPr>
    <w:rPr>
      <w:rFonts w:ascii="Courier" w:hAnsi="Courier"/>
      <w:snapToGrid w:val="0"/>
      <w:sz w:val="22"/>
    </w:rPr>
  </w:style>
  <w:style w:type="paragraph" w:customStyle="1" w:styleId="Figureart">
    <w:name w:val="Figure art"/>
    <w:basedOn w:val="Normal"/>
    <w:next w:val="Figuretitle"/>
    <w:pPr>
      <w:keepNext/>
      <w:spacing w:after="0"/>
      <w:jc w:val="center"/>
    </w:pPr>
  </w:style>
  <w:style w:type="paragraph" w:customStyle="1" w:styleId="CODE">
    <w:name w:val="CODE"/>
    <w:basedOn w:val="Normal"/>
    <w:pPr>
      <w:keepLines/>
      <w:spacing w:after="0"/>
    </w:pPr>
    <w:rPr>
      <w:rFonts w:ascii="Courier New" w:hAnsi="Courier New"/>
      <w:noProof/>
      <w:snapToGrid w:val="0"/>
      <w:sz w:val="22"/>
    </w:rPr>
  </w:style>
  <w:style w:type="paragraph" w:styleId="BlockText">
    <w:name w:val="Block Text"/>
    <w:basedOn w:val="Normal"/>
    <w:pPr>
      <w:spacing w:after="120"/>
      <w:ind w:left="1440" w:right="1440"/>
    </w:pPr>
  </w:style>
  <w:style w:type="paragraph" w:styleId="CommentText">
    <w:name w:val="annotation text"/>
    <w:basedOn w:val="Normal"/>
    <w:link w:val="CommentTextChar"/>
    <w:rPr>
      <w:sz w:val="20"/>
    </w:rPr>
  </w:style>
  <w:style w:type="paragraph" w:customStyle="1" w:styleId="Tablelineafter">
    <w:name w:val="Table line after"/>
    <w:basedOn w:val="Normal"/>
    <w:pPr>
      <w:spacing w:after="0"/>
    </w:pPr>
    <w:rPr>
      <w:sz w:val="22"/>
      <w:szCs w:val="22"/>
    </w:rPr>
  </w:style>
  <w:style w:type="paragraph" w:customStyle="1" w:styleId="FiguretitleCharChar">
    <w:name w:val="Figure title Char Char"/>
    <w:basedOn w:val="Normal"/>
    <w:next w:val="Normal"/>
    <w:pPr>
      <w:suppressAutoHyphens/>
      <w:spacing w:before="220" w:after="220"/>
      <w:jc w:val="center"/>
    </w:pPr>
    <w:rPr>
      <w:b/>
      <w:bCs/>
    </w:rPr>
  </w:style>
  <w:style w:type="character" w:customStyle="1" w:styleId="FiguretitleCharCharChar">
    <w:name w:val="Figure title Char Char Char"/>
    <w:rPr>
      <w:b/>
      <w:bCs/>
      <w:noProof w:val="0"/>
      <w:sz w:val="24"/>
      <w:lang w:val="en-GB" w:eastAsia="en-US" w:bidi="ar-SA"/>
    </w:rPr>
  </w:style>
  <w:style w:type="paragraph" w:styleId="Caption">
    <w:name w:val="caption"/>
    <w:basedOn w:val="Normal"/>
    <w:next w:val="Normal"/>
    <w:uiPriority w:val="35"/>
    <w:qFormat/>
    <w:pPr>
      <w:spacing w:before="120" w:after="120"/>
    </w:pPr>
    <w:rPr>
      <w:b/>
      <w:bCs/>
      <w:color w:val="000000"/>
      <w:sz w:val="20"/>
    </w:rPr>
  </w:style>
  <w:style w:type="paragraph" w:customStyle="1" w:styleId="BodyText1">
    <w:name w:val="Body Text 1"/>
    <w:basedOn w:val="BodyText"/>
    <w:pPr>
      <w:keepNext/>
      <w:keepLines/>
      <w:spacing w:before="40" w:after="40"/>
      <w:ind w:left="144" w:hanging="144"/>
    </w:pPr>
    <w:rPr>
      <w:sz w:val="22"/>
    </w:rPr>
  </w:style>
  <w:style w:type="paragraph" w:styleId="CommentSubject">
    <w:name w:val="annotation subject"/>
    <w:basedOn w:val="CommentText"/>
    <w:next w:val="CommentText"/>
    <w:semiHidden/>
    <w:rPr>
      <w:b/>
      <w:bCs/>
    </w:rPr>
  </w:style>
  <w:style w:type="paragraph" w:styleId="PlainText">
    <w:name w:val="Plain Text"/>
    <w:basedOn w:val="Normal"/>
    <w:pPr>
      <w:spacing w:after="0"/>
    </w:pPr>
    <w:rPr>
      <w:rFonts w:ascii="Courier New" w:hAnsi="Courier New" w:cs="Courier New"/>
      <w:sz w:val="20"/>
    </w:rPr>
  </w:style>
  <w:style w:type="character" w:styleId="CommentReference">
    <w:name w:val="annotation reference"/>
    <w:semiHidden/>
    <w:rPr>
      <w:sz w:val="16"/>
      <w:szCs w:val="16"/>
    </w:rPr>
  </w:style>
  <w:style w:type="paragraph" w:customStyle="1" w:styleId="FiguretitleChar">
    <w:name w:val="Figure title Char"/>
    <w:basedOn w:val="Normal"/>
    <w:next w:val="Normal"/>
    <w:pPr>
      <w:suppressAutoHyphens/>
      <w:spacing w:before="220" w:after="220"/>
      <w:jc w:val="center"/>
    </w:pPr>
    <w:rPr>
      <w:b/>
      <w:bCs/>
    </w:rPr>
  </w:style>
  <w:style w:type="character" w:customStyle="1" w:styleId="TablefootnoteCharChar">
    <w:name w:val="Table footnote Char Char"/>
    <w:rPr>
      <w:noProof w:val="0"/>
      <w:sz w:val="18"/>
      <w:szCs w:val="18"/>
      <w:lang w:val="en-GB" w:eastAsia="en-US" w:bidi="ar-SA"/>
    </w:rPr>
  </w:style>
  <w:style w:type="paragraph" w:customStyle="1" w:styleId="Tablefootnote">
    <w:name w:val="Table footnote"/>
    <w:basedOn w:val="Normal"/>
    <w:pPr>
      <w:tabs>
        <w:tab w:val="left" w:pos="342"/>
      </w:tabs>
      <w:spacing w:before="40" w:after="40"/>
      <w:ind w:right="-43"/>
    </w:pPr>
    <w:rPr>
      <w:sz w:val="20"/>
      <w:szCs w:val="18"/>
    </w:rPr>
  </w:style>
  <w:style w:type="paragraph" w:styleId="List3">
    <w:name w:val="List 3"/>
    <w:basedOn w:val="Normal"/>
    <w:pPr>
      <w:ind w:left="1080" w:hanging="360"/>
    </w:pPr>
  </w:style>
  <w:style w:type="character" w:styleId="Hyperlink">
    <w:name w:val="Hyperlink"/>
    <w:uiPriority w:val="99"/>
    <w:rPr>
      <w:noProof/>
      <w:color w:val="0000FF"/>
      <w:u w:val="single"/>
      <w:lang w:val="en-GB"/>
    </w:rPr>
  </w:style>
  <w:style w:type="paragraph" w:styleId="TableofFigures">
    <w:name w:val="table of figures"/>
    <w:basedOn w:val="Normal"/>
    <w:next w:val="Normal"/>
    <w:uiPriority w:val="99"/>
    <w:rsid w:val="00C62EF8"/>
    <w:pPr>
      <w:spacing w:after="120"/>
      <w:ind w:left="403" w:hanging="403"/>
      <w:jc w:val="both"/>
    </w:pPr>
    <w:rPr>
      <w:rFonts w:eastAsia="MS Mincho" w:cs="Arial"/>
      <w:sz w:val="22"/>
      <w:lang w:eastAsia="ja-JP"/>
    </w:rPr>
  </w:style>
  <w:style w:type="paragraph" w:customStyle="1" w:styleId="StyleCopyrightStuff8ptBlack">
    <w:name w:val="Style CopyrightStuff + 8 pt Black"/>
    <w:basedOn w:val="Normal"/>
    <w:pPr>
      <w:autoSpaceDE w:val="0"/>
      <w:autoSpaceDN w:val="0"/>
      <w:adjustRightInd w:val="0"/>
      <w:spacing w:before="120" w:after="0"/>
    </w:pPr>
    <w:rPr>
      <w:color w:val="000000"/>
      <w:sz w:val="16"/>
      <w:szCs w:val="24"/>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before="40"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spacing w:before="40" w:after="40"/>
    </w:pPr>
    <w:rPr>
      <w:rFonts w:ascii="Arial" w:hAnsi="Arial"/>
      <w:b/>
    </w:rPr>
  </w:style>
  <w:style w:type="character" w:customStyle="1" w:styleId="TablefootnoteChar1">
    <w:name w:val="Table footnote Char1"/>
    <w:rPr>
      <w:noProof w:val="0"/>
      <w:szCs w:val="18"/>
      <w:lang w:val="en-GB" w:eastAsia="en-US" w:bidi="ar-SA"/>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BalloonText">
    <w:name w:val="Balloon Text"/>
    <w:basedOn w:val="Normal"/>
    <w:semiHidden/>
    <w:rPr>
      <w:rFonts w:ascii="Tahoma" w:hAnsi="Tahoma" w:cs="Tahoma"/>
      <w:sz w:val="16"/>
      <w:szCs w:val="16"/>
    </w:rPr>
  </w:style>
  <w:style w:type="paragraph" w:customStyle="1" w:styleId="StyleOGCClauseBefore36pt">
    <w:name w:val="Style OGC Clause + Before:  36 pt"/>
    <w:basedOn w:val="OGCClause"/>
    <w:rPr>
      <w:szCs w:val="20"/>
    </w:rPr>
  </w:style>
  <w:style w:type="paragraph" w:styleId="DocumentMap">
    <w:name w:val="Document Map"/>
    <w:basedOn w:val="Normal"/>
    <w:semiHidden/>
    <w:pPr>
      <w:shd w:val="clear" w:color="auto" w:fill="000080"/>
    </w:pPr>
    <w:rPr>
      <w:rFonts w:ascii="Tahoma" w:hAnsi="Tahoma" w:cs="Tahoma"/>
    </w:rPr>
  </w:style>
  <w:style w:type="character" w:customStyle="1" w:styleId="CharChar">
    <w:name w:val="Char Char"/>
    <w:rPr>
      <w:noProof w:val="0"/>
      <w:sz w:val="22"/>
      <w:szCs w:val="22"/>
      <w:lang w:val="en-US" w:eastAsia="en-US" w:bidi="ar-SA"/>
    </w:rPr>
  </w:style>
  <w:style w:type="character" w:customStyle="1" w:styleId="FigureartChar">
    <w:name w:val="Figure art Char"/>
    <w:rPr>
      <w:noProof w:val="0"/>
      <w:sz w:val="24"/>
      <w:lang w:val="en-US" w:eastAsia="en-US" w:bidi="ar-SA"/>
    </w:rPr>
  </w:style>
  <w:style w:type="character" w:customStyle="1" w:styleId="FiguretitleCharChar1">
    <w:name w:val="Figure title Char Char1"/>
    <w:rPr>
      <w:b/>
      <w:bCs/>
      <w:noProof w:val="0"/>
      <w:sz w:val="24"/>
      <w:lang w:val="en-US" w:eastAsia="en-US" w:bidi="ar-SA"/>
    </w:rPr>
  </w:style>
  <w:style w:type="paragraph" w:styleId="NormalWeb">
    <w:name w:val="Normal (Web)"/>
    <w:basedOn w:val="Normal"/>
    <w:uiPriority w:val="99"/>
    <w:semiHidden/>
    <w:unhideWhenUsed/>
    <w:rsid w:val="00DC076A"/>
    <w:pPr>
      <w:spacing w:before="100" w:beforeAutospacing="1" w:after="100" w:afterAutospacing="1"/>
    </w:pPr>
    <w:rPr>
      <w:szCs w:val="24"/>
    </w:rPr>
  </w:style>
  <w:style w:type="paragraph" w:customStyle="1" w:styleId="ColorfulList-Accent11">
    <w:name w:val="Colorful List - Accent 11"/>
    <w:basedOn w:val="Normal"/>
    <w:uiPriority w:val="34"/>
    <w:qFormat/>
    <w:rsid w:val="00D078A4"/>
    <w:pPr>
      <w:spacing w:after="160" w:line="259" w:lineRule="auto"/>
      <w:ind w:left="720"/>
      <w:contextualSpacing/>
    </w:pPr>
    <w:rPr>
      <w:rFonts w:ascii="Calibri" w:eastAsia="Calibri" w:hAnsi="Calibri"/>
      <w:sz w:val="22"/>
      <w:szCs w:val="22"/>
    </w:rPr>
  </w:style>
  <w:style w:type="character" w:customStyle="1" w:styleId="CommentTextChar">
    <w:name w:val="Comment Text Char"/>
    <w:link w:val="CommentText"/>
    <w:uiPriority w:val="99"/>
    <w:rsid w:val="00DB0269"/>
  </w:style>
  <w:style w:type="character" w:customStyle="1" w:styleId="Heading2Char">
    <w:name w:val="Heading 2 Char"/>
    <w:aliases w:val="h2 Char,sub-clause 2 Char,H2 Char"/>
    <w:link w:val="Heading2"/>
    <w:rsid w:val="0063111D"/>
    <w:rPr>
      <w:b/>
      <w:bCs/>
      <w:sz w:val="22"/>
      <w:szCs w:val="22"/>
    </w:rPr>
  </w:style>
  <w:style w:type="character" w:customStyle="1" w:styleId="FootnoteTextChar">
    <w:name w:val="Footnote Text Char"/>
    <w:link w:val="FootnoteText"/>
    <w:semiHidden/>
    <w:rsid w:val="00AF2485"/>
    <w:rPr>
      <w:sz w:val="18"/>
      <w:szCs w:val="18"/>
    </w:rPr>
  </w:style>
  <w:style w:type="paragraph" w:styleId="Revision">
    <w:name w:val="Revision"/>
    <w:hidden/>
    <w:uiPriority w:val="71"/>
    <w:rsid w:val="004B60D2"/>
    <w:rPr>
      <w:sz w:val="24"/>
    </w:rPr>
  </w:style>
  <w:style w:type="paragraph" w:styleId="ListParagraph">
    <w:name w:val="List Paragraph"/>
    <w:basedOn w:val="Normal"/>
    <w:uiPriority w:val="34"/>
    <w:qFormat/>
    <w:rsid w:val="007C0E1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274044">
      <w:bodyDiv w:val="1"/>
      <w:marLeft w:val="0"/>
      <w:marRight w:val="0"/>
      <w:marTop w:val="0"/>
      <w:marBottom w:val="0"/>
      <w:divBdr>
        <w:top w:val="none" w:sz="0" w:space="0" w:color="auto"/>
        <w:left w:val="none" w:sz="0" w:space="0" w:color="auto"/>
        <w:bottom w:val="none" w:sz="0" w:space="0" w:color="auto"/>
        <w:right w:val="none" w:sz="0" w:space="0" w:color="auto"/>
      </w:divBdr>
    </w:div>
    <w:div w:id="442266871">
      <w:bodyDiv w:val="1"/>
      <w:marLeft w:val="0"/>
      <w:marRight w:val="0"/>
      <w:marTop w:val="0"/>
      <w:marBottom w:val="0"/>
      <w:divBdr>
        <w:top w:val="none" w:sz="0" w:space="0" w:color="auto"/>
        <w:left w:val="none" w:sz="0" w:space="0" w:color="auto"/>
        <w:bottom w:val="none" w:sz="0" w:space="0" w:color="auto"/>
        <w:right w:val="none" w:sz="0" w:space="0" w:color="auto"/>
      </w:divBdr>
    </w:div>
    <w:div w:id="749737579">
      <w:bodyDiv w:val="1"/>
      <w:marLeft w:val="0"/>
      <w:marRight w:val="0"/>
      <w:marTop w:val="0"/>
      <w:marBottom w:val="0"/>
      <w:divBdr>
        <w:top w:val="none" w:sz="0" w:space="0" w:color="auto"/>
        <w:left w:val="none" w:sz="0" w:space="0" w:color="auto"/>
        <w:bottom w:val="none" w:sz="0" w:space="0" w:color="auto"/>
        <w:right w:val="none" w:sz="0" w:space="0" w:color="auto"/>
      </w:divBdr>
    </w:div>
    <w:div w:id="1248270021">
      <w:bodyDiv w:val="1"/>
      <w:marLeft w:val="0"/>
      <w:marRight w:val="0"/>
      <w:marTop w:val="0"/>
      <w:marBottom w:val="0"/>
      <w:divBdr>
        <w:top w:val="none" w:sz="0" w:space="0" w:color="auto"/>
        <w:left w:val="none" w:sz="0" w:space="0" w:color="auto"/>
        <w:bottom w:val="none" w:sz="0" w:space="0" w:color="auto"/>
        <w:right w:val="none" w:sz="0" w:space="0" w:color="auto"/>
      </w:divBdr>
    </w:div>
    <w:div w:id="1388381045">
      <w:bodyDiv w:val="1"/>
      <w:marLeft w:val="0"/>
      <w:marRight w:val="0"/>
      <w:marTop w:val="0"/>
      <w:marBottom w:val="0"/>
      <w:divBdr>
        <w:top w:val="none" w:sz="0" w:space="0" w:color="auto"/>
        <w:left w:val="none" w:sz="0" w:space="0" w:color="auto"/>
        <w:bottom w:val="none" w:sz="0" w:space="0" w:color="auto"/>
        <w:right w:val="none" w:sz="0" w:space="0" w:color="auto"/>
      </w:divBdr>
    </w:div>
    <w:div w:id="1546478781">
      <w:bodyDiv w:val="1"/>
      <w:marLeft w:val="0"/>
      <w:marRight w:val="0"/>
      <w:marTop w:val="0"/>
      <w:marBottom w:val="0"/>
      <w:divBdr>
        <w:top w:val="none" w:sz="0" w:space="0" w:color="auto"/>
        <w:left w:val="none" w:sz="0" w:space="0" w:color="auto"/>
        <w:bottom w:val="none" w:sz="0" w:space="0" w:color="auto"/>
        <w:right w:val="none" w:sz="0" w:space="0" w:color="auto"/>
      </w:divBdr>
    </w:div>
    <w:div w:id="2061175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3.xml"/><Relationship Id="rId102" Type="http://schemas.openxmlformats.org/officeDocument/2006/relationships/footer" Target="footer4.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customXml" Target="../customXml/item6.xml"/><Relationship Id="rId7" Type="http://schemas.openxmlformats.org/officeDocument/2006/relationships/numbering" Target="numbering.xml"/><Relationship Id="rId8" Type="http://schemas.openxmlformats.org/officeDocument/2006/relationships/styles" Target="styles.xml"/><Relationship Id="rId9" Type="http://schemas.microsoft.com/office/2007/relationships/stylesWithEffects" Target="stylesWithEffects.xml"/><Relationship Id="rId10" Type="http://schemas.openxmlformats.org/officeDocument/2006/relationships/settings" Target="settings.xml"/><Relationship Id="rId11" Type="http://schemas.openxmlformats.org/officeDocument/2006/relationships/webSettings" Target="webSettings.xml"/><Relationship Id="rId12" Type="http://schemas.openxmlformats.org/officeDocument/2006/relationships/footnotes" Target="footnotes.xml"/><Relationship Id="rId13" Type="http://schemas.openxmlformats.org/officeDocument/2006/relationships/endnotes" Target="endnotes.xml"/><Relationship Id="rId14" Type="http://schemas.openxmlformats.org/officeDocument/2006/relationships/hyperlink" Target="http://www.opengeospatial.org/legal/" TargetMode="External"/><Relationship Id="rId15" Type="http://schemas.openxmlformats.org/officeDocument/2006/relationships/hyperlink" Target="file://localhost/Volumes/Trove/Dropbox/OGC/IMS%20IoT/ERs/508%20Review/IMIS_IoT_Pilot_Architecture_Engineering_Report%20MK%20MC%20EB_OCCEdits-Iza_jl.docx" TargetMode="External"/><Relationship Id="rId16" Type="http://schemas.openxmlformats.org/officeDocument/2006/relationships/hyperlink" Target="file://localhost/Volumes/Trove/Dropbox/OGC/IMS%20IoT/ERs/508%20Review/IMIS_IoT_Pilot_Architecture_Engineering_Report%20MK%20MC%20EB_OCCEdits-Iza_jl.docx" TargetMode="External"/><Relationship Id="rId17" Type="http://schemas.openxmlformats.org/officeDocument/2006/relationships/hyperlink" Target="file://localhost/Volumes/Trove/Dropbox/OGC/IMS%20IoT/ERs/508%20Review/IMIS_IoT_Pilot_Architecture_Engineering_Report%20MK%20MC%20EB_OCCEdits-Iza_jl.docx" TargetMode="External"/><Relationship Id="rId18" Type="http://schemas.openxmlformats.org/officeDocument/2006/relationships/hyperlink" Target="file://localhost/Volumes/Trove/Dropbox/OGC/IMS%20IoT/ERs/508%20Review/IMIS_IoT_Pilot_Architecture_Engineering_Report%20MK%20MC%20EB_OCCEdits-Iza_jl.docx" TargetMode="External"/><Relationship Id="rId19" Type="http://schemas.openxmlformats.org/officeDocument/2006/relationships/hyperlink" Target="file://localhost/Volumes/Trove/Dropbox/OGC/IMS%20IoT/ERs/508%20Review/IMIS_IoT_Pilot_Architecture_Engineering_Report%20MK%20MC%20EB_OCCEdits-Iza_jl.docx" TargetMode="External"/><Relationship Id="rId30" Type="http://schemas.openxmlformats.org/officeDocument/2006/relationships/hyperlink" Target="file://localhost/Volumes/Trove/Dropbox/OGC/IMS%20IoT/ERs/508%20Review/IMIS_IoT_Pilot_Architecture_Engineering_Report%20MK%20MC%20EB_OCCEdits-Iza_jl.docx" TargetMode="External"/><Relationship Id="rId31" Type="http://schemas.openxmlformats.org/officeDocument/2006/relationships/hyperlink" Target="file://localhost/Volumes/Trove/Dropbox/OGC/IMS%20IoT/ERs/508%20Review/IMIS_IoT_Pilot_Architecture_Engineering_Report%20MK%20MC%20EB_OCCEdits-Iza_jl.docx" TargetMode="External"/><Relationship Id="rId32" Type="http://schemas.openxmlformats.org/officeDocument/2006/relationships/hyperlink" Target="file://localhost/Volumes/Trove/Dropbox/OGC/IMS%20IoT/ERs/508%20Review/IMIS_IoT_Pilot_Architecture_Engineering_Report%20MK%20MC%20EB_OCCEdits-Iza_jl.docx" TargetMode="External"/><Relationship Id="rId33" Type="http://schemas.openxmlformats.org/officeDocument/2006/relationships/hyperlink" Target="file://localhost/Volumes/Trove/Dropbox/OGC/IMS%20IoT/ERs/508%20Review/IMIS_IoT_Pilot_Architecture_Engineering_Report%20MK%20MC%20EB_OCCEdits-Iza_jl.docx" TargetMode="External"/><Relationship Id="rId34" Type="http://schemas.openxmlformats.org/officeDocument/2006/relationships/hyperlink" Target="file://localhost/Volumes/Trove/Dropbox/OGC/IMS%20IoT/ERs/508%20Review/IMIS_IoT_Pilot_Architecture_Engineering_Report%20MK%20MC%20EB_OCCEdits-Iza_jl.docx" TargetMode="External"/><Relationship Id="rId35" Type="http://schemas.openxmlformats.org/officeDocument/2006/relationships/hyperlink" Target="file://localhost/Volumes/Trove/Dropbox/OGC/IMS%20IoT/ERs/508%20Review/IMIS_IoT_Pilot_Architecture_Engineering_Report%20MK%20MC%20EB_OCCEdits-Iza_jl.docx" TargetMode="External"/><Relationship Id="rId36" Type="http://schemas.openxmlformats.org/officeDocument/2006/relationships/hyperlink" Target="file://localhost/Volumes/Trove/Dropbox/OGC/IMS%20IoT/ERs/508%20Review/IMIS_IoT_Pilot_Architecture_Engineering_Report%20MK%20MC%20EB_OCCEdits-Iza_jl.docx" TargetMode="External"/><Relationship Id="rId37" Type="http://schemas.openxmlformats.org/officeDocument/2006/relationships/hyperlink" Target="file://localhost/Volumes/Trove/Dropbox/OGC/IMS%20IoT/ERs/508%20Review/IMIS_IoT_Pilot_Architecture_Engineering_Report%20MK%20MC%20EB_OCCEdits-Iza_jl.docx" TargetMode="External"/><Relationship Id="rId38" Type="http://schemas.openxmlformats.org/officeDocument/2006/relationships/hyperlink" Target="file://localhost/Volumes/Trove/Dropbox/OGC/IMS%20IoT/ERs/508%20Review/IMIS_IoT_Pilot_Architecture_Engineering_Report%20MK%20MC%20EB_OCCEdits-Iza_jl.docx" TargetMode="External"/><Relationship Id="rId39" Type="http://schemas.openxmlformats.org/officeDocument/2006/relationships/hyperlink" Target="file://localhost/Volumes/Trove/Dropbox/OGC/IMS%20IoT/ERs/508%20Review/IMIS_IoT_Pilot_Architecture_Engineering_Report%20MK%20MC%20EB_OCCEdits-Iza_jl.docx" TargetMode="External"/><Relationship Id="rId50" Type="http://schemas.openxmlformats.org/officeDocument/2006/relationships/image" Target="media/image4.png"/><Relationship Id="rId51" Type="http://schemas.openxmlformats.org/officeDocument/2006/relationships/image" Target="media/image5.png"/><Relationship Id="rId52" Type="http://schemas.openxmlformats.org/officeDocument/2006/relationships/image" Target="media/image6.png"/><Relationship Id="rId53" Type="http://schemas.openxmlformats.org/officeDocument/2006/relationships/image" Target="media/image7.png"/><Relationship Id="rId54" Type="http://schemas.openxmlformats.org/officeDocument/2006/relationships/image" Target="media/image8.png"/><Relationship Id="rId55" Type="http://schemas.openxmlformats.org/officeDocument/2006/relationships/image" Target="media/image9.png"/><Relationship Id="rId56" Type="http://schemas.openxmlformats.org/officeDocument/2006/relationships/hyperlink" Target="https://en.wikipedia.org/wiki/Emergency_preparedness" TargetMode="External"/><Relationship Id="rId57" Type="http://schemas.openxmlformats.org/officeDocument/2006/relationships/hyperlink" Target="https://en.wikipedia.org/wiki/Emergency_management" TargetMode="External"/><Relationship Id="rId58" Type="http://schemas.openxmlformats.org/officeDocument/2006/relationships/hyperlink" Target="https://en.wikipedia.org/wiki/Disaster_management" TargetMode="External"/><Relationship Id="rId59" Type="http://schemas.openxmlformats.org/officeDocument/2006/relationships/image" Target="media/image10.emf"/><Relationship Id="rId70" Type="http://schemas.openxmlformats.org/officeDocument/2006/relationships/image" Target="media/image21.png"/><Relationship Id="rId71" Type="http://schemas.openxmlformats.org/officeDocument/2006/relationships/image" Target="media/image22.emf"/><Relationship Id="rId72" Type="http://schemas.openxmlformats.org/officeDocument/2006/relationships/image" Target="media/image23.png"/><Relationship Id="rId73" Type="http://schemas.openxmlformats.org/officeDocument/2006/relationships/image" Target="media/image24.png"/><Relationship Id="rId74" Type="http://schemas.openxmlformats.org/officeDocument/2006/relationships/image" Target="media/image25.png"/><Relationship Id="rId75" Type="http://schemas.openxmlformats.org/officeDocument/2006/relationships/image" Target="media/image26.emf"/><Relationship Id="rId76" Type="http://schemas.openxmlformats.org/officeDocument/2006/relationships/image" Target="media/image27.emf"/><Relationship Id="rId77" Type="http://schemas.openxmlformats.org/officeDocument/2006/relationships/image" Target="media/image28.png"/><Relationship Id="rId78" Type="http://schemas.openxmlformats.org/officeDocument/2006/relationships/image" Target="media/image29.emf"/><Relationship Id="rId79" Type="http://schemas.openxmlformats.org/officeDocument/2006/relationships/image" Target="media/image30.emf"/><Relationship Id="rId90" Type="http://schemas.openxmlformats.org/officeDocument/2006/relationships/image" Target="media/image40.png"/><Relationship Id="rId91" Type="http://schemas.openxmlformats.org/officeDocument/2006/relationships/image" Target="media/image41.png"/><Relationship Id="rId92" Type="http://schemas.openxmlformats.org/officeDocument/2006/relationships/image" Target="media/image42.png"/><Relationship Id="rId93" Type="http://schemas.openxmlformats.org/officeDocument/2006/relationships/image" Target="media/image43.png"/><Relationship Id="rId94" Type="http://schemas.openxmlformats.org/officeDocument/2006/relationships/image" Target="media/image44.png"/><Relationship Id="rId95" Type="http://schemas.openxmlformats.org/officeDocument/2006/relationships/image" Target="media/image45.png"/><Relationship Id="rId96" Type="http://schemas.openxmlformats.org/officeDocument/2006/relationships/image" Target="media/image46.png"/><Relationship Id="rId97" Type="http://schemas.openxmlformats.org/officeDocument/2006/relationships/image" Target="media/image47.png"/><Relationship Id="rId98" Type="http://schemas.openxmlformats.org/officeDocument/2006/relationships/image" Target="media/image48.jpeg"/><Relationship Id="rId99" Type="http://schemas.openxmlformats.org/officeDocument/2006/relationships/image" Target="media/image49.png"/><Relationship Id="rId20" Type="http://schemas.openxmlformats.org/officeDocument/2006/relationships/hyperlink" Target="file://localhost/Volumes/Trove/Dropbox/OGC/IMS%20IoT/ERs/508%20Review/IMIS_IoT_Pilot_Architecture_Engineering_Report%20MK%20MC%20EB_OCCEdits-Iza_jl.docx" TargetMode="External"/><Relationship Id="rId21" Type="http://schemas.openxmlformats.org/officeDocument/2006/relationships/hyperlink" Target="file://localhost/Volumes/Trove/Dropbox/OGC/IMS%20IoT/ERs/508%20Review/IMIS_IoT_Pilot_Architecture_Engineering_Report%20MK%20MC%20EB_OCCEdits-Iza_jl.docx" TargetMode="External"/><Relationship Id="rId22" Type="http://schemas.openxmlformats.org/officeDocument/2006/relationships/hyperlink" Target="file://localhost/Volumes/Trove/Dropbox/OGC/IMS%20IoT/ERs/508%20Review/IMIS_IoT_Pilot_Architecture_Engineering_Report%20MK%20MC%20EB_OCCEdits-Iza_jl.docx" TargetMode="External"/><Relationship Id="rId23" Type="http://schemas.openxmlformats.org/officeDocument/2006/relationships/hyperlink" Target="file://localhost/Volumes/Trove/Dropbox/OGC/IMS%20IoT/ERs/508%20Review/IMIS_IoT_Pilot_Architecture_Engineering_Report%20MK%20MC%20EB_OCCEdits-Iza_jl.docx" TargetMode="External"/><Relationship Id="rId24" Type="http://schemas.openxmlformats.org/officeDocument/2006/relationships/hyperlink" Target="file://localhost/Volumes/Trove/Dropbox/OGC/IMS%20IoT/ERs/508%20Review/IMIS_IoT_Pilot_Architecture_Engineering_Report%20MK%20MC%20EB_OCCEdits-Iza_jl.docx" TargetMode="External"/><Relationship Id="rId25" Type="http://schemas.openxmlformats.org/officeDocument/2006/relationships/hyperlink" Target="file://localhost/Volumes/Trove/Dropbox/OGC/IMS%20IoT/ERs/508%20Review/IMIS_IoT_Pilot_Architecture_Engineering_Report%20MK%20MC%20EB_OCCEdits-Iza_jl.docx" TargetMode="External"/><Relationship Id="rId26" Type="http://schemas.openxmlformats.org/officeDocument/2006/relationships/hyperlink" Target="file://localhost/Volumes/Trove/Dropbox/OGC/IMS%20IoT/ERs/508%20Review/IMIS_IoT_Pilot_Architecture_Engineering_Report%20MK%20MC%20EB_OCCEdits-Iza_jl.docx" TargetMode="External"/><Relationship Id="rId27" Type="http://schemas.openxmlformats.org/officeDocument/2006/relationships/hyperlink" Target="file://localhost/Volumes/Trove/Dropbox/OGC/IMS%20IoT/ERs/508%20Review/IMIS_IoT_Pilot_Architecture_Engineering_Report%20MK%20MC%20EB_OCCEdits-Iza_jl.docx" TargetMode="External"/><Relationship Id="rId28" Type="http://schemas.openxmlformats.org/officeDocument/2006/relationships/hyperlink" Target="file://localhost/Volumes/Trove/Dropbox/OGC/IMS%20IoT/ERs/508%20Review/IMIS_IoT_Pilot_Architecture_Engineering_Report%20MK%20MC%20EB_OCCEdits-Iza_jl.docx" TargetMode="External"/><Relationship Id="rId29" Type="http://schemas.openxmlformats.org/officeDocument/2006/relationships/hyperlink" Target="file://localhost/Volumes/Trove/Dropbox/OGC/IMS%20IoT/ERs/508%20Review/IMIS_IoT_Pilot_Architecture_Engineering_Report%20MK%20MC%20EB_OCCEdits-Iza_jl.docx" TargetMode="External"/><Relationship Id="rId40" Type="http://schemas.openxmlformats.org/officeDocument/2006/relationships/hyperlink" Target="file://localhost/Volumes/Trove/Dropbox/OGC/IMS%20IoT/ERs/508%20Review/IMIS_IoT_Pilot_Architecture_Engineering_Report%20MK%20MC%20EB_OCCEdits-Iza_jl.docx" TargetMode="External"/><Relationship Id="rId41" Type="http://schemas.openxmlformats.org/officeDocument/2006/relationships/hyperlink" Target="https://portal.opengeospatial.org/wiki/ImisIOT/ImisIoTGlossary" TargetMode="External"/><Relationship Id="rId42" Type="http://schemas.openxmlformats.org/officeDocument/2006/relationships/header" Target="header1.xml"/><Relationship Id="rId43" Type="http://schemas.openxmlformats.org/officeDocument/2006/relationships/header" Target="header2.xml"/><Relationship Id="rId44" Type="http://schemas.openxmlformats.org/officeDocument/2006/relationships/footer" Target="footer1.xml"/><Relationship Id="rId45" Type="http://schemas.openxmlformats.org/officeDocument/2006/relationships/footer" Target="footer2.xml"/><Relationship Id="rId46" Type="http://schemas.openxmlformats.org/officeDocument/2006/relationships/footer" Target="footer3.xml"/><Relationship Id="rId47" Type="http://schemas.openxmlformats.org/officeDocument/2006/relationships/image" Target="media/image1.tiff"/><Relationship Id="rId48" Type="http://schemas.openxmlformats.org/officeDocument/2006/relationships/image" Target="media/image2.png"/><Relationship Id="rId49" Type="http://schemas.openxmlformats.org/officeDocument/2006/relationships/image" Target="media/image3.png"/><Relationship Id="rId60" Type="http://schemas.openxmlformats.org/officeDocument/2006/relationships/image" Target="media/image11.png"/><Relationship Id="rId61" Type="http://schemas.openxmlformats.org/officeDocument/2006/relationships/image" Target="media/image12.png"/><Relationship Id="rId62" Type="http://schemas.openxmlformats.org/officeDocument/2006/relationships/image" Target="media/image13.jpeg"/><Relationship Id="rId63" Type="http://schemas.openxmlformats.org/officeDocument/2006/relationships/image" Target="media/image14.png"/><Relationship Id="rId64" Type="http://schemas.openxmlformats.org/officeDocument/2006/relationships/image" Target="media/image15.png"/><Relationship Id="rId65" Type="http://schemas.openxmlformats.org/officeDocument/2006/relationships/image" Target="media/image16.png"/><Relationship Id="rId66" Type="http://schemas.openxmlformats.org/officeDocument/2006/relationships/image" Target="media/image17.png"/><Relationship Id="rId67" Type="http://schemas.openxmlformats.org/officeDocument/2006/relationships/image" Target="media/image18.emf"/><Relationship Id="rId68" Type="http://schemas.openxmlformats.org/officeDocument/2006/relationships/image" Target="media/image19.png"/><Relationship Id="rId69" Type="http://schemas.openxmlformats.org/officeDocument/2006/relationships/image" Target="media/image20.png"/><Relationship Id="rId100" Type="http://schemas.openxmlformats.org/officeDocument/2006/relationships/image" Target="media/image50.png"/><Relationship Id="rId80" Type="http://schemas.openxmlformats.org/officeDocument/2006/relationships/image" Target="media/image31.emf"/><Relationship Id="rId81" Type="http://schemas.openxmlformats.org/officeDocument/2006/relationships/image" Target="media/image32.png"/><Relationship Id="rId82" Type="http://schemas.openxmlformats.org/officeDocument/2006/relationships/image" Target="media/image33.png"/><Relationship Id="rId83" Type="http://schemas.openxmlformats.org/officeDocument/2006/relationships/image" Target="media/image34.png"/><Relationship Id="rId84" Type="http://schemas.openxmlformats.org/officeDocument/2006/relationships/image" Target="media/image35.png"/><Relationship Id="rId85" Type="http://schemas.openxmlformats.org/officeDocument/2006/relationships/image" Target="media/image340.png"/><Relationship Id="rId86" Type="http://schemas.openxmlformats.org/officeDocument/2006/relationships/image" Target="media/image36.png"/><Relationship Id="rId87" Type="http://schemas.openxmlformats.org/officeDocument/2006/relationships/image" Target="media/image37.png"/><Relationship Id="rId88" Type="http://schemas.openxmlformats.org/officeDocument/2006/relationships/image" Target="media/image38.png"/><Relationship Id="rId89" Type="http://schemas.openxmlformats.org/officeDocument/2006/relationships/image" Target="media/image39.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ata\OGC%20Format%202%20Folder\SW004R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D40567EFA5B147B92E4F682414767C" ma:contentTypeVersion="6" ma:contentTypeDescription="Create a new document." ma:contentTypeScope="" ma:versionID="8e99e8d5dc34740fa35e71efca4aff41">
  <xsd:schema xmlns:xsd="http://www.w3.org/2001/XMLSchema" xmlns:xs="http://www.w3.org/2001/XMLSchema" xmlns:p="http://schemas.microsoft.com/office/2006/metadata/properties" xmlns:ns1="http://schemas.microsoft.com/sharepoint/v3" xmlns:ns2="76f256a7-8101-48ee-a792-2fb642b15527" xmlns:ns3="724f95dd-6e46-4ea1-8ff8-420ad39e0cdf" xmlns:ns4="5a6f26d4-3dda-45da-9a0b-085bb473a9d1" targetNamespace="http://schemas.microsoft.com/office/2006/metadata/properties" ma:root="true" ma:fieldsID="32d02d591c04b8dc9477df15b654b590" ns1:_="" ns2:_="" ns3:_="" ns4:_="">
    <xsd:import namespace="http://schemas.microsoft.com/sharepoint/v3"/>
    <xsd:import namespace="76f256a7-8101-48ee-a792-2fb642b15527"/>
    <xsd:import namespace="724f95dd-6e46-4ea1-8ff8-420ad39e0cdf"/>
    <xsd:import namespace="5a6f26d4-3dda-45da-9a0b-085bb473a9d1"/>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Topic" minOccurs="0"/>
                <xsd:element ref="ns3:Topic_x003a_ID" minOccurs="0"/>
                <xsd:element ref="ns4:RequestType" minOccurs="0"/>
                <xsd:element ref="ns3:Doc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 ma:hidden="true" ma:internalName="PublishingStartDate">
      <xsd:simpleType>
        <xsd:restriction base="dms:Unknown"/>
      </xsd:simpleType>
    </xsd:element>
    <xsd:element name="PublishingExpirationDate" ma:index="12"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f256a7-8101-48ee-a792-2fb642b1552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24f95dd-6e46-4ea1-8ff8-420ad39e0cdf" elementFormDefault="qualified">
    <xsd:import namespace="http://schemas.microsoft.com/office/2006/documentManagement/types"/>
    <xsd:import namespace="http://schemas.microsoft.com/office/infopath/2007/PartnerControls"/>
    <xsd:element name="Topic" ma:index="13" nillable="true" ma:displayName="Topic" ma:list="{122b12f9-6581-42f9-acdc-84f51b9a6f5f}" ma:internalName="Topic" ma:showField="Title">
      <xsd:simpleType>
        <xsd:restriction base="dms:Lookup"/>
      </xsd:simpleType>
    </xsd:element>
    <xsd:element name="Topic_x003a_ID" ma:index="14" nillable="true" ma:displayName="Topic:ID" ma:list="{122b12f9-6581-42f9-acdc-84f51b9a6f5f}" ma:internalName="Topic_x003a_ID" ma:readOnly="true" ma:showField="ID" ma:web="5a6f26d4-3dda-45da-9a0b-085bb473a9d1">
      <xsd:simpleType>
        <xsd:restriction base="dms:Lookup"/>
      </xsd:simpleType>
    </xsd:element>
    <xsd:element name="DocNotes" ma:index="16" nillable="true" ma:displayName="DocNotes" ma:internalName="Doc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6f26d4-3dda-45da-9a0b-085bb473a9d1" elementFormDefault="qualified">
    <xsd:import namespace="http://schemas.microsoft.com/office/2006/documentManagement/types"/>
    <xsd:import namespace="http://schemas.microsoft.com/office/infopath/2007/PartnerControls"/>
    <xsd:element name="RequestType" ma:index="15" nillable="true" ma:displayName="RequestType" ma:format="Dropdown" ma:internalName="RequestType">
      <xsd:simpleType>
        <xsd:restriction base="dms:Choice">
          <xsd:enumeration value="Draft"/>
          <xsd:enumeration value="Submitted"/>
          <xsd:enumeration value="SME Review"/>
          <xsd:enumeration value="Tech Edit"/>
          <xsd:enumeration value="CORE Review"/>
          <xsd:enumeration value="OCC Review"/>
          <xsd:enumeration value="FDO Review"/>
          <xsd:enumeration value="508 Review"/>
          <xsd:enumeration value="Complet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p:properties xmlns:p="http://schemas.microsoft.com/office/2006/metadata/properties" xmlns:xsi="http://www.w3.org/2001/XMLSchema-instance" xmlns:pc="http://schemas.microsoft.com/office/infopath/2007/PartnerControls">
  <documentManagement>
    <DocNotes xmlns="724f95dd-6e46-4ea1-8ff8-420ad39e0cdf" xsi:nil="true"/>
    <RequestType xmlns="5a6f26d4-3dda-45da-9a0b-085bb473a9d1" xsi:nil="true"/>
    <PublishingExpirationDate xmlns="http://schemas.microsoft.com/sharepoint/v3" xsi:nil="true"/>
    <Topic xmlns="724f95dd-6e46-4ea1-8ff8-420ad39e0cdf" xsi:nil="true"/>
    <PublishingStartDate xmlns="http://schemas.microsoft.com/sharepoint/v3" xsi:nil="true"/>
    <_dlc_DocId xmlns="76f256a7-8101-48ee-a792-2fb642b15527">JKE5J2VFZD76-96-521</_dlc_DocId>
    <_dlc_DocIdUrl xmlns="76f256a7-8101-48ee-a792-2fb642b15527">
      <Url>https://collaborate.st.dhs.gov/frg01/DocReview/_layouts/DocIdRedir.aspx?ID=JKE5J2VFZD76-96-521</Url>
      <Description>JKE5J2VFZD76-96-521</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1CCB8-71CA-4AB4-8D93-F14D65E8021C}">
  <ds:schemaRefs>
    <ds:schemaRef ds:uri="http://schemas.microsoft.com/sharepoint/v3/contenttype/forms"/>
  </ds:schemaRefs>
</ds:datastoreItem>
</file>

<file path=customXml/itemProps2.xml><?xml version="1.0" encoding="utf-8"?>
<ds:datastoreItem xmlns:ds="http://schemas.openxmlformats.org/officeDocument/2006/customXml" ds:itemID="{8C7C2F88-93CC-44C7-A8B2-098EB358F7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f256a7-8101-48ee-a792-2fb642b15527"/>
    <ds:schemaRef ds:uri="724f95dd-6e46-4ea1-8ff8-420ad39e0cdf"/>
    <ds:schemaRef ds:uri="5a6f26d4-3dda-45da-9a0b-085bb473a9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6C96C0-4436-40EA-8E86-D6586DDDC60F}">
  <ds:schemaRefs>
    <ds:schemaRef ds:uri="http://schemas.microsoft.com/office/2006/metadata/longProperties"/>
  </ds:schemaRefs>
</ds:datastoreItem>
</file>

<file path=customXml/itemProps4.xml><?xml version="1.0" encoding="utf-8"?>
<ds:datastoreItem xmlns:ds="http://schemas.openxmlformats.org/officeDocument/2006/customXml" ds:itemID="{734CDDCA-D2B3-4528-8C9C-CEE4BC78A0A5}">
  <ds:schemaRefs>
    <ds:schemaRef ds:uri="http://schemas.microsoft.com/office/2006/metadata/properties"/>
    <ds:schemaRef ds:uri="http://schemas.microsoft.com/office/infopath/2007/PartnerControls"/>
    <ds:schemaRef ds:uri="724f95dd-6e46-4ea1-8ff8-420ad39e0cdf"/>
    <ds:schemaRef ds:uri="5a6f26d4-3dda-45da-9a0b-085bb473a9d1"/>
    <ds:schemaRef ds:uri="http://schemas.microsoft.com/sharepoint/v3"/>
    <ds:schemaRef ds:uri="76f256a7-8101-48ee-a792-2fb642b15527"/>
  </ds:schemaRefs>
</ds:datastoreItem>
</file>

<file path=customXml/itemProps5.xml><?xml version="1.0" encoding="utf-8"?>
<ds:datastoreItem xmlns:ds="http://schemas.openxmlformats.org/officeDocument/2006/customXml" ds:itemID="{8412DA1E-DE58-4008-950B-8FFA8ADEE9CA}">
  <ds:schemaRefs>
    <ds:schemaRef ds:uri="http://schemas.microsoft.com/sharepoint/events"/>
  </ds:schemaRefs>
</ds:datastoreItem>
</file>

<file path=customXml/itemProps6.xml><?xml version="1.0" encoding="utf-8"?>
<ds:datastoreItem xmlns:ds="http://schemas.openxmlformats.org/officeDocument/2006/customXml" ds:itemID="{8C50E6AE-14A5-7141-A45F-4E23F1869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\UserData\OGC Format 2 Folder\SW004R01.dot</Template>
  <TotalTime>59</TotalTime>
  <Pages>61</Pages>
  <Words>18702</Words>
  <Characters>102861</Characters>
  <Application>Microsoft Macintosh Word</Application>
  <DocSecurity>0</DocSecurity>
  <Lines>1743</Lines>
  <Paragraphs>657</Paragraphs>
  <ScaleCrop>false</ScaleCrop>
  <HeadingPairs>
    <vt:vector size="2" baseType="variant">
      <vt:variant>
        <vt:lpstr>Title</vt:lpstr>
      </vt:variant>
      <vt:variant>
        <vt:i4>1</vt:i4>
      </vt:variant>
    </vt:vector>
  </HeadingPairs>
  <TitlesOfParts>
    <vt:vector size="1" baseType="lpstr">
      <vt:lpstr>OGC IMIS-IoT Pilot Architecture ER</vt:lpstr>
    </vt:vector>
  </TitlesOfParts>
  <Manager/>
  <Company>Open Geospatial Consortium</Company>
  <LinksUpToDate>false</LinksUpToDate>
  <CharactersWithSpaces>120906</CharactersWithSpaces>
  <SharedDoc>false</SharedDoc>
  <HyperlinkBase/>
  <HLinks>
    <vt:vector size="30" baseType="variant">
      <vt:variant>
        <vt:i4>4456542</vt:i4>
      </vt:variant>
      <vt:variant>
        <vt:i4>344</vt:i4>
      </vt:variant>
      <vt:variant>
        <vt:i4>0</vt:i4>
      </vt:variant>
      <vt:variant>
        <vt:i4>5</vt:i4>
      </vt:variant>
      <vt:variant>
        <vt:lpwstr>https://en.wikipedia.org/wiki/Disaster_management</vt:lpwstr>
      </vt:variant>
      <vt:variant>
        <vt:lpwstr/>
      </vt:variant>
      <vt:variant>
        <vt:i4>2031715</vt:i4>
      </vt:variant>
      <vt:variant>
        <vt:i4>341</vt:i4>
      </vt:variant>
      <vt:variant>
        <vt:i4>0</vt:i4>
      </vt:variant>
      <vt:variant>
        <vt:i4>5</vt:i4>
      </vt:variant>
      <vt:variant>
        <vt:lpwstr>https://en.wikipedia.org/wiki/Emergency_management</vt:lpwstr>
      </vt:variant>
      <vt:variant>
        <vt:lpwstr/>
      </vt:variant>
      <vt:variant>
        <vt:i4>6881288</vt:i4>
      </vt:variant>
      <vt:variant>
        <vt:i4>338</vt:i4>
      </vt:variant>
      <vt:variant>
        <vt:i4>0</vt:i4>
      </vt:variant>
      <vt:variant>
        <vt:i4>5</vt:i4>
      </vt:variant>
      <vt:variant>
        <vt:lpwstr>https://en.wikipedia.org/wiki/Emergency_preparedness</vt:lpwstr>
      </vt:variant>
      <vt:variant>
        <vt:lpwstr/>
      </vt:variant>
      <vt:variant>
        <vt:i4>1704033</vt:i4>
      </vt:variant>
      <vt:variant>
        <vt:i4>323</vt:i4>
      </vt:variant>
      <vt:variant>
        <vt:i4>0</vt:i4>
      </vt:variant>
      <vt:variant>
        <vt:i4>5</vt:i4>
      </vt:variant>
      <vt:variant>
        <vt:lpwstr>https://portal.opengeospatial.org/wiki/ImisIOT/ImisIoTGlossary</vt:lpwstr>
      </vt:variant>
      <vt:variant>
        <vt:lpwstr>IoT</vt:lpwstr>
      </vt:variant>
      <vt:variant>
        <vt:i4>1310803</vt:i4>
      </vt:variant>
      <vt:variant>
        <vt:i4>8</vt:i4>
      </vt:variant>
      <vt:variant>
        <vt:i4>0</vt:i4>
      </vt:variant>
      <vt:variant>
        <vt:i4>5</vt:i4>
      </vt:variant>
      <vt:variant>
        <vt:lpwstr>http://www.opengeospatial.org/legal/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16-014r2</dc:title>
  <dc:subject>OGC IMIS-IoT Pilot Architecture ER</dc:subject>
  <dc:creator>Name of Editor(s);Greg Schumann</dc:creator>
  <cp:keywords>IMIS IoT ER</cp:keywords>
  <dc:description/>
  <cp:lastModifiedBy>Greg Buehler</cp:lastModifiedBy>
  <cp:revision>49</cp:revision>
  <cp:lastPrinted>2016-03-02T16:23:00Z</cp:lastPrinted>
  <dcterms:created xsi:type="dcterms:W3CDTF">2016-10-07T01:06:00Z</dcterms:created>
  <dcterms:modified xsi:type="dcterms:W3CDTF">2018-04-27T02:34:00Z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rchive">
    <vt:lpwstr/>
  </property>
  <property fmtid="{D5CDD505-2E9C-101B-9397-08002B2CF9AE}" pid="3" name="Category">
    <vt:lpwstr>;#Program Artifacts;#</vt:lpwstr>
  </property>
  <property fmtid="{D5CDD505-2E9C-101B-9397-08002B2CF9AE}" pid="4" name="ContentTypeId">
    <vt:lpwstr>0x0101004BD40567EFA5B147B92E4F682414767C</vt:lpwstr>
  </property>
  <property fmtid="{D5CDD505-2E9C-101B-9397-08002B2CF9AE}" pid="5" name="_dlc_DocIdItemGuid">
    <vt:lpwstr>40915858-f155-4738-91ec-3dd11bb7e5f7</vt:lpwstr>
  </property>
</Properties>
</file>